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A0" w:rsidRDefault="00CD5CA0" w:rsidP="0041415D">
      <w:pPr>
        <w:jc w:val="center"/>
      </w:pPr>
      <w:bookmarkStart w:id="0" w:name="_GoBack"/>
      <w:bookmarkEnd w:id="0"/>
    </w:p>
    <w:p w:rsidR="00CD5CA0" w:rsidRDefault="00CD5CA0" w:rsidP="0041415D">
      <w:pPr>
        <w:jc w:val="center"/>
      </w:pPr>
    </w:p>
    <w:p w:rsidR="00CD5CA0" w:rsidRDefault="00CD5CA0" w:rsidP="0041415D">
      <w:pPr>
        <w:jc w:val="center"/>
      </w:pPr>
    </w:p>
    <w:p w:rsidR="00355F63" w:rsidRDefault="00355F63" w:rsidP="0041415D">
      <w:pPr>
        <w:jc w:val="center"/>
      </w:pPr>
      <w:r>
        <w:t>APLIECINĀJUMS</w:t>
      </w:r>
    </w:p>
    <w:p w:rsidR="007E23B4" w:rsidRDefault="007E23B4" w:rsidP="0041415D">
      <w:pPr>
        <w:jc w:val="center"/>
      </w:pPr>
    </w:p>
    <w:p w:rsidR="00CD5CA0" w:rsidRDefault="007E23B4" w:rsidP="0041415D">
      <w:pPr>
        <w:pBdr>
          <w:bottom w:val="single" w:sz="12" w:space="1" w:color="auto"/>
        </w:pBdr>
        <w:jc w:val="center"/>
      </w:pPr>
      <w:r>
        <w:t xml:space="preserve">                                                                            </w:t>
      </w:r>
    </w:p>
    <w:p w:rsidR="007E23B4" w:rsidRDefault="00CD5CA0" w:rsidP="007E23B4">
      <w:pPr>
        <w:jc w:val="center"/>
        <w:rPr>
          <w:sz w:val="20"/>
          <w:szCs w:val="20"/>
        </w:rPr>
      </w:pPr>
      <w:r w:rsidRPr="00355F63">
        <w:rPr>
          <w:sz w:val="20"/>
          <w:szCs w:val="20"/>
        </w:rPr>
        <w:t>(</w:t>
      </w:r>
      <w:r>
        <w:rPr>
          <w:sz w:val="20"/>
          <w:szCs w:val="20"/>
        </w:rPr>
        <w:t xml:space="preserve">pretendenta </w:t>
      </w:r>
      <w:r w:rsidRPr="00355F63">
        <w:rPr>
          <w:sz w:val="20"/>
          <w:szCs w:val="20"/>
        </w:rPr>
        <w:t>nosaukums, reģistrācijas numurs</w:t>
      </w:r>
      <w:r w:rsidR="007E23B4">
        <w:rPr>
          <w:sz w:val="20"/>
          <w:szCs w:val="20"/>
        </w:rPr>
        <w:t>, vārds, uzvārds, amats</w:t>
      </w:r>
      <w:r w:rsidRPr="00355F63">
        <w:rPr>
          <w:sz w:val="20"/>
          <w:szCs w:val="20"/>
        </w:rPr>
        <w:t>)</w:t>
      </w:r>
    </w:p>
    <w:p w:rsidR="00CD5CA0" w:rsidRDefault="00CD5CA0" w:rsidP="007E23B4">
      <w:pPr>
        <w:jc w:val="center"/>
      </w:pPr>
    </w:p>
    <w:p w:rsidR="005D1503" w:rsidRDefault="005D1503" w:rsidP="005D1503">
      <w:pPr>
        <w:pBdr>
          <w:bottom w:val="single" w:sz="4" w:space="1" w:color="auto"/>
        </w:pBdr>
        <w:jc w:val="center"/>
      </w:pPr>
      <w:r>
        <w:t>Atklāts konkurss</w:t>
      </w:r>
      <w:r w:rsidR="00CD5CA0">
        <w:t xml:space="preserve"> </w:t>
      </w:r>
      <w:r w:rsidRPr="005D1503">
        <w:t>“SIA ”Jūrmala siltums” katl</w:t>
      </w:r>
      <w:r>
        <w:t>u mājas Slokas iela 47A Jūrmalā</w:t>
      </w:r>
      <w:r w:rsidRPr="005D1503">
        <w:t>, elektroapgādes pārbūve (iekšējie un ārējie tīkli)“</w:t>
      </w:r>
    </w:p>
    <w:p w:rsidR="00355F63" w:rsidRPr="00355F63" w:rsidRDefault="005D1503" w:rsidP="005D1503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5D1503">
        <w:t xml:space="preserve"> </w:t>
      </w:r>
      <w:r w:rsidR="000973C0">
        <w:rPr>
          <w:sz w:val="20"/>
          <w:szCs w:val="20"/>
        </w:rPr>
        <w:t>(</w:t>
      </w:r>
      <w:r w:rsidR="00CD5CA0">
        <w:rPr>
          <w:sz w:val="20"/>
          <w:szCs w:val="20"/>
        </w:rPr>
        <w:t>iepirkuma procedūra</w:t>
      </w:r>
      <w:r w:rsidR="00355F63" w:rsidRPr="00355F63">
        <w:rPr>
          <w:sz w:val="20"/>
          <w:szCs w:val="20"/>
        </w:rPr>
        <w:t>)</w:t>
      </w:r>
    </w:p>
    <w:p w:rsidR="00355F63" w:rsidRDefault="00355F63" w:rsidP="00355F63"/>
    <w:p w:rsidR="00CD5CA0" w:rsidRDefault="00CD5CA0" w:rsidP="0041415D">
      <w:pPr>
        <w:jc w:val="center"/>
      </w:pPr>
    </w:p>
    <w:p w:rsidR="00355F63" w:rsidRDefault="00355F63" w:rsidP="00355F63"/>
    <w:p w:rsidR="007E23B4" w:rsidRDefault="00CF7EE7" w:rsidP="00792D4A">
      <w:pPr>
        <w:ind w:firstLine="720"/>
        <w:jc w:val="both"/>
        <w:rPr>
          <w:szCs w:val="24"/>
        </w:rPr>
      </w:pPr>
      <w:r w:rsidRPr="00792D4A">
        <w:rPr>
          <w:szCs w:val="24"/>
        </w:rPr>
        <w:t xml:space="preserve">Ar šo </w:t>
      </w:r>
      <w:r w:rsidR="00CD5CA0" w:rsidRPr="00792D4A">
        <w:rPr>
          <w:szCs w:val="24"/>
        </w:rPr>
        <w:t>es, __________________________________</w:t>
      </w:r>
      <w:r w:rsidR="00792D4A">
        <w:rPr>
          <w:szCs w:val="24"/>
        </w:rPr>
        <w:t>__</w:t>
      </w:r>
      <w:r w:rsidR="007E23B4">
        <w:rPr>
          <w:szCs w:val="24"/>
        </w:rPr>
        <w:t xml:space="preserve">________________, </w:t>
      </w:r>
      <w:r w:rsidR="007E23B4" w:rsidRPr="00792D4A">
        <w:rPr>
          <w:szCs w:val="24"/>
        </w:rPr>
        <w:t>apliecinu, ka</w:t>
      </w:r>
      <w:r w:rsidR="007E23B4">
        <w:rPr>
          <w:szCs w:val="24"/>
        </w:rPr>
        <w:t xml:space="preserve"> </w:t>
      </w:r>
    </w:p>
    <w:p w:rsidR="007E23B4" w:rsidRDefault="00792D4A" w:rsidP="007E23B4">
      <w:pPr>
        <w:ind w:firstLine="720"/>
        <w:jc w:val="both"/>
        <w:rPr>
          <w:sz w:val="20"/>
          <w:szCs w:val="20"/>
        </w:rPr>
      </w:pPr>
      <w:r>
        <w:rPr>
          <w:szCs w:val="24"/>
        </w:rPr>
        <w:t xml:space="preserve">                </w:t>
      </w:r>
      <w:r w:rsidR="00CD5CA0">
        <w:rPr>
          <w:sz w:val="22"/>
        </w:rPr>
        <w:t xml:space="preserve"> </w:t>
      </w:r>
      <w:r w:rsidR="00CD5CA0" w:rsidRPr="00355F63">
        <w:rPr>
          <w:sz w:val="20"/>
          <w:szCs w:val="20"/>
        </w:rPr>
        <w:t>(</w:t>
      </w:r>
      <w:r w:rsidR="00CD5CA0">
        <w:rPr>
          <w:sz w:val="20"/>
          <w:szCs w:val="20"/>
        </w:rPr>
        <w:t xml:space="preserve">pretendenta </w:t>
      </w:r>
      <w:r w:rsidR="00CD5CA0" w:rsidRPr="00355F63">
        <w:rPr>
          <w:sz w:val="20"/>
          <w:szCs w:val="20"/>
        </w:rPr>
        <w:t>nosaukums, reģistrācijas numurs</w:t>
      </w:r>
      <w:r w:rsidR="007E23B4">
        <w:rPr>
          <w:sz w:val="20"/>
          <w:szCs w:val="20"/>
        </w:rPr>
        <w:t>, vārds, uzvārds, amats</w:t>
      </w:r>
      <w:r w:rsidR="00CD5CA0" w:rsidRPr="00355F63">
        <w:rPr>
          <w:sz w:val="20"/>
          <w:szCs w:val="20"/>
        </w:rPr>
        <w:t>)</w:t>
      </w:r>
      <w:r w:rsidR="00CD5CA0">
        <w:rPr>
          <w:sz w:val="20"/>
          <w:szCs w:val="20"/>
        </w:rPr>
        <w:t xml:space="preserve"> </w:t>
      </w:r>
    </w:p>
    <w:p w:rsidR="007E23B4" w:rsidRDefault="007E23B4" w:rsidP="007E23B4">
      <w:pPr>
        <w:ind w:firstLine="720"/>
        <w:jc w:val="both"/>
        <w:rPr>
          <w:sz w:val="20"/>
          <w:szCs w:val="20"/>
        </w:rPr>
      </w:pPr>
    </w:p>
    <w:p w:rsidR="00CD5CA0" w:rsidRPr="00792D4A" w:rsidRDefault="007E23B4" w:rsidP="005D1503">
      <w:pPr>
        <w:jc w:val="both"/>
        <w:rPr>
          <w:szCs w:val="24"/>
        </w:rPr>
      </w:pPr>
      <w:r w:rsidRPr="00792D4A">
        <w:rPr>
          <w:szCs w:val="24"/>
        </w:rPr>
        <w:t>saņēmu iepirkuma</w:t>
      </w:r>
      <w:r>
        <w:rPr>
          <w:szCs w:val="24"/>
        </w:rPr>
        <w:t xml:space="preserve"> </w:t>
      </w:r>
      <w:r w:rsidR="00CD5CA0" w:rsidRPr="00792D4A">
        <w:rPr>
          <w:szCs w:val="24"/>
        </w:rPr>
        <w:t xml:space="preserve">procedūras - </w:t>
      </w:r>
      <w:r w:rsidR="005D1503" w:rsidRPr="005D1503">
        <w:rPr>
          <w:szCs w:val="24"/>
        </w:rPr>
        <w:t>Atklāts konkurss “SIA ”Jūrmala siltums” katlu mājas Slokas iela 47A Jūrmalā, elektroapgādes pārb</w:t>
      </w:r>
      <w:r w:rsidR="005D1503">
        <w:rPr>
          <w:szCs w:val="24"/>
        </w:rPr>
        <w:t xml:space="preserve">ūve (iekšējie un ārējie tīkli)“ </w:t>
      </w:r>
      <w:r w:rsidR="005D1503" w:rsidRPr="005D1503">
        <w:rPr>
          <w:szCs w:val="24"/>
        </w:rPr>
        <w:t>(iepirkuma procedūra)</w:t>
      </w:r>
      <w:r w:rsidR="00CD5CA0" w:rsidRPr="00792D4A">
        <w:rPr>
          <w:szCs w:val="24"/>
        </w:rPr>
        <w:t xml:space="preserve"> dokumentus</w:t>
      </w:r>
      <w:r w:rsidR="00792D4A" w:rsidRPr="00792D4A">
        <w:rPr>
          <w:szCs w:val="24"/>
        </w:rPr>
        <w:t xml:space="preserve"> un apņemos ievērot konfidencialitāti attiecībā uz minētajiem dokumentiem, to neizpaušanu un neizplatīšanu trešajām personām bez rakstiskas SIA “Jūrmalas siltums”, reģ. Nr.42803008058, piekrišanas. </w:t>
      </w:r>
    </w:p>
    <w:p w:rsidR="00CD5CA0" w:rsidRDefault="00CD5CA0" w:rsidP="00CD5CA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D5CA0" w:rsidRDefault="00CD5CA0" w:rsidP="00CD5CA0">
      <w:pPr>
        <w:jc w:val="center"/>
        <w:rPr>
          <w:sz w:val="20"/>
          <w:szCs w:val="20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Pr="003E4FEA" w:rsidRDefault="00CD5CA0" w:rsidP="00CF7EE7">
      <w:pPr>
        <w:jc w:val="both"/>
        <w:rPr>
          <w:sz w:val="22"/>
        </w:rPr>
      </w:pPr>
    </w:p>
    <w:p w:rsidR="00CF7EE7" w:rsidRPr="003E4FEA" w:rsidRDefault="00CF7EE7" w:rsidP="00CF7EE7">
      <w:pPr>
        <w:jc w:val="both"/>
        <w:rPr>
          <w:sz w:val="22"/>
        </w:rPr>
      </w:pPr>
    </w:p>
    <w:p w:rsidR="00CD5CA0" w:rsidRDefault="00342B2B" w:rsidP="00CD5CA0">
      <w:r>
        <w:t>____________</w:t>
      </w:r>
      <w:r w:rsidR="00792D4A">
        <w:t>(</w:t>
      </w:r>
      <w:r>
        <w:t>__________</w:t>
      </w:r>
      <w:r w:rsidR="00792D4A">
        <w:t>_____)</w:t>
      </w:r>
      <w:r>
        <w:tab/>
      </w:r>
      <w:r>
        <w:tab/>
      </w:r>
      <w:r>
        <w:tab/>
      </w:r>
    </w:p>
    <w:p w:rsidR="000C3304" w:rsidRDefault="000216B3" w:rsidP="00342B2B">
      <w:pPr>
        <w:ind w:left="43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5A1F" w:rsidRDefault="00A35A1F" w:rsidP="000C3304"/>
    <w:p w:rsidR="000C3304" w:rsidRDefault="00112CB6" w:rsidP="000C3304">
      <w:r>
        <w:t>Jūrmalā</w:t>
      </w:r>
      <w:r w:rsidR="009C154D">
        <w:t xml:space="preserve">, </w:t>
      </w:r>
      <w:proofErr w:type="gramStart"/>
      <w:r w:rsidR="00A533B3">
        <w:t>201</w:t>
      </w:r>
      <w:r w:rsidR="005D1503">
        <w:t>8</w:t>
      </w:r>
      <w:r w:rsidR="000C3304">
        <w:t>.gada</w:t>
      </w:r>
      <w:proofErr w:type="gramEnd"/>
      <w:r w:rsidR="000C3304">
        <w:t xml:space="preserve"> </w:t>
      </w:r>
      <w:r w:rsidR="00CD5CA0">
        <w:t>__. ___________</w:t>
      </w:r>
    </w:p>
    <w:sectPr w:rsidR="000C3304" w:rsidSect="00355F63">
      <w:pgSz w:w="11906" w:h="16838"/>
      <w:pgMar w:top="397" w:right="624" w:bottom="67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G Times (E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16D"/>
    <w:multiLevelType w:val="hybridMultilevel"/>
    <w:tmpl w:val="240AF948"/>
    <w:lvl w:ilvl="0" w:tplc="08E6C6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16392"/>
    <w:multiLevelType w:val="multilevel"/>
    <w:tmpl w:val="07D83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63"/>
    <w:rsid w:val="00000B50"/>
    <w:rsid w:val="00002EA6"/>
    <w:rsid w:val="000216B3"/>
    <w:rsid w:val="00081043"/>
    <w:rsid w:val="000973C0"/>
    <w:rsid w:val="000A3BEC"/>
    <w:rsid w:val="000C3304"/>
    <w:rsid w:val="000C59C8"/>
    <w:rsid w:val="000F4211"/>
    <w:rsid w:val="00112CB6"/>
    <w:rsid w:val="00147CE7"/>
    <w:rsid w:val="001D3543"/>
    <w:rsid w:val="001D5A44"/>
    <w:rsid w:val="001E0DB1"/>
    <w:rsid w:val="001E730F"/>
    <w:rsid w:val="00270562"/>
    <w:rsid w:val="0028302F"/>
    <w:rsid w:val="00285F64"/>
    <w:rsid w:val="00342B2B"/>
    <w:rsid w:val="003460EC"/>
    <w:rsid w:val="0035139C"/>
    <w:rsid w:val="00355F63"/>
    <w:rsid w:val="00364752"/>
    <w:rsid w:val="0041415D"/>
    <w:rsid w:val="0048340A"/>
    <w:rsid w:val="004A4004"/>
    <w:rsid w:val="004D5DB3"/>
    <w:rsid w:val="004F2F10"/>
    <w:rsid w:val="00574369"/>
    <w:rsid w:val="005A5B2E"/>
    <w:rsid w:val="005B1283"/>
    <w:rsid w:val="005D1503"/>
    <w:rsid w:val="005E63E2"/>
    <w:rsid w:val="00602F26"/>
    <w:rsid w:val="006238F7"/>
    <w:rsid w:val="00692BF6"/>
    <w:rsid w:val="00792D4A"/>
    <w:rsid w:val="007D02BD"/>
    <w:rsid w:val="007D7E5B"/>
    <w:rsid w:val="007E23B4"/>
    <w:rsid w:val="00860C19"/>
    <w:rsid w:val="009C154D"/>
    <w:rsid w:val="009C660D"/>
    <w:rsid w:val="00A30973"/>
    <w:rsid w:val="00A3215A"/>
    <w:rsid w:val="00A35A1F"/>
    <w:rsid w:val="00A40592"/>
    <w:rsid w:val="00A533B3"/>
    <w:rsid w:val="00A56E40"/>
    <w:rsid w:val="00AB15E6"/>
    <w:rsid w:val="00BC2B5C"/>
    <w:rsid w:val="00BD243F"/>
    <w:rsid w:val="00C229BF"/>
    <w:rsid w:val="00C44A56"/>
    <w:rsid w:val="00CD5CA0"/>
    <w:rsid w:val="00CF7EE7"/>
    <w:rsid w:val="00D260E9"/>
    <w:rsid w:val="00DE3EEA"/>
    <w:rsid w:val="00E31FBD"/>
    <w:rsid w:val="00E479D9"/>
    <w:rsid w:val="00E84929"/>
    <w:rsid w:val="00E91DD7"/>
    <w:rsid w:val="00F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F7EE7"/>
  </w:style>
  <w:style w:type="paragraph" w:styleId="ListParagraph">
    <w:name w:val="List Paragraph"/>
    <w:basedOn w:val="Normal"/>
    <w:uiPriority w:val="34"/>
    <w:qFormat/>
    <w:rsid w:val="00E91DD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D5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CA0"/>
    <w:pPr>
      <w:spacing w:line="240" w:lineRule="auto"/>
    </w:pPr>
    <w:rPr>
      <w:rFonts w:ascii="CG Times (E1)" w:eastAsia="Times New Roman" w:hAnsi="CG Times (E1)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CA0"/>
    <w:rPr>
      <w:rFonts w:ascii="CG Times (E1)" w:eastAsia="Times New Roman" w:hAnsi="CG Times (E1)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F7EE7"/>
  </w:style>
  <w:style w:type="paragraph" w:styleId="ListParagraph">
    <w:name w:val="List Paragraph"/>
    <w:basedOn w:val="Normal"/>
    <w:uiPriority w:val="34"/>
    <w:qFormat/>
    <w:rsid w:val="00E91DD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D5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CA0"/>
    <w:pPr>
      <w:spacing w:line="240" w:lineRule="auto"/>
    </w:pPr>
    <w:rPr>
      <w:rFonts w:ascii="CG Times (E1)" w:eastAsia="Times New Roman" w:hAnsi="CG Times (E1)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CA0"/>
    <w:rPr>
      <w:rFonts w:ascii="CG Times (E1)" w:eastAsia="Times New Roman" w:hAnsi="CG Times (E1)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imants.polis</dc:creator>
  <cp:lastModifiedBy>Raimonds</cp:lastModifiedBy>
  <cp:revision>2</cp:revision>
  <cp:lastPrinted>2018-02-01T07:22:00Z</cp:lastPrinted>
  <dcterms:created xsi:type="dcterms:W3CDTF">2018-02-01T07:23:00Z</dcterms:created>
  <dcterms:modified xsi:type="dcterms:W3CDTF">2018-02-01T07:23:00Z</dcterms:modified>
</cp:coreProperties>
</file>