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051F" w14:textId="77777777" w:rsidR="00EE41C4" w:rsidRPr="00CA1033" w:rsidRDefault="00EE41C4" w:rsidP="00ED189A">
      <w:pPr>
        <w:pStyle w:val="Normal1"/>
        <w:jc w:val="right"/>
      </w:pPr>
      <w:r w:rsidRPr="00CA1033">
        <w:t>Iepirkumu komisija izveidota ar</w:t>
      </w:r>
    </w:p>
    <w:p w14:paraId="4AD17258" w14:textId="77777777" w:rsidR="00EE41C4" w:rsidRPr="00CA1033" w:rsidRDefault="00EE41C4" w:rsidP="00ED189A">
      <w:pPr>
        <w:pStyle w:val="Normal1"/>
        <w:jc w:val="right"/>
      </w:pPr>
      <w:r w:rsidRPr="00CA1033">
        <w:t>SIA “Jūrmalas siltums”</w:t>
      </w:r>
    </w:p>
    <w:p w14:paraId="601C6C03" w14:textId="77777777" w:rsidR="00EE41C4" w:rsidRPr="00CA1033" w:rsidRDefault="00EE41C4" w:rsidP="00ED189A">
      <w:pPr>
        <w:pStyle w:val="Normal1"/>
        <w:jc w:val="right"/>
      </w:pPr>
      <w:bookmarkStart w:id="0" w:name="_Hlk513636107"/>
      <w:r w:rsidRPr="00CA1033">
        <w:t xml:space="preserve">valdes </w:t>
      </w:r>
      <w:r w:rsidR="00DF72A3" w:rsidRPr="00CA1033">
        <w:t>priekšsēdētāja V.Vītoliņa</w:t>
      </w:r>
    </w:p>
    <w:p w14:paraId="3D68AB52" w14:textId="77777777" w:rsidR="00EE41C4" w:rsidRPr="00CA1033" w:rsidRDefault="00DF72A3" w:rsidP="00ED189A">
      <w:pPr>
        <w:pStyle w:val="Normal1"/>
        <w:jc w:val="right"/>
      </w:pPr>
      <w:r w:rsidRPr="00CA1033">
        <w:t>2018. gada16.aprīļa</w:t>
      </w:r>
      <w:r w:rsidR="00EE41C4" w:rsidRPr="00CA1033">
        <w:t xml:space="preserve"> rīkojumu Nr.</w:t>
      </w:r>
      <w:r w:rsidRPr="00CA1033">
        <w:t>02-2/6</w:t>
      </w:r>
    </w:p>
    <w:bookmarkEnd w:id="0"/>
    <w:p w14:paraId="738148C5" w14:textId="77777777" w:rsidR="00EE41C4" w:rsidRPr="00CA1033" w:rsidRDefault="00EE41C4" w:rsidP="00ED189A">
      <w:pPr>
        <w:jc w:val="right"/>
        <w:rPr>
          <w:sz w:val="22"/>
          <w:szCs w:val="22"/>
        </w:rPr>
      </w:pPr>
    </w:p>
    <w:p w14:paraId="41D1A18E" w14:textId="77777777" w:rsidR="00EE41C4" w:rsidRPr="00CA1033" w:rsidRDefault="00EE41C4" w:rsidP="00ED189A">
      <w:pPr>
        <w:jc w:val="right"/>
        <w:rPr>
          <w:sz w:val="22"/>
          <w:szCs w:val="22"/>
        </w:rPr>
      </w:pPr>
    </w:p>
    <w:p w14:paraId="222FA552" w14:textId="77777777" w:rsidR="00EE41C4" w:rsidRPr="00CA1033" w:rsidRDefault="00EE41C4" w:rsidP="00ED189A">
      <w:pPr>
        <w:jc w:val="right"/>
        <w:rPr>
          <w:sz w:val="22"/>
          <w:szCs w:val="22"/>
        </w:rPr>
      </w:pPr>
      <w:r w:rsidRPr="00CA1033">
        <w:rPr>
          <w:sz w:val="22"/>
          <w:szCs w:val="22"/>
        </w:rPr>
        <w:t>Apstiprināts</w:t>
      </w:r>
    </w:p>
    <w:p w14:paraId="18E60160" w14:textId="33072129" w:rsidR="00EE41C4" w:rsidRPr="00CA1033" w:rsidRDefault="00EE41C4" w:rsidP="00ED189A">
      <w:pPr>
        <w:jc w:val="right"/>
        <w:rPr>
          <w:sz w:val="22"/>
          <w:szCs w:val="22"/>
        </w:rPr>
      </w:pPr>
      <w:r w:rsidRPr="00CA1033">
        <w:rPr>
          <w:sz w:val="22"/>
          <w:szCs w:val="22"/>
        </w:rPr>
        <w:t xml:space="preserve">2018.gada </w:t>
      </w:r>
      <w:r w:rsidR="00A374B5">
        <w:rPr>
          <w:sz w:val="22"/>
          <w:szCs w:val="22"/>
        </w:rPr>
        <w:t>1</w:t>
      </w:r>
      <w:r w:rsidR="00DF72A3" w:rsidRPr="00CA1033">
        <w:rPr>
          <w:sz w:val="22"/>
          <w:szCs w:val="22"/>
        </w:rPr>
        <w:t>.</w:t>
      </w:r>
      <w:r w:rsidR="00F61A59">
        <w:rPr>
          <w:sz w:val="22"/>
          <w:szCs w:val="22"/>
        </w:rPr>
        <w:t>jūnijā</w:t>
      </w:r>
    </w:p>
    <w:p w14:paraId="4ACF7766" w14:textId="77777777" w:rsidR="00EE41C4" w:rsidRPr="00CA1033" w:rsidRDefault="00EE41C4" w:rsidP="00ED189A">
      <w:pPr>
        <w:jc w:val="right"/>
        <w:rPr>
          <w:sz w:val="22"/>
          <w:szCs w:val="22"/>
        </w:rPr>
      </w:pPr>
      <w:r w:rsidRPr="00CA1033">
        <w:rPr>
          <w:sz w:val="22"/>
          <w:szCs w:val="22"/>
        </w:rPr>
        <w:t>iepirkumu komisijas sēdē</w:t>
      </w:r>
    </w:p>
    <w:p w14:paraId="14244E63" w14:textId="357CCFAF" w:rsidR="00EE41C4" w:rsidRPr="00CA1033" w:rsidRDefault="00EE41C4" w:rsidP="00ED189A">
      <w:pPr>
        <w:jc w:val="right"/>
        <w:rPr>
          <w:sz w:val="22"/>
          <w:szCs w:val="22"/>
        </w:rPr>
      </w:pPr>
      <w:r w:rsidRPr="00CA1033">
        <w:rPr>
          <w:sz w:val="22"/>
          <w:szCs w:val="22"/>
        </w:rPr>
        <w:t>(protokols Nr</w:t>
      </w:r>
      <w:r w:rsidR="00F61A59">
        <w:rPr>
          <w:sz w:val="22"/>
          <w:szCs w:val="22"/>
        </w:rPr>
        <w:t>.</w:t>
      </w:r>
      <w:r w:rsidR="00C63F13">
        <w:rPr>
          <w:sz w:val="22"/>
          <w:szCs w:val="22"/>
        </w:rPr>
        <w:t>5</w:t>
      </w:r>
      <w:r w:rsidRPr="00CA1033">
        <w:rPr>
          <w:sz w:val="22"/>
          <w:szCs w:val="22"/>
        </w:rPr>
        <w:t>)</w:t>
      </w:r>
    </w:p>
    <w:p w14:paraId="4FDFE6A2" w14:textId="77777777" w:rsidR="00EE41C4" w:rsidRPr="00CA1033" w:rsidRDefault="00EE41C4" w:rsidP="00ED189A">
      <w:pPr>
        <w:jc w:val="center"/>
        <w:rPr>
          <w:sz w:val="22"/>
          <w:szCs w:val="22"/>
        </w:rPr>
      </w:pPr>
    </w:p>
    <w:p w14:paraId="5B9FB74E" w14:textId="77777777" w:rsidR="00EE41C4" w:rsidRPr="00CA1033" w:rsidRDefault="00EE41C4" w:rsidP="00ED189A">
      <w:pPr>
        <w:jc w:val="center"/>
        <w:rPr>
          <w:sz w:val="22"/>
          <w:szCs w:val="22"/>
        </w:rPr>
      </w:pPr>
    </w:p>
    <w:p w14:paraId="19481F1A" w14:textId="77777777" w:rsidR="00EE41C4" w:rsidRPr="00CA1033" w:rsidRDefault="00EE41C4" w:rsidP="00ED189A">
      <w:pPr>
        <w:jc w:val="center"/>
        <w:rPr>
          <w:sz w:val="22"/>
          <w:szCs w:val="22"/>
        </w:rPr>
      </w:pPr>
    </w:p>
    <w:p w14:paraId="7EDDF445" w14:textId="77777777" w:rsidR="00EE41C4" w:rsidRPr="00CA1033" w:rsidRDefault="00EE41C4" w:rsidP="00ED189A">
      <w:pPr>
        <w:jc w:val="center"/>
        <w:rPr>
          <w:sz w:val="22"/>
          <w:szCs w:val="22"/>
        </w:rPr>
      </w:pPr>
    </w:p>
    <w:p w14:paraId="23F0F461" w14:textId="77777777" w:rsidR="00EE41C4" w:rsidRPr="00CA1033" w:rsidRDefault="00EE41C4" w:rsidP="00ED189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IEPIRKUMA PROCEDŪRAS</w:t>
      </w:r>
    </w:p>
    <w:p w14:paraId="6DDBE3B5" w14:textId="77777777" w:rsidR="00EE41C4" w:rsidRPr="00CA1033" w:rsidRDefault="00EE41C4" w:rsidP="00ED189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NOLIKUMS</w:t>
      </w:r>
    </w:p>
    <w:p w14:paraId="27BB98FB"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62E8A355"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11CEDF08"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484EDFA4" w14:textId="77777777" w:rsidR="00EE41C4" w:rsidRPr="00CA1033" w:rsidRDefault="00EE41C4" w:rsidP="00AC5498">
      <w:pPr>
        <w:pStyle w:val="Header"/>
        <w:spacing w:after="0" w:line="240" w:lineRule="auto"/>
        <w:jc w:val="center"/>
        <w:rPr>
          <w:rFonts w:ascii="Times New Roman" w:hAnsi="Times New Roman"/>
          <w:b/>
          <w:bCs/>
          <w:color w:val="000000"/>
          <w:sz w:val="22"/>
          <w:szCs w:val="22"/>
          <w:lang w:val="lv-LV"/>
        </w:rPr>
      </w:pPr>
      <w:r w:rsidRPr="00CA1033">
        <w:rPr>
          <w:rFonts w:ascii="Times New Roman" w:hAnsi="Times New Roman"/>
          <w:b/>
          <w:bCs/>
          <w:sz w:val="22"/>
          <w:szCs w:val="22"/>
          <w:lang w:val="lv-LV"/>
        </w:rPr>
        <w:t>“</w:t>
      </w:r>
      <w:r w:rsidRPr="00CA1033">
        <w:rPr>
          <w:rFonts w:ascii="Times New Roman" w:hAnsi="Times New Roman"/>
          <w:b/>
          <w:bCs/>
          <w:color w:val="000000"/>
          <w:sz w:val="22"/>
          <w:szCs w:val="22"/>
          <w:lang w:val="lv-LV"/>
        </w:rPr>
        <w:t>Būvprojektu grozījumi, būvdarbi un autoruzraudzība</w:t>
      </w:r>
    </w:p>
    <w:p w14:paraId="14E67717" w14:textId="77777777" w:rsidR="00EE41C4" w:rsidRPr="00CA1033" w:rsidRDefault="00EE41C4" w:rsidP="00ED189A">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color w:val="000000"/>
          <w:sz w:val="22"/>
          <w:szCs w:val="22"/>
          <w:lang w:val="lv-LV"/>
        </w:rPr>
        <w:t>siltumtīklu pārbūvei Jūrmalā</w:t>
      </w:r>
      <w:r w:rsidRPr="00CA1033">
        <w:rPr>
          <w:rFonts w:ascii="Times New Roman" w:hAnsi="Times New Roman"/>
          <w:b/>
          <w:bCs/>
          <w:sz w:val="22"/>
          <w:szCs w:val="22"/>
          <w:lang w:val="lv-LV"/>
        </w:rPr>
        <w:t>”</w:t>
      </w:r>
    </w:p>
    <w:p w14:paraId="68735F08" w14:textId="77777777" w:rsidR="00EE41C4" w:rsidRPr="00CA1033" w:rsidRDefault="00EE41C4" w:rsidP="00ED189A">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(ID Nr.</w:t>
      </w:r>
      <w:bookmarkStart w:id="1" w:name="_Hlk513030656"/>
      <w:r w:rsidRPr="00CA1033">
        <w:rPr>
          <w:rFonts w:ascii="Times New Roman" w:hAnsi="Times New Roman"/>
          <w:b/>
          <w:bCs/>
          <w:sz w:val="22"/>
          <w:szCs w:val="22"/>
          <w:lang w:val="lv-LV"/>
        </w:rPr>
        <w:t xml:space="preserve"> </w:t>
      </w:r>
      <w:bookmarkStart w:id="2" w:name="_Hlk513037676"/>
      <w:r w:rsidR="00DF72A3" w:rsidRPr="00CA1033">
        <w:rPr>
          <w:rFonts w:ascii="Times New Roman" w:hAnsi="Times New Roman"/>
          <w:bCs/>
          <w:iCs/>
          <w:sz w:val="22"/>
          <w:szCs w:val="22"/>
          <w:lang w:val="lv-LV" w:eastAsia="lv-LV"/>
        </w:rPr>
        <w:t>JS.2018/1KF.ST.BB</w:t>
      </w:r>
      <w:bookmarkEnd w:id="1"/>
      <w:bookmarkEnd w:id="2"/>
      <w:r w:rsidRPr="00CA1033">
        <w:rPr>
          <w:rFonts w:ascii="Times New Roman" w:hAnsi="Times New Roman"/>
          <w:b/>
          <w:bCs/>
          <w:sz w:val="22"/>
          <w:szCs w:val="22"/>
          <w:lang w:val="lv-LV"/>
        </w:rPr>
        <w:t>)</w:t>
      </w:r>
    </w:p>
    <w:p w14:paraId="2D11A028" w14:textId="77777777" w:rsidR="00EE41C4" w:rsidRPr="00CA1033" w:rsidRDefault="00EE41C4" w:rsidP="00ED189A">
      <w:pPr>
        <w:jc w:val="center"/>
        <w:rPr>
          <w:sz w:val="22"/>
          <w:szCs w:val="22"/>
          <w:lang w:eastAsia="lv-LV"/>
        </w:rPr>
      </w:pPr>
    </w:p>
    <w:p w14:paraId="1839E7BD" w14:textId="77777777" w:rsidR="00EE41C4" w:rsidRPr="00CA1033" w:rsidRDefault="00EE41C4" w:rsidP="00ED189A">
      <w:pPr>
        <w:jc w:val="center"/>
        <w:rPr>
          <w:sz w:val="22"/>
          <w:szCs w:val="22"/>
          <w:lang w:eastAsia="lv-LV"/>
        </w:rPr>
      </w:pPr>
    </w:p>
    <w:p w14:paraId="007C02E6" w14:textId="77777777" w:rsidR="00EE41C4" w:rsidRPr="00CA1033" w:rsidRDefault="00EE41C4" w:rsidP="00ED189A">
      <w:pPr>
        <w:jc w:val="center"/>
        <w:rPr>
          <w:sz w:val="22"/>
          <w:szCs w:val="22"/>
          <w:lang w:eastAsia="lv-LV"/>
        </w:rPr>
      </w:pPr>
    </w:p>
    <w:p w14:paraId="3087DEBD" w14:textId="77777777" w:rsidR="00EE41C4" w:rsidRPr="00CA1033" w:rsidRDefault="00EE41C4" w:rsidP="00ED189A">
      <w:pPr>
        <w:jc w:val="center"/>
        <w:rPr>
          <w:sz w:val="22"/>
          <w:szCs w:val="22"/>
          <w:lang w:eastAsia="lv-LV"/>
        </w:rPr>
      </w:pPr>
    </w:p>
    <w:p w14:paraId="6778C071" w14:textId="77777777" w:rsidR="00EE41C4" w:rsidRPr="00CA1033" w:rsidRDefault="00EE41C4" w:rsidP="00ED189A">
      <w:pPr>
        <w:jc w:val="center"/>
        <w:rPr>
          <w:b/>
          <w:sz w:val="22"/>
          <w:szCs w:val="22"/>
          <w:lang w:eastAsia="lv-LV"/>
        </w:rPr>
      </w:pPr>
      <w:r w:rsidRPr="00CA1033">
        <w:rPr>
          <w:b/>
          <w:sz w:val="22"/>
          <w:szCs w:val="22"/>
          <w:lang w:eastAsia="lv-LV"/>
        </w:rPr>
        <w:t>1. posms – Kandidātu atlase</w:t>
      </w:r>
    </w:p>
    <w:p w14:paraId="1E7B94D8" w14:textId="77777777" w:rsidR="00EE41C4" w:rsidRPr="00CA1033" w:rsidRDefault="00EE41C4" w:rsidP="00ED189A">
      <w:pPr>
        <w:jc w:val="center"/>
        <w:rPr>
          <w:sz w:val="22"/>
          <w:szCs w:val="22"/>
          <w:lang w:eastAsia="lv-LV"/>
        </w:rPr>
      </w:pPr>
    </w:p>
    <w:p w14:paraId="0609DFEA" w14:textId="77777777" w:rsidR="00EE41C4" w:rsidRPr="00CA1033" w:rsidRDefault="00EE41C4" w:rsidP="00ED189A">
      <w:pPr>
        <w:jc w:val="center"/>
        <w:rPr>
          <w:sz w:val="22"/>
          <w:szCs w:val="22"/>
          <w:lang w:eastAsia="lv-LV"/>
        </w:rPr>
      </w:pPr>
    </w:p>
    <w:p w14:paraId="43DFC563" w14:textId="77777777" w:rsidR="00EE41C4" w:rsidRPr="00CA1033" w:rsidRDefault="00EE41C4" w:rsidP="00ED189A">
      <w:pPr>
        <w:jc w:val="center"/>
        <w:rPr>
          <w:sz w:val="22"/>
          <w:szCs w:val="22"/>
          <w:lang w:eastAsia="lv-LV"/>
        </w:rPr>
      </w:pPr>
    </w:p>
    <w:p w14:paraId="7AA43556" w14:textId="77777777" w:rsidR="00EE41C4" w:rsidRPr="00CA1033" w:rsidRDefault="00EE41C4" w:rsidP="00ED189A">
      <w:pPr>
        <w:jc w:val="center"/>
        <w:rPr>
          <w:sz w:val="22"/>
          <w:szCs w:val="22"/>
          <w:lang w:eastAsia="lv-LV"/>
        </w:rPr>
      </w:pPr>
    </w:p>
    <w:p w14:paraId="089F244C" w14:textId="77777777" w:rsidR="00EE41C4" w:rsidRPr="00CA1033" w:rsidRDefault="00EE41C4" w:rsidP="00ED189A">
      <w:pPr>
        <w:jc w:val="center"/>
        <w:rPr>
          <w:sz w:val="22"/>
          <w:szCs w:val="22"/>
          <w:lang w:eastAsia="lv-LV"/>
        </w:rPr>
      </w:pPr>
    </w:p>
    <w:p w14:paraId="5C403B6B" w14:textId="77777777" w:rsidR="00EE41C4" w:rsidRPr="00CA1033" w:rsidRDefault="00EE41C4" w:rsidP="00ED189A">
      <w:pPr>
        <w:jc w:val="center"/>
        <w:rPr>
          <w:sz w:val="22"/>
          <w:szCs w:val="22"/>
          <w:lang w:eastAsia="lv-LV"/>
        </w:rPr>
      </w:pPr>
    </w:p>
    <w:p w14:paraId="27346079" w14:textId="77777777" w:rsidR="00EE41C4" w:rsidRPr="00CA1033" w:rsidRDefault="00EE41C4" w:rsidP="00ED189A">
      <w:pPr>
        <w:jc w:val="center"/>
        <w:rPr>
          <w:sz w:val="22"/>
          <w:szCs w:val="22"/>
          <w:lang w:eastAsia="lv-LV"/>
        </w:rPr>
      </w:pPr>
    </w:p>
    <w:p w14:paraId="1F65CB50" w14:textId="77777777" w:rsidR="00EE41C4" w:rsidRPr="00CA1033" w:rsidRDefault="00EE41C4" w:rsidP="00ED189A">
      <w:pPr>
        <w:jc w:val="center"/>
        <w:rPr>
          <w:sz w:val="22"/>
          <w:szCs w:val="22"/>
          <w:lang w:eastAsia="lv-LV"/>
        </w:rPr>
      </w:pPr>
    </w:p>
    <w:p w14:paraId="1F358F3C" w14:textId="77777777" w:rsidR="00EE41C4" w:rsidRPr="00CA1033" w:rsidRDefault="00EE41C4" w:rsidP="00ED189A">
      <w:pPr>
        <w:jc w:val="center"/>
        <w:rPr>
          <w:sz w:val="22"/>
          <w:szCs w:val="22"/>
          <w:lang w:eastAsia="lv-LV"/>
        </w:rPr>
      </w:pPr>
    </w:p>
    <w:p w14:paraId="64C4BC19" w14:textId="77777777" w:rsidR="00EE41C4" w:rsidRPr="00CA1033" w:rsidRDefault="00EE41C4" w:rsidP="00ED189A">
      <w:pPr>
        <w:jc w:val="center"/>
        <w:rPr>
          <w:sz w:val="22"/>
          <w:szCs w:val="22"/>
          <w:lang w:eastAsia="lv-LV"/>
        </w:rPr>
      </w:pPr>
    </w:p>
    <w:p w14:paraId="6A70F9F9" w14:textId="77777777" w:rsidR="00EE41C4" w:rsidRPr="00CA1033" w:rsidRDefault="00EE41C4" w:rsidP="00ED189A">
      <w:pPr>
        <w:jc w:val="center"/>
        <w:rPr>
          <w:sz w:val="22"/>
          <w:szCs w:val="22"/>
          <w:lang w:eastAsia="lv-LV"/>
        </w:rPr>
      </w:pPr>
    </w:p>
    <w:p w14:paraId="0B32BF12" w14:textId="77777777" w:rsidR="00EE41C4" w:rsidRPr="00CA1033" w:rsidRDefault="00EE41C4" w:rsidP="00ED189A">
      <w:pPr>
        <w:jc w:val="center"/>
        <w:rPr>
          <w:sz w:val="22"/>
          <w:szCs w:val="22"/>
          <w:lang w:eastAsia="lv-LV"/>
        </w:rPr>
      </w:pPr>
    </w:p>
    <w:p w14:paraId="34D8C173" w14:textId="77777777" w:rsidR="00EE41C4" w:rsidRPr="00CA1033" w:rsidRDefault="00EE41C4" w:rsidP="00ED189A">
      <w:pPr>
        <w:jc w:val="center"/>
        <w:rPr>
          <w:sz w:val="22"/>
          <w:szCs w:val="22"/>
          <w:lang w:eastAsia="lv-LV"/>
        </w:rPr>
      </w:pPr>
    </w:p>
    <w:p w14:paraId="7A821D2F" w14:textId="77777777" w:rsidR="00EE41C4" w:rsidRPr="00CA1033" w:rsidRDefault="00EE41C4" w:rsidP="00ED189A">
      <w:pPr>
        <w:jc w:val="center"/>
        <w:rPr>
          <w:sz w:val="22"/>
          <w:szCs w:val="22"/>
          <w:lang w:eastAsia="lv-LV"/>
        </w:rPr>
      </w:pPr>
    </w:p>
    <w:p w14:paraId="6CA68E0E" w14:textId="77777777" w:rsidR="00EE41C4" w:rsidRPr="00CA1033" w:rsidRDefault="00EE41C4" w:rsidP="00ED189A">
      <w:pPr>
        <w:jc w:val="center"/>
        <w:rPr>
          <w:sz w:val="22"/>
          <w:szCs w:val="22"/>
          <w:lang w:eastAsia="lv-LV"/>
        </w:rPr>
      </w:pPr>
    </w:p>
    <w:p w14:paraId="4CA4A433" w14:textId="398C7EFD" w:rsidR="00EE41C4" w:rsidRPr="00CA1033" w:rsidRDefault="00EE41C4" w:rsidP="00ED189A">
      <w:pPr>
        <w:jc w:val="center"/>
        <w:rPr>
          <w:sz w:val="22"/>
          <w:szCs w:val="22"/>
          <w:lang w:eastAsia="lv-LV"/>
        </w:rPr>
      </w:pPr>
      <w:r w:rsidRPr="00CA1033">
        <w:rPr>
          <w:sz w:val="22"/>
          <w:szCs w:val="22"/>
          <w:lang w:eastAsia="lv-LV"/>
        </w:rPr>
        <w:t>Jūrmala, 2018</w:t>
      </w:r>
    </w:p>
    <w:p w14:paraId="633C0EC5" w14:textId="77777777" w:rsidR="00EE41C4" w:rsidRPr="00CA1033" w:rsidRDefault="00EE41C4" w:rsidP="00391DAA">
      <w:pPr>
        <w:pStyle w:val="Heading1"/>
        <w:numPr>
          <w:ilvl w:val="0"/>
          <w:numId w:val="8"/>
        </w:numPr>
        <w:spacing w:before="0" w:line="252" w:lineRule="auto"/>
        <w:jc w:val="center"/>
        <w:rPr>
          <w:rFonts w:ascii="Times New Roman" w:hAnsi="Times New Roman"/>
          <w:b/>
          <w:color w:val="auto"/>
          <w:sz w:val="22"/>
          <w:szCs w:val="22"/>
        </w:rPr>
      </w:pPr>
      <w:r w:rsidRPr="00CA1033">
        <w:rPr>
          <w:rFonts w:ascii="Times New Roman" w:hAnsi="Times New Roman"/>
          <w:sz w:val="22"/>
          <w:szCs w:val="22"/>
        </w:rPr>
        <w:br w:type="page"/>
      </w:r>
      <w:r w:rsidRPr="00CA1033">
        <w:rPr>
          <w:rFonts w:ascii="Times New Roman" w:hAnsi="Times New Roman"/>
          <w:b/>
          <w:color w:val="auto"/>
          <w:sz w:val="22"/>
          <w:szCs w:val="22"/>
        </w:rPr>
        <w:lastRenderedPageBreak/>
        <w:t>VISPĀRĪGA INFORMĀCIJA</w:t>
      </w:r>
    </w:p>
    <w:p w14:paraId="120F7808" w14:textId="77777777" w:rsidR="00EE41C4" w:rsidRPr="00CA1033" w:rsidRDefault="00EE41C4" w:rsidP="009B4CB6">
      <w:pPr>
        <w:spacing w:line="252" w:lineRule="auto"/>
        <w:jc w:val="center"/>
        <w:rPr>
          <w:caps/>
          <w:sz w:val="22"/>
          <w:szCs w:val="22"/>
        </w:rPr>
      </w:pPr>
    </w:p>
    <w:p w14:paraId="767C83EC" w14:textId="77777777" w:rsidR="00EE41C4" w:rsidRPr="00CA1033" w:rsidRDefault="00EE41C4" w:rsidP="00EF4356">
      <w:pPr>
        <w:spacing w:after="120" w:line="252" w:lineRule="auto"/>
        <w:jc w:val="both"/>
        <w:rPr>
          <w:b/>
          <w:sz w:val="22"/>
          <w:szCs w:val="22"/>
        </w:rPr>
      </w:pPr>
      <w:r w:rsidRPr="00CA1033">
        <w:rPr>
          <w:b/>
          <w:sz w:val="22"/>
          <w:szCs w:val="22"/>
        </w:rPr>
        <w:t>Nolikumā lietotie saīsinājumi:</w:t>
      </w:r>
    </w:p>
    <w:p w14:paraId="21DDFDB5" w14:textId="77777777" w:rsidR="00EE41C4" w:rsidRPr="00CA1033" w:rsidRDefault="00EE41C4" w:rsidP="00BA462C">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Iepirkuma procedūra</w:t>
      </w:r>
      <w:r w:rsidRPr="00CA1033">
        <w:rPr>
          <w:rFonts w:ascii="Times New Roman" w:hAnsi="Times New Roman"/>
          <w:sz w:val="22"/>
          <w:szCs w:val="22"/>
          <w:lang w:val="lv-LV"/>
        </w:rPr>
        <w:t xml:space="preserve"> (arī </w:t>
      </w:r>
      <w:r w:rsidRPr="00CA1033">
        <w:rPr>
          <w:rFonts w:ascii="Times New Roman" w:hAnsi="Times New Roman"/>
          <w:b/>
          <w:sz w:val="22"/>
          <w:szCs w:val="22"/>
          <w:lang w:val="lv-LV"/>
        </w:rPr>
        <w:t>Iepirkums</w:t>
      </w:r>
      <w:r w:rsidRPr="00CA1033">
        <w:rPr>
          <w:rFonts w:ascii="Times New Roman" w:hAnsi="Times New Roman"/>
          <w:sz w:val="22"/>
          <w:szCs w:val="22"/>
          <w:lang w:val="lv-LV"/>
        </w:rPr>
        <w:t>) – iepirkuma</w:t>
      </w:r>
      <w:r w:rsidRPr="00CA1033">
        <w:rPr>
          <w:rFonts w:ascii="Times New Roman" w:hAnsi="Times New Roman"/>
          <w:bCs/>
          <w:sz w:val="22"/>
          <w:szCs w:val="22"/>
          <w:lang w:val="lv-LV"/>
        </w:rPr>
        <w:t xml:space="preserve"> procedūra “Būvprojektu grozījumi, būvdarbi un autoruzraudzība siltumtīklu pārbūvei Jūrmalā”, identifikācijas numurs </w:t>
      </w:r>
      <w:r w:rsidR="00DF72A3" w:rsidRPr="00CA1033">
        <w:rPr>
          <w:rFonts w:ascii="Times New Roman" w:hAnsi="Times New Roman"/>
          <w:bCs/>
          <w:iCs/>
          <w:sz w:val="22"/>
          <w:szCs w:val="22"/>
          <w:lang w:val="lv-LV" w:eastAsia="lv-LV"/>
        </w:rPr>
        <w:t>JS.2018/1KF.ST.BB</w:t>
      </w:r>
      <w:r w:rsidRPr="00CA1033">
        <w:rPr>
          <w:rFonts w:ascii="Times New Roman" w:hAnsi="Times New Roman"/>
          <w:sz w:val="22"/>
          <w:szCs w:val="22"/>
          <w:lang w:val="lv-LV"/>
        </w:rPr>
        <w:t>, kas tiek rīkota pamatojoties uz iepirkuma procedūras 1.posma un 2.posma nolikumu.</w:t>
      </w:r>
    </w:p>
    <w:p w14:paraId="5C5ABDBA"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Kandidāts</w:t>
      </w:r>
      <w:r w:rsidRPr="00CA1033">
        <w:rPr>
          <w:rFonts w:ascii="Times New Roman" w:hAnsi="Times New Roman"/>
          <w:sz w:val="22"/>
          <w:szCs w:val="22"/>
          <w:lang w:val="lv-LV"/>
        </w:rPr>
        <w:t xml:space="preserve"> – fiziska persona, juridiska persona, personālsabiedrība vai personu apvienība, kas attiecīgi piedāvā tirgū veikt būvdarbus, piegādāt preces vai sniegt pakalpojumus, kas ir iesniegusi pieteikumu Iepirkumam un piedalās iepirkuma procedūrā līdz piedāvājumu iesniegšanai.</w:t>
      </w:r>
    </w:p>
    <w:p w14:paraId="202D7285"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Nolikums</w:t>
      </w:r>
      <w:r w:rsidRPr="00CA1033">
        <w:rPr>
          <w:rFonts w:ascii="Times New Roman" w:hAnsi="Times New Roman"/>
          <w:sz w:val="22"/>
          <w:szCs w:val="22"/>
          <w:lang w:val="lv-LV"/>
        </w:rPr>
        <w:t xml:space="preserve"> – iepirkuma procedūras 1. un/vai 2.posma nolikums, ja pašā nolikumā nav precizēts par kura posma nolikumu ir runa.</w:t>
      </w:r>
    </w:p>
    <w:p w14:paraId="0A8F2C04" w14:textId="5E3BC416"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sz w:val="22"/>
          <w:szCs w:val="22"/>
          <w:lang w:val="lv-LV"/>
        </w:rPr>
        <w:t xml:space="preserve"> – Sabiedrība ar ierobežotu atbildību “Jūrmalas siltums” (SIA “Jūrmalas siltums”).</w:t>
      </w:r>
    </w:p>
    <w:p w14:paraId="319844CF"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Piedāvājums</w:t>
      </w:r>
      <w:r w:rsidRPr="00CA1033">
        <w:rPr>
          <w:rFonts w:ascii="Times New Roman" w:hAnsi="Times New Roman"/>
          <w:sz w:val="22"/>
          <w:szCs w:val="22"/>
          <w:lang w:val="lv-LV"/>
        </w:rPr>
        <w:t xml:space="preserve"> </w:t>
      </w:r>
      <w:r w:rsidRPr="00CA1033">
        <w:rPr>
          <w:rFonts w:ascii="Times New Roman" w:hAnsi="Times New Roman"/>
          <w:b/>
          <w:sz w:val="22"/>
          <w:szCs w:val="22"/>
          <w:lang w:val="lv-LV"/>
        </w:rPr>
        <w:t>–</w:t>
      </w:r>
      <w:r w:rsidRPr="00CA1033">
        <w:rPr>
          <w:rFonts w:ascii="Times New Roman" w:hAnsi="Times New Roman"/>
          <w:sz w:val="22"/>
          <w:szCs w:val="22"/>
          <w:lang w:val="lv-LV"/>
        </w:rPr>
        <w:t xml:space="preserve"> Pretendenta sagatavotā dokumentācija, kas ir iesniegta Pasūtītājam Iepirkuma 2. posmam.</w:t>
      </w:r>
    </w:p>
    <w:p w14:paraId="39948B3F" w14:textId="77777777" w:rsidR="00EE41C4" w:rsidRPr="00CA1033" w:rsidRDefault="00EE41C4" w:rsidP="00EF4356">
      <w:pPr>
        <w:pStyle w:val="Header"/>
        <w:spacing w:after="120" w:line="252" w:lineRule="auto"/>
        <w:jc w:val="both"/>
        <w:rPr>
          <w:rFonts w:ascii="Times New Roman" w:hAnsi="Times New Roman"/>
          <w:b/>
          <w:sz w:val="22"/>
          <w:szCs w:val="22"/>
          <w:lang w:val="lv-LV"/>
        </w:rPr>
      </w:pPr>
      <w:r w:rsidRPr="00CA1033">
        <w:rPr>
          <w:rFonts w:ascii="Times New Roman" w:hAnsi="Times New Roman"/>
          <w:b/>
          <w:sz w:val="22"/>
          <w:szCs w:val="22"/>
          <w:lang w:val="lv-LV"/>
        </w:rPr>
        <w:t>Pieteikums</w:t>
      </w:r>
      <w:r w:rsidRPr="00CA1033">
        <w:rPr>
          <w:rFonts w:ascii="Times New Roman" w:hAnsi="Times New Roman"/>
          <w:sz w:val="22"/>
          <w:szCs w:val="22"/>
          <w:lang w:val="lv-LV"/>
        </w:rPr>
        <w:t xml:space="preserve"> – Kandidāta sagatavota dokumentācija, kas ir iesniegta Pasūtītājam iepirkuma procedūras 1. posmā – kandidātu atlasei.</w:t>
      </w:r>
    </w:p>
    <w:p w14:paraId="12AEC5C2" w14:textId="77777777"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Pretendents</w:t>
      </w:r>
      <w:r w:rsidRPr="00CA1033">
        <w:rPr>
          <w:rFonts w:ascii="Times New Roman" w:hAnsi="Times New Roman"/>
          <w:sz w:val="22"/>
          <w:szCs w:val="22"/>
          <w:lang w:val="lv-LV"/>
        </w:rPr>
        <w:t xml:space="preserve"> – Kandidāts, kas tika uzaicināts piedāvājumu iesniegšanai un ir iesniedzis piedāvājumu iepirkuma procedūras 2. posmā.</w:t>
      </w:r>
    </w:p>
    <w:p w14:paraId="55E55D18" w14:textId="77777777"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Siltumtīkls</w:t>
      </w:r>
      <w:r w:rsidRPr="00CA1033">
        <w:rPr>
          <w:rFonts w:ascii="Times New Roman" w:hAnsi="Times New Roman"/>
          <w:sz w:val="22"/>
          <w:szCs w:val="22"/>
          <w:lang w:val="lv-LV"/>
        </w:rPr>
        <w:t xml:space="preserve"> – savstarpēji savienotas iekārtas siltumenerģijas pārvadei, sadalei un pievadei no siltumavota līdz patērētājam.</w:t>
      </w:r>
    </w:p>
    <w:p w14:paraId="5B3155B5" w14:textId="77777777" w:rsidR="00EE41C4" w:rsidRPr="00CA1033" w:rsidRDefault="00EE41C4" w:rsidP="00D20541">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Uzņēmējs</w:t>
      </w:r>
      <w:r w:rsidRPr="00CA1033">
        <w:rPr>
          <w:rFonts w:ascii="Times New Roman" w:hAnsi="Times New Roman"/>
          <w:sz w:val="22"/>
          <w:szCs w:val="22"/>
          <w:lang w:val="lv-LV"/>
        </w:rPr>
        <w:t xml:space="preserve"> – Pretendents, ar kuru ir noslēgts Iepirkuma līgums.</w:t>
      </w:r>
    </w:p>
    <w:p w14:paraId="0EB1E17D" w14:textId="77777777" w:rsidR="00EE41C4" w:rsidRPr="00CA1033" w:rsidRDefault="00EE41C4" w:rsidP="00EF4356">
      <w:pPr>
        <w:pStyle w:val="Header"/>
        <w:spacing w:after="120" w:line="252" w:lineRule="auto"/>
        <w:rPr>
          <w:rFonts w:ascii="Times New Roman" w:hAnsi="Times New Roman"/>
          <w:sz w:val="22"/>
          <w:szCs w:val="22"/>
          <w:lang w:val="lv-LV"/>
        </w:rPr>
      </w:pPr>
    </w:p>
    <w:p w14:paraId="59243EFE"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Informācija par iepirkumu</w:t>
      </w:r>
      <w:r w:rsidRPr="00CA1033">
        <w:rPr>
          <w:sz w:val="22"/>
          <w:szCs w:val="22"/>
        </w:rPr>
        <w:t>:</w:t>
      </w:r>
    </w:p>
    <w:p w14:paraId="5E917428"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Iepirkuma procedūra tiek rīkota saskaņā ar Iepirkumu uzraudzības biroja “Iepirkumu vadlīnijām Sabiedrisko pakalpojumu sniedzējiem” (08.05.2017. redakcija, </w:t>
      </w:r>
      <w:hyperlink r:id="rId8" w:history="1">
        <w:r w:rsidRPr="00CA1033">
          <w:rPr>
            <w:rStyle w:val="Hyperlink"/>
            <w:sz w:val="22"/>
            <w:szCs w:val="22"/>
          </w:rPr>
          <w:t>https://www.iub.gov.lv/sites/default/files/upload/Vadlinijas_SPS_20170508.pdf</w:t>
        </w:r>
      </w:hyperlink>
      <w:r w:rsidRPr="00CA1033">
        <w:rPr>
          <w:sz w:val="22"/>
          <w:szCs w:val="22"/>
        </w:rPr>
        <w:t>) (turpmāk – Vadlīnijas) un nolikumā noteiktajām prasībām.</w:t>
      </w:r>
    </w:p>
    <w:p w14:paraId="0D22133A" w14:textId="77777777" w:rsidR="00EE41C4" w:rsidRPr="00CA1033" w:rsidRDefault="00EE41C4" w:rsidP="00885131">
      <w:pPr>
        <w:numPr>
          <w:ilvl w:val="1"/>
          <w:numId w:val="9"/>
        </w:numPr>
        <w:spacing w:after="120" w:line="252" w:lineRule="auto"/>
        <w:ind w:left="0" w:firstLine="0"/>
        <w:jc w:val="both"/>
        <w:rPr>
          <w:i/>
          <w:sz w:val="22"/>
          <w:szCs w:val="22"/>
        </w:rPr>
      </w:pPr>
      <w:r w:rsidRPr="00CA1033">
        <w:rPr>
          <w:sz w:val="22"/>
          <w:szCs w:val="22"/>
        </w:rPr>
        <w:t>Iepirkums tiek veikts Eiropas Savienības Kohēzijas fonda darbības programmas “Izaugsme un nodarbinātība” 4.3.1. specifiskā atbalsta mērķa “Veicināt energoefektivitāti un vietējo AER izmantošanu centralizētajā siltumapgādē”</w:t>
      </w:r>
      <w:r w:rsidRPr="00CA1033">
        <w:rPr>
          <w:i/>
          <w:sz w:val="22"/>
          <w:szCs w:val="22"/>
        </w:rPr>
        <w:t xml:space="preserve"> </w:t>
      </w:r>
      <w:r w:rsidRPr="00CA1033">
        <w:rPr>
          <w:sz w:val="22"/>
          <w:szCs w:val="22"/>
        </w:rPr>
        <w:t>ietvaros.</w:t>
      </w:r>
    </w:p>
    <w:p w14:paraId="6F4852BD" w14:textId="77777777" w:rsidR="00EE41C4" w:rsidRPr="00CA1033" w:rsidRDefault="00EE41C4" w:rsidP="00885131">
      <w:pPr>
        <w:numPr>
          <w:ilvl w:val="1"/>
          <w:numId w:val="9"/>
        </w:numPr>
        <w:spacing w:after="120" w:line="252" w:lineRule="auto"/>
        <w:ind w:left="0" w:firstLine="0"/>
        <w:jc w:val="both"/>
        <w:rPr>
          <w:sz w:val="22"/>
          <w:szCs w:val="22"/>
          <w:u w:val="single"/>
        </w:rPr>
      </w:pPr>
      <w:r w:rsidRPr="00CA1033">
        <w:rPr>
          <w:sz w:val="22"/>
          <w:szCs w:val="22"/>
          <w:u w:val="single"/>
        </w:rPr>
        <w:t>Iepirkuma procedūra sastāv no diviem posmiem:</w:t>
      </w:r>
    </w:p>
    <w:p w14:paraId="449AFF1E" w14:textId="77777777" w:rsidR="00EE41C4" w:rsidRPr="00CA1033" w:rsidRDefault="00EE41C4" w:rsidP="00EF4356">
      <w:pPr>
        <w:spacing w:after="120" w:line="252" w:lineRule="auto"/>
        <w:jc w:val="both"/>
        <w:rPr>
          <w:sz w:val="22"/>
          <w:szCs w:val="22"/>
        </w:rPr>
      </w:pPr>
      <w:r w:rsidRPr="00CA1033">
        <w:rPr>
          <w:b/>
          <w:sz w:val="22"/>
          <w:szCs w:val="22"/>
        </w:rPr>
        <w:t>1. posms</w:t>
      </w:r>
      <w:r w:rsidRPr="00CA1033">
        <w:rPr>
          <w:sz w:val="22"/>
          <w:szCs w:val="22"/>
        </w:rPr>
        <w:t xml:space="preserve"> – Kandidātu atlase, kurā piedalās visi Kandidāti, kuri ir iesnieguši Pieteikumu iepirkuma procedūrā, kurā tiks atlasīti Kandidāti tālākai dalībai iepirkuma procedūrā un Piedāvājumu iesniegšanai atbilstoši uzaicinājumā noteiktām prasībām;</w:t>
      </w:r>
    </w:p>
    <w:p w14:paraId="0939EF74" w14:textId="2E245679" w:rsidR="00EE41C4" w:rsidRPr="00CA1033" w:rsidRDefault="00EE41C4" w:rsidP="00EF4356">
      <w:pPr>
        <w:spacing w:after="120" w:line="252" w:lineRule="auto"/>
        <w:jc w:val="both"/>
        <w:rPr>
          <w:sz w:val="22"/>
          <w:szCs w:val="22"/>
        </w:rPr>
      </w:pPr>
      <w:r w:rsidRPr="00CA1033">
        <w:rPr>
          <w:b/>
          <w:sz w:val="22"/>
          <w:szCs w:val="22"/>
        </w:rPr>
        <w:t>2. posms</w:t>
      </w:r>
      <w:r w:rsidRPr="00CA1033">
        <w:rPr>
          <w:sz w:val="22"/>
          <w:szCs w:val="22"/>
        </w:rPr>
        <w:t xml:space="preserve"> – sarunas ar uzaicinātajiem Pretendentiem (ja tādas ir nepieciešamas) un </w:t>
      </w:r>
      <w:r w:rsidR="00053B0A">
        <w:rPr>
          <w:sz w:val="22"/>
          <w:szCs w:val="22"/>
        </w:rPr>
        <w:t>zemākās cenas</w:t>
      </w:r>
      <w:r w:rsidRPr="00CA1033">
        <w:rPr>
          <w:sz w:val="22"/>
          <w:szCs w:val="22"/>
        </w:rPr>
        <w:t xml:space="preserve"> Piedāvājuma izvēle.</w:t>
      </w:r>
    </w:p>
    <w:p w14:paraId="0EA3E88B"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Iepirkuma identifikācijas numurs</w:t>
      </w:r>
      <w:r w:rsidRPr="00CA1033">
        <w:rPr>
          <w:sz w:val="22"/>
          <w:szCs w:val="22"/>
        </w:rPr>
        <w:t xml:space="preserve">: </w:t>
      </w:r>
      <w:bookmarkStart w:id="3" w:name="_Hlk513032977"/>
      <w:r w:rsidR="00DF72A3" w:rsidRPr="00CA1033">
        <w:rPr>
          <w:bCs/>
          <w:iCs/>
          <w:sz w:val="22"/>
          <w:szCs w:val="22"/>
          <w:lang w:eastAsia="lv-LV"/>
        </w:rPr>
        <w:t>JS.2018/1KF.ST.BB</w:t>
      </w:r>
      <w:bookmarkEnd w:id="3"/>
    </w:p>
    <w:p w14:paraId="411CE733"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Ziņas par Pasūtītāju</w:t>
      </w:r>
      <w:r w:rsidRPr="00CA1033">
        <w:rPr>
          <w:sz w:val="22"/>
          <w:szCs w:val="22"/>
        </w:rPr>
        <w:t>:</w:t>
      </w:r>
    </w:p>
    <w:p w14:paraId="0CDE6D0B" w14:textId="35DE7089"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Sabiedrība ar ierobežotu atbildību “Jūrmalas siltums”</w:t>
      </w:r>
    </w:p>
    <w:p w14:paraId="4C09E67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Reģistrācijas Nr. 42803008058</w:t>
      </w:r>
    </w:p>
    <w:p w14:paraId="32DBF252"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Juridiskā adrese: Slokas iela 47A, Jūrmala, LV-2015.</w:t>
      </w:r>
    </w:p>
    <w:p w14:paraId="3AEC145F"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Iepirkuma procedūru veic ar Pasūtītāja 2018. gada </w:t>
      </w:r>
      <w:r w:rsidR="00ED2075" w:rsidRPr="00CA1033">
        <w:rPr>
          <w:sz w:val="22"/>
          <w:szCs w:val="22"/>
        </w:rPr>
        <w:t>16.aprīļa</w:t>
      </w:r>
      <w:r w:rsidRPr="00CA1033">
        <w:rPr>
          <w:sz w:val="22"/>
          <w:szCs w:val="22"/>
        </w:rPr>
        <w:t xml:space="preserve"> rīkojumu Nr.</w:t>
      </w:r>
      <w:r w:rsidR="00ED2075" w:rsidRPr="00CA1033">
        <w:rPr>
          <w:sz w:val="22"/>
          <w:szCs w:val="22"/>
        </w:rPr>
        <w:t>02-2/6</w:t>
      </w:r>
      <w:r w:rsidRPr="00CA1033">
        <w:rPr>
          <w:sz w:val="22"/>
          <w:szCs w:val="22"/>
        </w:rPr>
        <w:t xml:space="preserve"> izveidota Iepirkuma komisija (turpmāk – Iepirkuma komisija).</w:t>
      </w:r>
    </w:p>
    <w:p w14:paraId="0DD65F86"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lastRenderedPageBreak/>
        <w:t xml:space="preserve">Kontaktpersonas: SIA “Jūrmalas siltums” tehniskās un attīstības daļas vadītājs Andris Rudzītis, </w:t>
      </w:r>
      <w:r w:rsidRPr="00CA1033">
        <w:rPr>
          <w:bCs/>
          <w:sz w:val="22"/>
          <w:szCs w:val="22"/>
        </w:rPr>
        <w:t xml:space="preserve">tālr.: </w:t>
      </w:r>
      <w:r w:rsidRPr="00CA1033">
        <w:rPr>
          <w:sz w:val="22"/>
          <w:szCs w:val="22"/>
        </w:rPr>
        <w:t xml:space="preserve">+371 67760800, fakss: +371 67147138, </w:t>
      </w:r>
      <w:r w:rsidRPr="00CA1033">
        <w:rPr>
          <w:bCs/>
          <w:sz w:val="22"/>
          <w:szCs w:val="22"/>
        </w:rPr>
        <w:t>e-pasts: info@jurmalassiltums.lv</w:t>
      </w:r>
      <w:r w:rsidRPr="00CA1033">
        <w:rPr>
          <w:sz w:val="22"/>
          <w:szCs w:val="22"/>
        </w:rPr>
        <w:t>.</w:t>
      </w:r>
    </w:p>
    <w:p w14:paraId="741B5771"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Iepirkuma</w:t>
      </w:r>
      <w:r w:rsidRPr="00CA1033">
        <w:rPr>
          <w:b/>
          <w:bCs/>
          <w:sz w:val="22"/>
          <w:szCs w:val="22"/>
        </w:rPr>
        <w:t xml:space="preserve"> priekšmeta apraksts un apjoms</w:t>
      </w:r>
      <w:r w:rsidRPr="00CA1033">
        <w:rPr>
          <w:bCs/>
          <w:sz w:val="22"/>
          <w:szCs w:val="22"/>
        </w:rPr>
        <w:t>:</w:t>
      </w:r>
    </w:p>
    <w:p w14:paraId="57F679FE" w14:textId="77777777" w:rsidR="00EE41C4" w:rsidRPr="00CA1033" w:rsidRDefault="00EE41C4" w:rsidP="00885131">
      <w:pPr>
        <w:pStyle w:val="ListParagraph"/>
        <w:numPr>
          <w:ilvl w:val="1"/>
          <w:numId w:val="114"/>
        </w:numPr>
        <w:spacing w:after="120" w:line="252" w:lineRule="auto"/>
        <w:ind w:left="0" w:firstLine="0"/>
        <w:contextualSpacing w:val="0"/>
        <w:jc w:val="both"/>
        <w:rPr>
          <w:sz w:val="22"/>
          <w:szCs w:val="22"/>
        </w:rPr>
      </w:pPr>
      <w:r w:rsidRPr="00CA1033">
        <w:rPr>
          <w:sz w:val="22"/>
          <w:szCs w:val="22"/>
        </w:rPr>
        <w:t xml:space="preserve">Iepirkuma priekšmets: </w:t>
      </w:r>
      <w:r w:rsidRPr="00CA1033">
        <w:rPr>
          <w:bCs/>
          <w:sz w:val="22"/>
          <w:szCs w:val="22"/>
        </w:rPr>
        <w:t>Būvprojektu grozījumi, būvdarbi un autoruzraudzība siltumtīklu pārbūvei Jūrmalā</w:t>
      </w:r>
      <w:r w:rsidRPr="00CA1033">
        <w:rPr>
          <w:sz w:val="22"/>
          <w:szCs w:val="22"/>
        </w:rPr>
        <w:t xml:space="preserve"> (turpmāk arī – Objekts) </w:t>
      </w:r>
      <w:r w:rsidRPr="00CA1033">
        <w:rPr>
          <w:bCs/>
          <w:sz w:val="22"/>
          <w:szCs w:val="22"/>
        </w:rPr>
        <w:t>s</w:t>
      </w:r>
      <w:r w:rsidRPr="00CA1033">
        <w:rPr>
          <w:sz w:val="22"/>
          <w:szCs w:val="22"/>
        </w:rPr>
        <w:t xml:space="preserve">askaņā ar visu iepirkuma procedūras dokumentu (t.sk. nolikuma ar visiem pielikumiem) prasībām, Tehnisko specifikāciju, </w:t>
      </w:r>
      <w:r w:rsidRPr="00CA1033">
        <w:rPr>
          <w:color w:val="000000"/>
          <w:sz w:val="22"/>
          <w:szCs w:val="22"/>
        </w:rPr>
        <w:t xml:space="preserve">ievērojot spēkā esošos normatīvos aktus, Latvijas būvnormatīvus, standartus un Eiropas standartizācijas organizācijas standartus, ja kāds no tiem nav adaptēts Latvijas Republikā. </w:t>
      </w:r>
      <w:r w:rsidRPr="00CA1033">
        <w:rPr>
          <w:sz w:val="22"/>
          <w:szCs w:val="22"/>
        </w:rPr>
        <w:t>Būvprojektu grozījumi jāveic tikai tad, ja piegādātājs tos uzskata par nepieciešamiem, un tādā apjomā, kāda piegādātājs uzskata par nepieciešamu, lai pabeigtu būvdarbus.</w:t>
      </w:r>
    </w:p>
    <w:p w14:paraId="25B2ED80" w14:textId="77777777" w:rsidR="00EE41C4" w:rsidRPr="00CA1033" w:rsidRDefault="00EE41C4" w:rsidP="00885131">
      <w:pPr>
        <w:numPr>
          <w:ilvl w:val="1"/>
          <w:numId w:val="114"/>
        </w:numPr>
        <w:spacing w:after="120" w:line="252" w:lineRule="auto"/>
        <w:ind w:left="0" w:firstLine="0"/>
        <w:jc w:val="both"/>
        <w:rPr>
          <w:sz w:val="22"/>
          <w:szCs w:val="22"/>
        </w:rPr>
      </w:pPr>
      <w:r w:rsidRPr="00CA1033">
        <w:rPr>
          <w:sz w:val="22"/>
          <w:szCs w:val="22"/>
        </w:rPr>
        <w:t>Iepirkuma priekšmets ir sadalīts 3 (trīs) daļās (sk. Darbu aprakstu nolikuma 1.pielikumā):</w:t>
      </w:r>
    </w:p>
    <w:p w14:paraId="5C4E1460"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1.daļa – nolikuma 1.pielikuma 1.tabulā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3A708EA7"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2.daļa – nolikuma 1.pielikuma 2.tabulā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0B1D661A"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3.daļa – nolikuma 1.pielikuma 3.tabulā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01E2A73A" w14:textId="77777777" w:rsidR="00EE41C4" w:rsidRPr="00CA1033" w:rsidRDefault="00EE41C4" w:rsidP="00885131">
      <w:pPr>
        <w:numPr>
          <w:ilvl w:val="1"/>
          <w:numId w:val="114"/>
        </w:numPr>
        <w:spacing w:after="120" w:line="252" w:lineRule="auto"/>
        <w:ind w:left="0" w:firstLine="0"/>
        <w:jc w:val="both"/>
        <w:rPr>
          <w:sz w:val="22"/>
          <w:szCs w:val="22"/>
        </w:rPr>
      </w:pPr>
      <w:r w:rsidRPr="00CA1033">
        <w:rPr>
          <w:sz w:val="22"/>
          <w:szCs w:val="22"/>
        </w:rPr>
        <w:t>Precīzas tehniskās specifikācijas un jau izstrādātie būvprojekti tiks izsniegti uz iepirkuma procedūras 2.posmu uzaicinātajiem Pretendentiem.</w:t>
      </w:r>
    </w:p>
    <w:p w14:paraId="6F35FCE3" w14:textId="77777777" w:rsidR="00EE41C4" w:rsidRPr="00CA1033" w:rsidRDefault="00EE41C4" w:rsidP="00885131">
      <w:pPr>
        <w:pStyle w:val="ListParagraph"/>
        <w:numPr>
          <w:ilvl w:val="1"/>
          <w:numId w:val="114"/>
        </w:numPr>
        <w:spacing w:after="120" w:line="252" w:lineRule="auto"/>
        <w:ind w:left="0" w:firstLine="0"/>
        <w:contextualSpacing w:val="0"/>
        <w:jc w:val="both"/>
        <w:rPr>
          <w:sz w:val="22"/>
          <w:szCs w:val="22"/>
        </w:rPr>
      </w:pPr>
      <w:r w:rsidRPr="00CA1033">
        <w:rPr>
          <w:sz w:val="22"/>
          <w:szCs w:val="22"/>
        </w:rPr>
        <w:t>Iepirkuma līguma (turpmāk arī – Līgums) projekts tiks pievienots uzaicinājumam Pretendentam iesniegt piedāvājumu, taču būtiskākie līguma noslēgšanas nosacījumi ir minēti nolikuma 70.punktā.</w:t>
      </w:r>
    </w:p>
    <w:p w14:paraId="05337FBD" w14:textId="77777777" w:rsidR="00EE41C4" w:rsidRPr="00CA1033" w:rsidRDefault="00EE41C4" w:rsidP="00885131">
      <w:pPr>
        <w:numPr>
          <w:ilvl w:val="1"/>
          <w:numId w:val="9"/>
        </w:numPr>
        <w:spacing w:after="120" w:line="252" w:lineRule="auto"/>
        <w:ind w:left="0" w:firstLine="0"/>
        <w:jc w:val="both"/>
        <w:rPr>
          <w:sz w:val="22"/>
          <w:szCs w:val="22"/>
        </w:rPr>
      </w:pPr>
      <w:r w:rsidRPr="00CA1033">
        <w:rPr>
          <w:b/>
          <w:sz w:val="22"/>
          <w:szCs w:val="22"/>
        </w:rPr>
        <w:t>Iepirkuma nomenklatūra (CPV):</w:t>
      </w:r>
    </w:p>
    <w:p w14:paraId="23B83607" w14:textId="77777777" w:rsidR="00EE41C4" w:rsidRPr="00CA1033" w:rsidRDefault="00EE41C4" w:rsidP="00885131">
      <w:pPr>
        <w:pStyle w:val="ListParagraph"/>
        <w:numPr>
          <w:ilvl w:val="2"/>
          <w:numId w:val="9"/>
        </w:numPr>
        <w:spacing w:after="120" w:line="252" w:lineRule="auto"/>
        <w:ind w:left="0" w:firstLine="0"/>
        <w:contextualSpacing w:val="0"/>
        <w:jc w:val="both"/>
        <w:rPr>
          <w:sz w:val="22"/>
          <w:szCs w:val="22"/>
        </w:rPr>
      </w:pPr>
      <w:r w:rsidRPr="00CA1033">
        <w:rPr>
          <w:color w:val="000000"/>
          <w:sz w:val="22"/>
          <w:szCs w:val="22"/>
        </w:rPr>
        <w:t xml:space="preserve">galvenais priekšmets (CPV kods): </w:t>
      </w:r>
      <w:hyperlink r:id="rId9" w:history="1">
        <w:r w:rsidRPr="00CA1033">
          <w:rPr>
            <w:color w:val="000000"/>
            <w:sz w:val="22"/>
            <w:szCs w:val="22"/>
          </w:rPr>
          <w:t>45220000-5</w:t>
        </w:r>
      </w:hyperlink>
      <w:r w:rsidRPr="00CA1033">
        <w:rPr>
          <w:color w:val="000000"/>
          <w:sz w:val="22"/>
          <w:szCs w:val="22"/>
        </w:rPr>
        <w:t xml:space="preserve"> (Inženiertehniskie un celtniecības darbi);</w:t>
      </w:r>
    </w:p>
    <w:p w14:paraId="6CFD5F24" w14:textId="77777777" w:rsidR="00EE41C4" w:rsidRPr="00CA1033" w:rsidRDefault="00EE41C4" w:rsidP="00885131">
      <w:pPr>
        <w:pStyle w:val="ListParagraph"/>
        <w:numPr>
          <w:ilvl w:val="2"/>
          <w:numId w:val="9"/>
        </w:numPr>
        <w:spacing w:after="120" w:line="252" w:lineRule="auto"/>
        <w:ind w:left="0" w:firstLine="0"/>
        <w:contextualSpacing w:val="0"/>
        <w:jc w:val="both"/>
        <w:rPr>
          <w:sz w:val="22"/>
          <w:szCs w:val="22"/>
        </w:rPr>
      </w:pPr>
      <w:r w:rsidRPr="00CA1033">
        <w:rPr>
          <w:color w:val="000000"/>
          <w:sz w:val="22"/>
          <w:szCs w:val="22"/>
        </w:rPr>
        <w:t>papildu priekšmeti (CPV kodi): 71220000-6 (Arhitektūras projektēšanas pakalpojumi) 71000000-8 (Arhitektūras, būvniecības, inženiertehniskie un pārbaudes pakalpojumi).</w:t>
      </w:r>
    </w:p>
    <w:p w14:paraId="4F37D58C" w14:textId="77777777" w:rsidR="00EE41C4" w:rsidRPr="00CA1033" w:rsidRDefault="00EE41C4" w:rsidP="00885131">
      <w:pPr>
        <w:numPr>
          <w:ilvl w:val="0"/>
          <w:numId w:val="9"/>
        </w:numPr>
        <w:spacing w:after="120" w:line="252" w:lineRule="auto"/>
        <w:ind w:left="0" w:firstLine="0"/>
        <w:jc w:val="both"/>
        <w:rPr>
          <w:color w:val="000000"/>
          <w:sz w:val="22"/>
          <w:szCs w:val="22"/>
        </w:rPr>
      </w:pPr>
      <w:r w:rsidRPr="00CA1033">
        <w:rPr>
          <w:b/>
          <w:sz w:val="22"/>
          <w:szCs w:val="22"/>
        </w:rPr>
        <w:t>Līguma izpildes laiks un vieta:</w:t>
      </w:r>
    </w:p>
    <w:p w14:paraId="2C08443C" w14:textId="77777777" w:rsidR="00EE41C4" w:rsidRPr="00CA1033" w:rsidRDefault="00EE41C4" w:rsidP="00885131">
      <w:pPr>
        <w:pStyle w:val="ListParagraph"/>
        <w:numPr>
          <w:ilvl w:val="1"/>
          <w:numId w:val="9"/>
        </w:numPr>
        <w:spacing w:after="120" w:line="252" w:lineRule="auto"/>
        <w:ind w:left="0" w:firstLine="0"/>
        <w:contextualSpacing w:val="0"/>
        <w:jc w:val="both"/>
        <w:rPr>
          <w:b/>
          <w:sz w:val="22"/>
          <w:szCs w:val="22"/>
        </w:rPr>
      </w:pPr>
      <w:r w:rsidRPr="00CA1033">
        <w:rPr>
          <w:sz w:val="22"/>
          <w:szCs w:val="22"/>
        </w:rPr>
        <w:t>Būvdarbu veikšanas vieta: Jūrmalas pilsēta.</w:t>
      </w:r>
    </w:p>
    <w:p w14:paraId="542E8C9C"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color w:val="000000"/>
          <w:sz w:val="22"/>
          <w:szCs w:val="22"/>
        </w:rPr>
        <w:t xml:space="preserve">Līguma izpildes </w:t>
      </w:r>
      <w:bookmarkStart w:id="4" w:name="Text53"/>
      <w:r w:rsidRPr="00CA1033">
        <w:rPr>
          <w:color w:val="000000"/>
          <w:sz w:val="22"/>
          <w:szCs w:val="22"/>
        </w:rPr>
        <w:t xml:space="preserve">termiņš: </w:t>
      </w:r>
      <w:r w:rsidRPr="00CA1033">
        <w:rPr>
          <w:bCs/>
          <w:sz w:val="22"/>
          <w:szCs w:val="22"/>
        </w:rPr>
        <w:t xml:space="preserve">Kandidātam, sagatavojot piedāvājumu iepirkumam, jāņem vērā, ka līguma beigu izpildes termiņš ir </w:t>
      </w:r>
      <w:r w:rsidRPr="00CA1033">
        <w:rPr>
          <w:b/>
          <w:color w:val="000000"/>
          <w:sz w:val="22"/>
          <w:szCs w:val="22"/>
        </w:rPr>
        <w:t>2020.gada 10.jūnijs</w:t>
      </w:r>
      <w:r w:rsidRPr="00CA1033">
        <w:rPr>
          <w:bCs/>
          <w:sz w:val="22"/>
          <w:szCs w:val="22"/>
        </w:rPr>
        <w:t>, bet, ja normatīvajos aktos paredzētajā kārtībā iepirkuma līguma izpildes laikā tiks pieņemts normatīvais akts vai izdots rīkojums, saskaņā ar kuru tiks pagarināts projekta īstenošanas termiņš, pasūtītājam ir tiesības pagarināt iepirkuma līguma izpildes termiņu saskaņā ar attiecīgajā normatīvajā aktā paredzēto projekta īstenošanas termiņa pagarinājumu.</w:t>
      </w:r>
    </w:p>
    <w:bookmarkEnd w:id="4"/>
    <w:p w14:paraId="18D51C35" w14:textId="77777777" w:rsidR="00EE41C4" w:rsidRPr="00CA1033" w:rsidRDefault="00EE41C4" w:rsidP="00885131">
      <w:pPr>
        <w:numPr>
          <w:ilvl w:val="1"/>
          <w:numId w:val="9"/>
        </w:numPr>
        <w:spacing w:after="120" w:line="252" w:lineRule="auto"/>
        <w:ind w:left="0" w:firstLine="0"/>
        <w:jc w:val="both"/>
        <w:rPr>
          <w:sz w:val="22"/>
          <w:szCs w:val="22"/>
        </w:rPr>
      </w:pPr>
      <w:r w:rsidRPr="00CA1033">
        <w:rPr>
          <w:bCs/>
          <w:sz w:val="22"/>
          <w:szCs w:val="22"/>
        </w:rPr>
        <w:t xml:space="preserve">Kandidātiem un Pretendentiem ir iespējams veikt objektu apsekošanu, par laiku iepriekš </w:t>
      </w:r>
      <w:r w:rsidRPr="00CA1033">
        <w:rPr>
          <w:sz w:val="22"/>
          <w:szCs w:val="22"/>
        </w:rPr>
        <w:t>vienojoties ar nolikuma 3.5.punktā norādīto kontaktpersonu.</w:t>
      </w:r>
    </w:p>
    <w:p w14:paraId="42A7E76F" w14:textId="77777777" w:rsidR="00EE41C4" w:rsidRPr="00CA1033" w:rsidRDefault="00EE41C4" w:rsidP="00885131">
      <w:pPr>
        <w:numPr>
          <w:ilvl w:val="0"/>
          <w:numId w:val="9"/>
        </w:numPr>
        <w:spacing w:after="120" w:line="252" w:lineRule="auto"/>
        <w:ind w:left="0" w:firstLine="0"/>
        <w:jc w:val="both"/>
        <w:rPr>
          <w:color w:val="000000"/>
          <w:sz w:val="22"/>
          <w:szCs w:val="22"/>
        </w:rPr>
      </w:pPr>
      <w:r w:rsidRPr="00CA1033">
        <w:rPr>
          <w:b/>
          <w:sz w:val="22"/>
          <w:szCs w:val="22"/>
        </w:rPr>
        <w:t>Pieteikumu iesniegšanas vieta, datums, laiks un kārtība. Pieteikuma/Piedāvājuma derīguma termiņš</w:t>
      </w:r>
    </w:p>
    <w:p w14:paraId="3E66606C" w14:textId="30FD667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Pieteikums jāiesniedz Pasūtītājam ne vēlāk kā </w:t>
      </w:r>
      <w:r w:rsidRPr="00CA1033">
        <w:rPr>
          <w:b/>
          <w:sz w:val="22"/>
          <w:szCs w:val="22"/>
        </w:rPr>
        <w:t xml:space="preserve">līdz </w:t>
      </w:r>
      <w:r w:rsidRPr="00CA1033">
        <w:rPr>
          <w:b/>
          <w:color w:val="000000"/>
          <w:sz w:val="22"/>
          <w:szCs w:val="22"/>
        </w:rPr>
        <w:t xml:space="preserve">2018.gada </w:t>
      </w:r>
      <w:r w:rsidR="00A374B5">
        <w:rPr>
          <w:b/>
          <w:color w:val="000000"/>
          <w:sz w:val="22"/>
          <w:szCs w:val="22"/>
        </w:rPr>
        <w:t>26</w:t>
      </w:r>
      <w:r w:rsidR="00A374B5" w:rsidRPr="00CA1033">
        <w:rPr>
          <w:b/>
          <w:color w:val="000000"/>
          <w:sz w:val="22"/>
          <w:szCs w:val="22"/>
        </w:rPr>
        <w:t>.</w:t>
      </w:r>
      <w:r w:rsidR="00A374B5">
        <w:rPr>
          <w:b/>
          <w:color w:val="000000"/>
          <w:sz w:val="22"/>
          <w:szCs w:val="22"/>
        </w:rPr>
        <w:t>j</w:t>
      </w:r>
      <w:bookmarkStart w:id="5" w:name="_GoBack"/>
      <w:bookmarkEnd w:id="5"/>
      <w:r w:rsidR="00A374B5">
        <w:rPr>
          <w:b/>
          <w:color w:val="000000"/>
          <w:sz w:val="22"/>
          <w:szCs w:val="22"/>
        </w:rPr>
        <w:t>ūnijā</w:t>
      </w:r>
      <w:r w:rsidR="00A374B5" w:rsidRPr="00CA1033">
        <w:rPr>
          <w:b/>
          <w:sz w:val="22"/>
          <w:szCs w:val="22"/>
        </w:rPr>
        <w:t xml:space="preserve">, </w:t>
      </w:r>
      <w:r w:rsidRPr="00CA1033">
        <w:rPr>
          <w:b/>
          <w:sz w:val="22"/>
          <w:szCs w:val="22"/>
        </w:rPr>
        <w:t xml:space="preserve">plkst. </w:t>
      </w:r>
      <w:r w:rsidR="00806E3A">
        <w:rPr>
          <w:b/>
          <w:sz w:val="22"/>
          <w:szCs w:val="22"/>
        </w:rPr>
        <w:t>11</w:t>
      </w:r>
      <w:r w:rsidRPr="00CA1033">
        <w:rPr>
          <w:b/>
          <w:sz w:val="22"/>
          <w:szCs w:val="22"/>
        </w:rPr>
        <w:t>:00, Slokas iela 47A, Jūrmala, LV-2015</w:t>
      </w:r>
      <w:r w:rsidRPr="00CA1033">
        <w:rPr>
          <w:sz w:val="22"/>
          <w:szCs w:val="22"/>
        </w:rPr>
        <w:t>, personīgi (darba dienās no plkst. 08:00 līdz 17:00), ar kurjeru vai atsūtot pa pastu.</w:t>
      </w:r>
    </w:p>
    <w:p w14:paraId="788DD391"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Nosūtot Pieteikumu pa pastu, Kandidāts uzņemas atbildību par Pieteikuma saņemšanu nolikuma 6.1.punktā norādītajā vietā un termiņā.</w:t>
      </w:r>
    </w:p>
    <w:p w14:paraId="73FA54B0"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Pie</w:t>
      </w:r>
      <w:r w:rsidR="000C0E2F" w:rsidRPr="00CA1033">
        <w:rPr>
          <w:sz w:val="22"/>
          <w:szCs w:val="22"/>
        </w:rPr>
        <w:t>teik</w:t>
      </w:r>
      <w:r w:rsidR="00F94DDB" w:rsidRPr="00CA1033">
        <w:rPr>
          <w:sz w:val="22"/>
          <w:szCs w:val="22"/>
        </w:rPr>
        <w:t>umi</w:t>
      </w:r>
      <w:r w:rsidRPr="00CA1033">
        <w:rPr>
          <w:sz w:val="22"/>
          <w:szCs w:val="22"/>
        </w:rPr>
        <w:t>, kas tiks iesniegti personīgi vai ar kurjeru pēc noteiktā Pieteikumu iesniegšanas termiņa beigām</w:t>
      </w:r>
      <w:r w:rsidRPr="00CA1033">
        <w:rPr>
          <w:bCs/>
          <w:sz w:val="22"/>
          <w:szCs w:val="22"/>
        </w:rPr>
        <w:t xml:space="preserve"> vai kuru ārējais iepakojums nenodrošina to, lai Pieteikumā iekļautā informācija nebūtu pieejama līdz Pieteikumu atvēršanai</w:t>
      </w:r>
      <w:r w:rsidRPr="00CA1033">
        <w:rPr>
          <w:sz w:val="22"/>
          <w:szCs w:val="22"/>
        </w:rPr>
        <w:t xml:space="preserve">, netiks pieņemti, bet tiks nodoti atpakaļ Kandidātam. Pieteikumi, kas tiks </w:t>
      </w:r>
      <w:r w:rsidRPr="00CA1033">
        <w:rPr>
          <w:sz w:val="22"/>
          <w:szCs w:val="22"/>
        </w:rPr>
        <w:lastRenderedPageBreak/>
        <w:t>saņemti pa pastu pēc noteiktā Pieteikumu iesniegšanas termiņa beigām, neatvērti tiks nosūtīti atpakaļ Kandidātam, norādot saņemšanas datumu un laiku.</w:t>
      </w:r>
    </w:p>
    <w:p w14:paraId="658FDD3F" w14:textId="43161AED"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Piedāvājumam jābūt spēkā mazāk ne kā </w:t>
      </w:r>
      <w:r w:rsidR="00D2780F" w:rsidRPr="00CA1033">
        <w:rPr>
          <w:sz w:val="22"/>
          <w:szCs w:val="22"/>
        </w:rPr>
        <w:t>90</w:t>
      </w:r>
      <w:r w:rsidRPr="00CA1033">
        <w:rPr>
          <w:sz w:val="22"/>
          <w:szCs w:val="22"/>
        </w:rPr>
        <w:t xml:space="preserve"> (</w:t>
      </w:r>
      <w:r w:rsidR="00D2780F" w:rsidRPr="00CA1033">
        <w:rPr>
          <w:sz w:val="22"/>
          <w:szCs w:val="22"/>
        </w:rPr>
        <w:t>deviņdsmit</w:t>
      </w:r>
      <w:r w:rsidRPr="00CA1033">
        <w:rPr>
          <w:sz w:val="22"/>
          <w:szCs w:val="22"/>
        </w:rPr>
        <w:t xml:space="preserve">) dienas no Piedāvājuma iesniegšanas brīža. Ja Piedāvājuma derīguma termiņš neatbilst šajā punktā minētajiem noteikumiem, tas tiek noraidīts. Nepieciešamības gadījumā  var lūgt Pretendentu pagarināt Piedāvājuma derīguma termiņu, ievērojot Sabiedrisko pakalpojumu sniedzēju iepirkumu likuma (redakcija, kas ir spēkā no 2017.gada 1.aprīļa) (turpmāk – SPSIL) 27.panta trešās daļas noteikumus. Ja Pretendents atsakās pagarināt Piedāvājuma derīguma termiņu,  </w:t>
      </w:r>
      <w:r w:rsidR="00053B0A">
        <w:rPr>
          <w:sz w:val="22"/>
          <w:szCs w:val="22"/>
        </w:rPr>
        <w:t xml:space="preserve">pasūtītājs </w:t>
      </w:r>
      <w:r w:rsidRPr="00CA1033">
        <w:rPr>
          <w:sz w:val="22"/>
          <w:szCs w:val="22"/>
        </w:rPr>
        <w:t xml:space="preserve">ir tiesīgs slēgt līgumu ar nākamo pretendentu, kura piedāvājums atbilst iepirkuma nolikuma prasībām un pēc </w:t>
      </w:r>
      <w:r w:rsidRPr="00CA1033">
        <w:rPr>
          <w:sz w:val="22"/>
          <w:szCs w:val="22"/>
          <w:shd w:val="clear" w:color="auto" w:fill="FFFFFF"/>
        </w:rPr>
        <w:t>piedāvājumu salīdzināšanas un novērtēšanas</w:t>
      </w:r>
      <w:r w:rsidRPr="00CA1033">
        <w:rPr>
          <w:sz w:val="22"/>
          <w:szCs w:val="22"/>
        </w:rPr>
        <w:t xml:space="preserve"> ir nākamais </w:t>
      </w:r>
      <w:r w:rsidR="00053B0A">
        <w:rPr>
          <w:sz w:val="22"/>
          <w:szCs w:val="22"/>
        </w:rPr>
        <w:t>zemākās cenas</w:t>
      </w:r>
      <w:r w:rsidRPr="00CA1033">
        <w:rPr>
          <w:sz w:val="22"/>
          <w:szCs w:val="22"/>
        </w:rPr>
        <w:t xml:space="preserve"> piedāvājums, un, ņemot vērā Pasūtītāja lūgumu, pretendents ir pagarinājis Piedāvājuma derīguma termiņu.</w:t>
      </w:r>
    </w:p>
    <w:p w14:paraId="5B2796B9" w14:textId="77777777" w:rsidR="00EE41C4" w:rsidRPr="00CA1033" w:rsidRDefault="00EE41C4" w:rsidP="00885131">
      <w:pPr>
        <w:pStyle w:val="ListParagraph"/>
        <w:numPr>
          <w:ilvl w:val="0"/>
          <w:numId w:val="9"/>
        </w:numPr>
        <w:spacing w:after="120" w:line="252" w:lineRule="auto"/>
        <w:ind w:left="0" w:firstLine="0"/>
        <w:jc w:val="both"/>
        <w:rPr>
          <w:b/>
          <w:sz w:val="22"/>
          <w:szCs w:val="22"/>
        </w:rPr>
      </w:pPr>
      <w:r w:rsidRPr="00CA1033">
        <w:rPr>
          <w:b/>
          <w:sz w:val="22"/>
          <w:szCs w:val="22"/>
        </w:rPr>
        <w:t>Piedāvājuma nodrošinājums</w:t>
      </w:r>
    </w:p>
    <w:p w14:paraId="18CE1312" w14:textId="568BE2F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Kopā ar Piedāvājumu, Pretendentam jāiesniedz Piedāvājuma nodrošinājums, kas var būt bankas</w:t>
      </w:r>
      <w:r w:rsidR="0086734F">
        <w:rPr>
          <w:sz w:val="22"/>
          <w:szCs w:val="22"/>
        </w:rPr>
        <w:t xml:space="preserve">, </w:t>
      </w:r>
      <w:r w:rsidRPr="00CA1033">
        <w:rPr>
          <w:sz w:val="22"/>
          <w:szCs w:val="22"/>
        </w:rPr>
        <w:t>apdrošināšanas sabiedrības (jāpievieno maksājuma pamatojošs dokumenta par apdrošināšanas prēmijas iemaksas veikšanu) izsniegtais nodrošinājums</w:t>
      </w:r>
      <w:r w:rsidR="0086734F">
        <w:rPr>
          <w:sz w:val="22"/>
          <w:szCs w:val="22"/>
        </w:rPr>
        <w:t xml:space="preserve"> </w:t>
      </w:r>
      <w:r w:rsidR="0086734F">
        <w:t>vai naudas summas iemaksa Pasūtītāja norādītajā kontā</w:t>
      </w:r>
      <w:r w:rsidR="00DB0B1E">
        <w:t xml:space="preserve"> LV90HABA0551001087416</w:t>
      </w:r>
      <w:r w:rsidRPr="00CA1033">
        <w:rPr>
          <w:sz w:val="22"/>
          <w:szCs w:val="22"/>
        </w:rPr>
        <w:t>.</w:t>
      </w:r>
    </w:p>
    <w:p w14:paraId="34BE678A"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nodrošinājumam ir jābūt šādā apmērā:</w:t>
      </w:r>
    </w:p>
    <w:p w14:paraId="0796F659"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1.daļai – ne mazāks par </w:t>
      </w:r>
      <w:r w:rsidRPr="00CA1033">
        <w:rPr>
          <w:b/>
          <w:sz w:val="22"/>
          <w:szCs w:val="22"/>
        </w:rPr>
        <w:t xml:space="preserve">20 000,00 EUR (divdesmit tūkstoši </w:t>
      </w:r>
      <w:r w:rsidRPr="00CA1033">
        <w:rPr>
          <w:b/>
          <w:i/>
          <w:sz w:val="22"/>
          <w:szCs w:val="22"/>
        </w:rPr>
        <w:t>euro</w:t>
      </w:r>
      <w:r w:rsidRPr="00CA1033">
        <w:rPr>
          <w:b/>
          <w:sz w:val="22"/>
          <w:szCs w:val="22"/>
        </w:rPr>
        <w:t>)</w:t>
      </w:r>
      <w:r w:rsidRPr="00CA1033">
        <w:rPr>
          <w:color w:val="000000"/>
          <w:sz w:val="22"/>
          <w:szCs w:val="22"/>
        </w:rPr>
        <w:t>;</w:t>
      </w:r>
    </w:p>
    <w:p w14:paraId="4575664F"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2.daļai – ne mazāks par </w:t>
      </w:r>
      <w:r w:rsidRPr="00CA1033">
        <w:rPr>
          <w:b/>
          <w:sz w:val="22"/>
          <w:szCs w:val="22"/>
        </w:rPr>
        <w:t xml:space="preserve">40 000,00 EUR (četrdesmit tūkstoši </w:t>
      </w:r>
      <w:r w:rsidRPr="00CA1033">
        <w:rPr>
          <w:b/>
          <w:i/>
          <w:sz w:val="22"/>
          <w:szCs w:val="22"/>
        </w:rPr>
        <w:t>euro</w:t>
      </w:r>
      <w:r w:rsidRPr="00CA1033">
        <w:rPr>
          <w:b/>
          <w:sz w:val="22"/>
          <w:szCs w:val="22"/>
        </w:rPr>
        <w:t>)</w:t>
      </w:r>
      <w:r w:rsidRPr="00CA1033">
        <w:rPr>
          <w:color w:val="000000"/>
          <w:sz w:val="22"/>
          <w:szCs w:val="22"/>
        </w:rPr>
        <w:t>;</w:t>
      </w:r>
    </w:p>
    <w:p w14:paraId="43E2C475"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3.daļai – ne mazāks par </w:t>
      </w:r>
      <w:r w:rsidRPr="00CA1033">
        <w:rPr>
          <w:b/>
          <w:sz w:val="22"/>
          <w:szCs w:val="22"/>
        </w:rPr>
        <w:t xml:space="preserve">40 000,00 EUR (četrdesmit tūkstoši </w:t>
      </w:r>
      <w:r w:rsidRPr="00CA1033">
        <w:rPr>
          <w:b/>
          <w:i/>
          <w:sz w:val="22"/>
          <w:szCs w:val="22"/>
        </w:rPr>
        <w:t>euro</w:t>
      </w:r>
      <w:r w:rsidRPr="00CA1033">
        <w:rPr>
          <w:b/>
          <w:sz w:val="22"/>
          <w:szCs w:val="22"/>
        </w:rPr>
        <w:t>)</w:t>
      </w:r>
      <w:r w:rsidRPr="00CA1033">
        <w:rPr>
          <w:color w:val="000000"/>
          <w:sz w:val="22"/>
          <w:szCs w:val="22"/>
        </w:rPr>
        <w:t>.</w:t>
      </w:r>
    </w:p>
    <w:p w14:paraId="6D979B96" w14:textId="77777777" w:rsidR="00EE41C4" w:rsidRPr="00CA1033" w:rsidRDefault="00EE41C4" w:rsidP="00885131">
      <w:pPr>
        <w:pStyle w:val="ListParagraph"/>
        <w:numPr>
          <w:ilvl w:val="1"/>
          <w:numId w:val="114"/>
        </w:numPr>
        <w:spacing w:after="120" w:line="252" w:lineRule="auto"/>
        <w:ind w:left="0" w:firstLine="0"/>
        <w:jc w:val="both"/>
        <w:rPr>
          <w:sz w:val="22"/>
          <w:szCs w:val="22"/>
        </w:rPr>
      </w:pPr>
      <w:r w:rsidRPr="00CA1033">
        <w:rPr>
          <w:sz w:val="22"/>
          <w:szCs w:val="22"/>
        </w:rPr>
        <w:t xml:space="preserve">Piedāvājuma nodrošinājumam jābūt spēkā ne mazāk kā </w:t>
      </w:r>
      <w:r w:rsidR="00D2780F" w:rsidRPr="00CA1033">
        <w:rPr>
          <w:sz w:val="22"/>
          <w:szCs w:val="22"/>
        </w:rPr>
        <w:t>90</w:t>
      </w:r>
      <w:r w:rsidRPr="00CA1033">
        <w:rPr>
          <w:sz w:val="22"/>
          <w:szCs w:val="22"/>
        </w:rPr>
        <w:t xml:space="preserve"> (</w:t>
      </w:r>
      <w:r w:rsidR="00D2780F" w:rsidRPr="00CA1033">
        <w:rPr>
          <w:sz w:val="22"/>
          <w:szCs w:val="22"/>
        </w:rPr>
        <w:t>deviņ</w:t>
      </w:r>
      <w:r w:rsidRPr="00CA1033">
        <w:rPr>
          <w:sz w:val="22"/>
          <w:szCs w:val="22"/>
        </w:rPr>
        <w:t>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savukārt pārējiem Pretendentiem, ņemot vērā nolikuma 6.4.punktā norādīto regulējumu – pēc līguma noslēgšanas ar uzvarētāju. Nodrošinājuma devējs izmaksā Pasūtītājam piedāvājuma nodrošinājumu, ievērojot SPSIL 27.panta sesto daļu.</w:t>
      </w:r>
    </w:p>
    <w:p w14:paraId="6C38B69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Ja piedāvājuma nodrošinājums netiks ietverts Pretendenta piedāvājumā̄ vai neatbildīs Iepirkuma procedūras dokumentos noteiktajām prasībām, Pretendenta piedāvājums tiks noraidīts.</w:t>
      </w:r>
    </w:p>
    <w:p w14:paraId="56C18450" w14:textId="77777777" w:rsidR="00EE41C4" w:rsidRPr="00CA1033" w:rsidRDefault="00EE41C4" w:rsidP="00885131">
      <w:pPr>
        <w:numPr>
          <w:ilvl w:val="0"/>
          <w:numId w:val="9"/>
        </w:numPr>
        <w:spacing w:after="120" w:line="252" w:lineRule="auto"/>
        <w:ind w:left="0" w:firstLine="0"/>
        <w:jc w:val="both"/>
        <w:rPr>
          <w:b/>
          <w:sz w:val="22"/>
          <w:szCs w:val="22"/>
        </w:rPr>
      </w:pPr>
      <w:r w:rsidRPr="00CA1033">
        <w:rPr>
          <w:b/>
          <w:sz w:val="22"/>
          <w:szCs w:val="22"/>
        </w:rPr>
        <w:t>Papildus informācijas pieprasīšana un sniegšana</w:t>
      </w:r>
    </w:p>
    <w:p w14:paraId="58FDD996" w14:textId="07955234"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 </w:t>
      </w:r>
      <w:r w:rsidRPr="00CA1033">
        <w:rPr>
          <w:color w:val="000000"/>
          <w:sz w:val="22"/>
          <w:szCs w:val="22"/>
        </w:rPr>
        <w:t xml:space="preserve">nodrošina brīvu un tiešu elektronisku pieeju Iepirkuma procedūras 1.posma dokumentiem </w:t>
      </w:r>
      <w:r w:rsidRPr="00CA1033">
        <w:rPr>
          <w:sz w:val="22"/>
          <w:szCs w:val="22"/>
        </w:rPr>
        <w:t xml:space="preserve">SIA “Jūrmalas siltums” </w:t>
      </w:r>
      <w:r w:rsidRPr="00CA1033">
        <w:rPr>
          <w:color w:val="000000"/>
          <w:sz w:val="22"/>
          <w:szCs w:val="22"/>
        </w:rPr>
        <w:t xml:space="preserve">tīmekļvietnē </w:t>
      </w:r>
      <w:hyperlink r:id="rId10" w:history="1">
        <w:r w:rsidRPr="00CA1033">
          <w:rPr>
            <w:rStyle w:val="Hyperlink"/>
            <w:sz w:val="22"/>
            <w:szCs w:val="22"/>
          </w:rPr>
          <w:t>http://jurmalassiltums.lv/iepirkumi/</w:t>
        </w:r>
      </w:hyperlink>
      <w:r w:rsidRPr="00CA1033">
        <w:rPr>
          <w:color w:val="000000"/>
          <w:sz w:val="22"/>
          <w:szCs w:val="22"/>
        </w:rPr>
        <w:t xml:space="preserve"> </w:t>
      </w:r>
      <w:r w:rsidRPr="00CA1033">
        <w:rPr>
          <w:sz w:val="22"/>
          <w:szCs w:val="22"/>
        </w:rPr>
        <w:t>no iepirkuma procedūras izsludināšanas brīža.</w:t>
      </w:r>
    </w:p>
    <w:p w14:paraId="1D91383F" w14:textId="5AFF9BB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  objektīvu iemeslu dēļ nevar nodrošināt brīvu un tiešu elektronisku pieeju Iepirkuma procedūras dokumentiem un visiem papildus nepieciešamajiem dokumentiem,  tos izsūta vai izsniedz Piegādātājiem 6 (sešu) dienu laikā pēc tam, kad saņemts šo dokumentu pieprasījums.</w:t>
      </w:r>
    </w:p>
    <w:p w14:paraId="672779D0" w14:textId="1B05B6BD"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Par to Iepirkuma procedūras dokumentu izsniegšanu, kurus nav iespējams izsniegt elektroniskā veidā,  var pieprasīt samaksu, kas nepārsniedz faktiskos dokumentu pavairošanas un nosūtīšanas izdevumus.</w:t>
      </w:r>
    </w:p>
    <w:p w14:paraId="707911DA" w14:textId="454042C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 neveic FIDIC Iekārtu piegādes un projektēšanas-būvniecības darbu līgumu noteikumu Vispārīgo noteikumu pavairošanu un neizsniedz to kopijas, jo minētie noteikumi ir ar autortiesībām aizsargāts objekts. Kandidāts patstāvīgi var iegādāties FIDIC Iekārtu piegādes un projektēšanas-būvniecības darbu līgumu noteikumu Vispārīgos noteikumus no FIDIC (www.fidic.org/bookshop) vai Latvijas Inženierkonsultantu asociācijas (www.lika.lv).</w:t>
      </w:r>
    </w:p>
    <w:p w14:paraId="6FAECA9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Jautājumi par nolikumu un iepirkuma procedūru iesniedzami rakstiskā veidā pa faksu +371 67147138, nosūtot pa pastu uz Slokas iela 47A, Jūrmala, LV-2015</w:t>
      </w:r>
      <w:r w:rsidRPr="00CA1033">
        <w:rPr>
          <w:bCs/>
          <w:iCs/>
          <w:sz w:val="22"/>
          <w:szCs w:val="22"/>
        </w:rPr>
        <w:t>,</w:t>
      </w:r>
      <w:r w:rsidRPr="00CA1033">
        <w:rPr>
          <w:sz w:val="22"/>
          <w:szCs w:val="22"/>
        </w:rPr>
        <w:t xml:space="preserve"> vai e-pastu: info@jurmalassiltums.lv.</w:t>
      </w:r>
    </w:p>
    <w:p w14:paraId="1F9FAA9A" w14:textId="4D4ECF7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lastRenderedPageBreak/>
        <w:t>Ja Ieinteresētais piegādātājs ne vēlāk kā 8 (astoņas) dienas pirms Pieteikumu/Piedāvājumu iesniegšanas termiņa beigām ir pieprasījis papildu informāciju par Iepirkuma procedūru,  to sniedz 5 (piecu) darba dienu laikā, bet ne vēlāk kā 6 (sešas) dienas pirms Pieteikumu/Piedāvājumu iesniegšanas termiņa beigām.</w:t>
      </w:r>
    </w:p>
    <w:p w14:paraId="4B608706" w14:textId="637AF0A2"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Papildu informāciju par Iepirkuma procedūru  ievieto nolikuma 8.1.punktā norādītajā tīmekļvietnē, norādot arī uzdoto jautājumu, nenorādot jautājuma uzdevēju, kā arī nosūtot atbildi piegādātājam, kas uzdevis jautājumu.</w:t>
      </w:r>
    </w:p>
    <w:p w14:paraId="5128CA0B" w14:textId="7E6E6B36"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 papildu informāciju par Iepirkuma procedūru  ir ievietojis nolikuma 8.1.punktā norādītajā tīmekļvietnē, tiek uzskatīts, ka Kandidāts/Pretendents ir saņēmis papildu informāciju.</w:t>
      </w:r>
    </w:p>
    <w:p w14:paraId="24DBF22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Kandidātiem/Pretendentiem ir pienākums sekot līdzi informācijai, kas saistībā ar šo iepirkumu tiks publicēta nolikuma 8.1.punktā norādītajā tīmekļvietnē.</w:t>
      </w:r>
    </w:p>
    <w:p w14:paraId="24E64439" w14:textId="77777777" w:rsidR="00EE41C4" w:rsidRPr="00CA1033" w:rsidRDefault="00EE41C4" w:rsidP="00CB4CA3">
      <w:pPr>
        <w:spacing w:after="120" w:line="252" w:lineRule="auto"/>
        <w:rPr>
          <w:caps/>
          <w:sz w:val="22"/>
          <w:szCs w:val="22"/>
        </w:rPr>
      </w:pPr>
    </w:p>
    <w:p w14:paraId="30D40810" w14:textId="77777777" w:rsidR="00EE41C4" w:rsidRPr="00CA1033" w:rsidRDefault="00EE41C4" w:rsidP="00EF4356">
      <w:pPr>
        <w:pStyle w:val="ListParagraph"/>
        <w:numPr>
          <w:ilvl w:val="0"/>
          <w:numId w:val="8"/>
        </w:numPr>
        <w:spacing w:after="120" w:line="252" w:lineRule="auto"/>
        <w:contextualSpacing w:val="0"/>
        <w:jc w:val="center"/>
        <w:rPr>
          <w:b/>
          <w:sz w:val="22"/>
          <w:szCs w:val="22"/>
        </w:rPr>
      </w:pPr>
      <w:r w:rsidRPr="00CA1033">
        <w:rPr>
          <w:b/>
          <w:sz w:val="22"/>
          <w:szCs w:val="22"/>
        </w:rPr>
        <w:t>PRASĪBAS PIETEIKUMA/PIEDĀVĀJUMA NOFORMĒJUMAM UN IESNIEGŠANAI</w:t>
      </w:r>
    </w:p>
    <w:p w14:paraId="514620FB"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A6C2EDA"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Piedāvājumam pilnībā jāatbilst Nolikumā un tā pielikumos minētajām prasībām.</w:t>
      </w:r>
    </w:p>
    <w:p w14:paraId="734E29B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Kandidāts/Pretendents sagatavo 1 (vienu) </w:t>
      </w:r>
      <w:r w:rsidR="00DF72A3" w:rsidRPr="00CA1033">
        <w:rPr>
          <w:sz w:val="22"/>
          <w:szCs w:val="22"/>
        </w:rPr>
        <w:t>Pieteikums/Piedāvājums</w:t>
      </w:r>
      <w:r w:rsidRPr="00CA1033">
        <w:rPr>
          <w:sz w:val="22"/>
          <w:szCs w:val="22"/>
        </w:rPr>
        <w:t xml:space="preserve"> dokumentu oriģinālu ar atzīmi “ORIĢINĀLS” un </w:t>
      </w:r>
      <w:r w:rsidR="00E34DF3" w:rsidRPr="00CA1033">
        <w:rPr>
          <w:sz w:val="22"/>
          <w:szCs w:val="22"/>
        </w:rPr>
        <w:t>divas</w:t>
      </w:r>
      <w:r w:rsidRPr="00CA1033">
        <w:rPr>
          <w:sz w:val="22"/>
          <w:szCs w:val="22"/>
        </w:rPr>
        <w:t xml:space="preserve"> kopij</w:t>
      </w:r>
      <w:r w:rsidR="00E34DF3" w:rsidRPr="00CA1033">
        <w:rPr>
          <w:sz w:val="22"/>
          <w:szCs w:val="22"/>
        </w:rPr>
        <w:t>as</w:t>
      </w:r>
      <w:r w:rsidRPr="00CA1033">
        <w:rPr>
          <w:sz w:val="22"/>
          <w:szCs w:val="22"/>
        </w:rPr>
        <w:t xml:space="preserve"> ar atzīmi “KOPIJA”</w:t>
      </w:r>
      <w:r w:rsidR="00DF72A3" w:rsidRPr="00CA1033">
        <w:rPr>
          <w:sz w:val="22"/>
          <w:szCs w:val="22"/>
        </w:rPr>
        <w:t>, kā arī Pieteikuma/Piedāvājuma dokumentus iesniedz elektroniskā formātā</w:t>
      </w:r>
      <w:r w:rsidRPr="00CA1033">
        <w:rPr>
          <w:sz w:val="22"/>
          <w:szCs w:val="22"/>
        </w:rPr>
        <w:t>.</w:t>
      </w:r>
    </w:p>
    <w:p w14:paraId="18A397D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Pieteikums/Piedāvājums ir jāiesniedz vienā aizlīmētā iepakojumā. Pieteikuma/Piedāvājuma iepakojuma līmējuma vietai jābūt apstiprinātai ar Kandidāta/Pretendenta paraksttiesīgās vai pilnvarotās personas parakstu.</w:t>
      </w:r>
    </w:p>
    <w:p w14:paraId="5703FF4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Uz iepakojuma jānorāda šāda informācija:</w:t>
      </w:r>
    </w:p>
    <w:p w14:paraId="4F64EBCF"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Pasūtītāja nosaukums un juridiskā adrese: SIA “Jūrmalas siltums”, Slokas iela 47A, Jūrmala, LV-2015;</w:t>
      </w:r>
    </w:p>
    <w:p w14:paraId="6DB733B2"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Kandidāta/Pretendenta nosaukums un juridiskā adrese;</w:t>
      </w:r>
    </w:p>
    <w:p w14:paraId="28472927"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Atzīme: Pieteikums/Piedāvājums iepirkuma procedūrai “Būvprojektu grozījumi, būvdarbi un autoruzraudzība siltumtīklu pārbūvei Jūrmalā”, identifikācijas Nr.</w:t>
      </w:r>
      <w:r w:rsidR="00D2780F" w:rsidRPr="00CA1033">
        <w:rPr>
          <w:bCs/>
          <w:iCs/>
          <w:sz w:val="22"/>
          <w:szCs w:val="22"/>
          <w:lang w:eastAsia="lv-LV"/>
        </w:rPr>
        <w:t xml:space="preserve"> JS.2018/1KF.ST.BB</w:t>
      </w:r>
      <w:r w:rsidRPr="00CA1033">
        <w:rPr>
          <w:i/>
          <w:sz w:val="22"/>
          <w:szCs w:val="22"/>
        </w:rPr>
        <w:t>;</w:t>
      </w:r>
    </w:p>
    <w:p w14:paraId="4D028FD0" w14:textId="692EF349"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Norāde: “Neatvērt pirms pieteikuma/piedāvājuma iesniegšanas termiņa beigām</w:t>
      </w:r>
    </w:p>
    <w:p w14:paraId="765405D0"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Pieteikums/Piedāvājums jāiesniedz latviešu valodā drukātā veidā, bez labojumiem un dzēsumiem. Ja Kandidāts/Pieteikums iesniedz dokumentus kādā citā svešvalodā, tiem jāpievieno paraksttiesīgās vai pilnvarotās personas (pievienojot pilnvaru vai tās kopiju) apliecināts tulkojums latviešu valodā.</w:t>
      </w:r>
    </w:p>
    <w:p w14:paraId="106FE1F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Pieteikuma/Piedāvājuma dokumenti jāsagatavo un jānoformē saskaņā ar 2010.gada 28.septembra Ministru kabineta noteikumiem Nr.916 “Dokumentu izstrādāšanas un noformēšanas kārtība” un Nolikuma prasībām.</w:t>
      </w:r>
    </w:p>
    <w:p w14:paraId="2F3BAB40"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Pieteikuma/Piedāvājuma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14:paraId="1F2581C8" w14:textId="77777777" w:rsidR="00EE41C4" w:rsidRPr="00CA1033" w:rsidRDefault="00EE41C4" w:rsidP="00885131">
      <w:pPr>
        <w:pStyle w:val="BodyText"/>
        <w:numPr>
          <w:ilvl w:val="0"/>
          <w:numId w:val="9"/>
        </w:numPr>
        <w:spacing w:after="120" w:line="252" w:lineRule="auto"/>
        <w:ind w:left="0" w:firstLine="0"/>
        <w:rPr>
          <w:sz w:val="22"/>
          <w:szCs w:val="22"/>
        </w:rPr>
      </w:pPr>
      <w:r w:rsidRPr="00CA1033">
        <w:rPr>
          <w:sz w:val="22"/>
          <w:szCs w:val="22"/>
        </w:rPr>
        <w:t>Katram Pieteikuma/Piedāvājuma eksemplāram (gan oriģinālam, gan kopij</w:t>
      </w:r>
      <w:r w:rsidR="005E1BB8" w:rsidRPr="00CA1033">
        <w:rPr>
          <w:sz w:val="22"/>
          <w:szCs w:val="22"/>
        </w:rPr>
        <w:t>ām</w:t>
      </w:r>
      <w:r w:rsidRPr="00CA1033">
        <w:rPr>
          <w:sz w:val="22"/>
          <w:szCs w:val="22"/>
        </w:rPr>
        <w:t>) jābūt:</w:t>
      </w:r>
    </w:p>
    <w:p w14:paraId="7CF08CBA"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caurauklotam (cauršūtam), tā, lai nebūtu, iespējams nomainīt lapas;</w:t>
      </w:r>
    </w:p>
    <w:p w14:paraId="3353A8D1"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lastRenderedPageBreak/>
        <w:t>uz pēdējās lapas aizmugures cauršūšanai izmantojamā aukla jānostiprina ar pārlīmētu lapu, kurā norādīts cauršūto lapu skaits, ko ar savu parakstu un Kandidāta/Pretendenta zīmoga (ja tāds ir) nospiedumu apliecina Kandidāta/Pretendenta paraksttiesīgā vai tā pilnvarotā persona;</w:t>
      </w:r>
    </w:p>
    <w:p w14:paraId="2B802D79"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ar secīgi numurētām lapām;</w:t>
      </w:r>
    </w:p>
    <w:p w14:paraId="6F5D42BC"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ar pievienotu satura rādītāju.</w:t>
      </w:r>
    </w:p>
    <w:p w14:paraId="67D626F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Kandidāts/Pretendents pirms Pieteikuma/Piedāvājuma iesniegšanas termiņa beigām var grozīt vai atsaukt iesniegto Pieteikumu/Piedāvājumu.</w:t>
      </w:r>
    </w:p>
    <w:p w14:paraId="1DA10D7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Visi Pieteikuma/Piedāvājuma pielikumi ir tā neatņemamas sastāvdaļas.</w:t>
      </w:r>
    </w:p>
    <w:p w14:paraId="468EA297"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Pieteikumu/Piedāvājumu paraksta Kandidāta/Pretendenta paraksta tiesīgā persona vai pilnvarotā persona (pievienojot pilnvaru vai tās kopiju).</w:t>
      </w:r>
    </w:p>
    <w:p w14:paraId="6900473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Kandidāts, noformējot Pieteikumu, nodrošina, ka no Pieteikumā iekļautās informācijas ir skaidri secināma Kandidāta kvalifikācija.</w:t>
      </w:r>
    </w:p>
    <w:p w14:paraId="4AB8999D"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 kopiju.</w:t>
      </w:r>
    </w:p>
    <w:p w14:paraId="26EA0250" w14:textId="77777777" w:rsidR="00EE41C4" w:rsidRPr="00CA1033" w:rsidRDefault="00EE41C4" w:rsidP="00885131">
      <w:pPr>
        <w:numPr>
          <w:ilvl w:val="0"/>
          <w:numId w:val="9"/>
        </w:numPr>
        <w:spacing w:after="120" w:line="252" w:lineRule="auto"/>
        <w:ind w:left="0" w:firstLine="0"/>
        <w:jc w:val="both"/>
        <w:rPr>
          <w:sz w:val="22"/>
          <w:szCs w:val="22"/>
        </w:rPr>
      </w:pPr>
      <w:r w:rsidRPr="00CA1033">
        <w:rPr>
          <w:color w:val="000000"/>
          <w:sz w:val="22"/>
          <w:szCs w:val="22"/>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7A678E93"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Kandidāti/Pretendenti sedz visas izmaksas, kas saistītas ar viņu Pieteikuma/Piedāvājuma sagatavošanu un iesniegšanu Pasūtītājam.</w:t>
      </w:r>
    </w:p>
    <w:p w14:paraId="71D5A39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Kandidāts/Pretendents var iesniegt Pieteikumu/Piedāvājumu par a) visu iepirkuma priekšmeta apjomu, b) vienu no iepirkuma priekšmeta daļām vai c) vairākām iepirkuma priekšmeta daļām. </w:t>
      </w:r>
    </w:p>
    <w:p w14:paraId="2BF20AB6"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Pretendents ir tiesīgs iesniegt </w:t>
      </w:r>
      <w:r w:rsidRPr="00CA1033">
        <w:rPr>
          <w:sz w:val="22"/>
          <w:szCs w:val="22"/>
          <w:u w:val="single"/>
        </w:rPr>
        <w:t>tikai vienu piedāvājuma variantu</w:t>
      </w:r>
      <w:r w:rsidRPr="00CA1033">
        <w:rPr>
          <w:sz w:val="22"/>
          <w:szCs w:val="22"/>
        </w:rPr>
        <w:t>.</w:t>
      </w:r>
    </w:p>
    <w:p w14:paraId="7F91B1C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Ja Kandidāts/Pretendents piesakās uz vairākām iepirkuma priekšmeta daļām, tad Kandidāts/Pretendents iesniedz 1 (vienu) Pieteikuma//Piedāvājuma vēstuli (skat. atbilstošo formu nolikuma pielikumā), kurā norāda uz kurām iepirkuma priekšmeta daļām Kandidāts/Pretendents piesakās.</w:t>
      </w:r>
    </w:p>
    <w:p w14:paraId="135DC19D"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Par katru iepirkuma priekšmeta daļu iesniedzamie dokumenti (izņemto Pieteikuma/Piedāvājuma vēstuli) grupējami atsevišķā dokumentu paketē.</w:t>
      </w:r>
    </w:p>
    <w:p w14:paraId="0ED95F0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Kandidāta Pieteikumā dokumenti grupējami šādā secībā</w:t>
      </w:r>
      <w:r w:rsidRPr="00CA1033">
        <w:rPr>
          <w:sz w:val="22"/>
          <w:szCs w:val="22"/>
        </w:rPr>
        <w:t>:</w:t>
      </w:r>
    </w:p>
    <w:p w14:paraId="441E8154"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Pieteikuma titullapa;</w:t>
      </w:r>
    </w:p>
    <w:p w14:paraId="615456CB"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Satura rādītājs;</w:t>
      </w:r>
    </w:p>
    <w:p w14:paraId="7B929D6F"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Pieteikuma vēstule;</w:t>
      </w:r>
    </w:p>
    <w:p w14:paraId="42AE968C" w14:textId="77777777" w:rsidR="00EE41C4" w:rsidRPr="00CA1033" w:rsidRDefault="00EE41C4" w:rsidP="00EC24D9">
      <w:pPr>
        <w:spacing w:after="120" w:line="252" w:lineRule="auto"/>
        <w:contextualSpacing/>
        <w:jc w:val="both"/>
        <w:rPr>
          <w:b/>
          <w:sz w:val="22"/>
          <w:szCs w:val="22"/>
        </w:rPr>
      </w:pPr>
      <w:r w:rsidRPr="00CA1033">
        <w:rPr>
          <w:b/>
          <w:sz w:val="22"/>
          <w:szCs w:val="22"/>
        </w:rPr>
        <w:t>Dokumenti iepirkuma priekšmeta 1.daļai (ja attiecināms)</w:t>
      </w:r>
    </w:p>
    <w:p w14:paraId="3ED25000"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1.daļai;</w:t>
      </w:r>
    </w:p>
    <w:p w14:paraId="2553F35B"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dokumenti Iepirkuma priekšmeta 1.daļai;</w:t>
      </w:r>
    </w:p>
    <w:p w14:paraId="20ABBE5B" w14:textId="77777777" w:rsidR="00EE41C4" w:rsidRPr="00CA1033" w:rsidRDefault="00EE41C4" w:rsidP="00EC24D9">
      <w:pPr>
        <w:pStyle w:val="ListParagraph"/>
        <w:spacing w:after="120" w:line="252" w:lineRule="auto"/>
        <w:ind w:left="0"/>
        <w:jc w:val="both"/>
        <w:rPr>
          <w:b/>
          <w:sz w:val="22"/>
          <w:szCs w:val="22"/>
        </w:rPr>
      </w:pPr>
      <w:r w:rsidRPr="00CA1033">
        <w:rPr>
          <w:b/>
          <w:sz w:val="22"/>
          <w:szCs w:val="22"/>
        </w:rPr>
        <w:t>Dokumenti iepirkuma priekšmeta 2.daļai (ja attiecināms)</w:t>
      </w:r>
    </w:p>
    <w:p w14:paraId="77B269CB"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2.daļai;</w:t>
      </w:r>
    </w:p>
    <w:p w14:paraId="12918E8E"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dokumenti Iepirkuma priekšmeta 2.daļai;</w:t>
      </w:r>
    </w:p>
    <w:p w14:paraId="75169029" w14:textId="77777777" w:rsidR="00EE41C4" w:rsidRPr="00CA1033" w:rsidRDefault="00EE41C4" w:rsidP="00EC24D9">
      <w:pPr>
        <w:spacing w:after="120" w:line="252" w:lineRule="auto"/>
        <w:contextualSpacing/>
        <w:jc w:val="both"/>
        <w:rPr>
          <w:b/>
          <w:sz w:val="22"/>
          <w:szCs w:val="22"/>
        </w:rPr>
      </w:pPr>
      <w:r w:rsidRPr="00CA1033">
        <w:rPr>
          <w:b/>
          <w:sz w:val="22"/>
          <w:szCs w:val="22"/>
        </w:rPr>
        <w:t>Dokumenti iepirkuma priekšmeta 3.daļai (ja attiecināms)</w:t>
      </w:r>
    </w:p>
    <w:p w14:paraId="7DA56608"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3.daļai;</w:t>
      </w:r>
    </w:p>
    <w:p w14:paraId="4D484BE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lastRenderedPageBreak/>
        <w:t>Kandidāta kvalifikācijas dokumenti Iepirkuma priekšmeta 3.daļai.</w:t>
      </w:r>
    </w:p>
    <w:p w14:paraId="69948E4B"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Pretendenta Piedāvājumā dokumenti grupējami šādā secībā</w:t>
      </w:r>
      <w:r w:rsidRPr="00CA1033">
        <w:rPr>
          <w:sz w:val="22"/>
          <w:szCs w:val="22"/>
        </w:rPr>
        <w:t>:</w:t>
      </w:r>
    </w:p>
    <w:p w14:paraId="0323C7FD"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titullapa;</w:t>
      </w:r>
    </w:p>
    <w:p w14:paraId="0EBBE83D"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Satura rādītājs;</w:t>
      </w:r>
    </w:p>
    <w:p w14:paraId="59C92FE5"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vēstule;</w:t>
      </w:r>
    </w:p>
    <w:p w14:paraId="163F5CD4"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nodrošinājuma kopija (ja Piedāvājuma nodrošinājums visām Iepirkuma priekšmeta daļām ir ietverts vienā dokumentā)</w:t>
      </w:r>
    </w:p>
    <w:p w14:paraId="17D8F56E" w14:textId="77777777" w:rsidR="00EE41C4" w:rsidRPr="00CA1033" w:rsidRDefault="00EE41C4" w:rsidP="007B68E3">
      <w:pPr>
        <w:spacing w:after="120" w:line="252" w:lineRule="auto"/>
        <w:contextualSpacing/>
        <w:jc w:val="both"/>
        <w:rPr>
          <w:b/>
          <w:sz w:val="22"/>
          <w:szCs w:val="22"/>
        </w:rPr>
      </w:pPr>
      <w:r w:rsidRPr="00CA1033">
        <w:rPr>
          <w:b/>
          <w:sz w:val="22"/>
          <w:szCs w:val="22"/>
        </w:rPr>
        <w:t>Dokumenti iepirkuma priekšmeta 1.daļai (ja attiecināms)</w:t>
      </w:r>
    </w:p>
    <w:p w14:paraId="794C2A37"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1.daļai;</w:t>
      </w:r>
    </w:p>
    <w:p w14:paraId="79FC7517"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1.daļai kopija;</w:t>
      </w:r>
    </w:p>
    <w:p w14:paraId="6524EFF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1.daļai;</w:t>
      </w:r>
    </w:p>
    <w:p w14:paraId="55168CE7"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1.daļai;</w:t>
      </w:r>
    </w:p>
    <w:p w14:paraId="5D286045" w14:textId="77777777" w:rsidR="00EE41C4" w:rsidRPr="00CA1033" w:rsidRDefault="00EE41C4" w:rsidP="007B68E3">
      <w:pPr>
        <w:pStyle w:val="ListParagraph"/>
        <w:spacing w:after="120" w:line="252" w:lineRule="auto"/>
        <w:ind w:left="0"/>
        <w:contextualSpacing w:val="0"/>
        <w:jc w:val="both"/>
        <w:rPr>
          <w:b/>
          <w:sz w:val="22"/>
          <w:szCs w:val="22"/>
        </w:rPr>
      </w:pPr>
      <w:r w:rsidRPr="00CA1033">
        <w:rPr>
          <w:b/>
          <w:sz w:val="22"/>
          <w:szCs w:val="22"/>
        </w:rPr>
        <w:t>Dokumenti iepirkuma priekšmeta 2.daļai (ja attiecināms)</w:t>
      </w:r>
    </w:p>
    <w:p w14:paraId="7102158C"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2.daļai;</w:t>
      </w:r>
    </w:p>
    <w:p w14:paraId="78019DE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2.daļai kopija;</w:t>
      </w:r>
    </w:p>
    <w:p w14:paraId="7114C040"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2.daļai;</w:t>
      </w:r>
    </w:p>
    <w:p w14:paraId="44203CC7"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2.daļai;</w:t>
      </w:r>
    </w:p>
    <w:p w14:paraId="23C87CEE" w14:textId="77777777" w:rsidR="00EE41C4" w:rsidRPr="00CA1033" w:rsidRDefault="00EE41C4" w:rsidP="007B68E3">
      <w:pPr>
        <w:spacing w:after="120" w:line="252" w:lineRule="auto"/>
        <w:contextualSpacing/>
        <w:jc w:val="both"/>
        <w:rPr>
          <w:b/>
          <w:sz w:val="22"/>
          <w:szCs w:val="22"/>
        </w:rPr>
      </w:pPr>
      <w:r w:rsidRPr="00CA1033">
        <w:rPr>
          <w:b/>
          <w:sz w:val="22"/>
          <w:szCs w:val="22"/>
        </w:rPr>
        <w:t>Dokumenti iepirkuma priekšmeta 3.daļai (ja attiecināms)</w:t>
      </w:r>
    </w:p>
    <w:p w14:paraId="5D6D79B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3.daļai;</w:t>
      </w:r>
    </w:p>
    <w:p w14:paraId="4BE47292"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3.daļai kopija;</w:t>
      </w:r>
    </w:p>
    <w:p w14:paraId="160C313E"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3.daļai;</w:t>
      </w:r>
    </w:p>
    <w:p w14:paraId="6CC9E812"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3.daļai;</w:t>
      </w:r>
    </w:p>
    <w:p w14:paraId="18D8DE7F" w14:textId="77777777" w:rsidR="00EE41C4" w:rsidRPr="00CA1033" w:rsidRDefault="00EE41C4" w:rsidP="007B68E3">
      <w:pPr>
        <w:spacing w:after="120" w:line="252" w:lineRule="auto"/>
        <w:rPr>
          <w:caps/>
          <w:sz w:val="22"/>
          <w:szCs w:val="22"/>
        </w:rPr>
      </w:pPr>
    </w:p>
    <w:p w14:paraId="52DC6D9A" w14:textId="77777777" w:rsidR="00EE41C4" w:rsidRPr="00CA1033" w:rsidRDefault="00EE41C4" w:rsidP="00EF4356">
      <w:pPr>
        <w:pStyle w:val="ListParagraph"/>
        <w:numPr>
          <w:ilvl w:val="0"/>
          <w:numId w:val="8"/>
        </w:numPr>
        <w:spacing w:after="120" w:line="252" w:lineRule="auto"/>
        <w:contextualSpacing w:val="0"/>
        <w:jc w:val="center"/>
        <w:rPr>
          <w:b/>
          <w:sz w:val="22"/>
          <w:szCs w:val="22"/>
        </w:rPr>
      </w:pPr>
      <w:r w:rsidRPr="00CA1033">
        <w:rPr>
          <w:b/>
          <w:caps/>
          <w:sz w:val="22"/>
          <w:szCs w:val="22"/>
        </w:rPr>
        <w:t>KANDIDĀTA/PRETENDENTA IZSLĒGŠANAS NOTEIKUMI</w:t>
      </w:r>
    </w:p>
    <w:p w14:paraId="6D658103" w14:textId="6D13FA30"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 xml:space="preserve"> </w:t>
      </w:r>
      <w:r w:rsidRPr="00CA1033">
        <w:rPr>
          <w:sz w:val="22"/>
          <w:szCs w:val="22"/>
          <w:lang w:eastAsia="lv-LV"/>
        </w:rPr>
        <w:t>izslēdz kandidātu/pretendentu no dalības iepirkuma procedūrā šādos gadījumos</w:t>
      </w:r>
      <w:r w:rsidRPr="00CA1033">
        <w:rPr>
          <w:sz w:val="22"/>
          <w:szCs w:val="22"/>
        </w:rPr>
        <w:t>:</w:t>
      </w:r>
    </w:p>
    <w:p w14:paraId="6A1348A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2.punktā minētajā gadījumā;</w:t>
      </w:r>
    </w:p>
    <w:p w14:paraId="00D6EC30"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3.punktā minētajā gadījumā;</w:t>
      </w:r>
    </w:p>
    <w:p w14:paraId="502FA5C8"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6.punktā minētajā gadījumā;</w:t>
      </w:r>
    </w:p>
    <w:p w14:paraId="4EF7DA4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SPSIL 48.panta pirmās daļas 8.punktā minētajā gadījumā;</w:t>
      </w:r>
    </w:p>
    <w:p w14:paraId="157D94F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uz personālsabiedrības biedru (ja kandidāts/pretendents ir personālsabiedrība) ir attiecināmi SPSIL 48.panta pirmās daļas </w:t>
      </w:r>
      <w:hyperlink r:id="rId11" w:anchor="p2" w:tgtFrame="_blank" w:history="1">
        <w:r w:rsidRPr="00CA1033">
          <w:rPr>
            <w:sz w:val="22"/>
            <w:szCs w:val="22"/>
          </w:rPr>
          <w:t>2.</w:t>
        </w:r>
      </w:hyperlink>
      <w:r w:rsidRPr="00CA1033">
        <w:rPr>
          <w:sz w:val="22"/>
          <w:szCs w:val="22"/>
        </w:rPr>
        <w:t>, </w:t>
      </w:r>
      <w:hyperlink r:id="rId12" w:anchor="p3" w:tgtFrame="_blank" w:history="1">
        <w:r w:rsidRPr="00CA1033">
          <w:rPr>
            <w:sz w:val="22"/>
            <w:szCs w:val="22"/>
          </w:rPr>
          <w:t>3.</w:t>
        </w:r>
      </w:hyperlink>
      <w:r w:rsidRPr="00CA1033">
        <w:rPr>
          <w:sz w:val="22"/>
          <w:szCs w:val="22"/>
        </w:rPr>
        <w:t>, </w:t>
      </w:r>
      <w:hyperlink r:id="rId13" w:anchor="p6" w:tgtFrame="_blank" w:history="1">
        <w:r w:rsidRPr="00CA1033">
          <w:rPr>
            <w:sz w:val="22"/>
            <w:szCs w:val="22"/>
          </w:rPr>
          <w:t>6.</w:t>
        </w:r>
      </w:hyperlink>
      <w:r w:rsidRPr="00CA1033">
        <w:rPr>
          <w:sz w:val="22"/>
          <w:szCs w:val="22"/>
        </w:rPr>
        <w:t>, </w:t>
      </w:r>
      <w:hyperlink r:id="rId14" w:anchor="p8" w:tgtFrame="_blank" w:history="1">
        <w:r w:rsidRPr="00CA1033">
          <w:rPr>
            <w:sz w:val="22"/>
            <w:szCs w:val="22"/>
          </w:rPr>
          <w:t>8.punktā</w:t>
        </w:r>
      </w:hyperlink>
      <w:r w:rsidRPr="00CA1033">
        <w:rPr>
          <w:sz w:val="22"/>
          <w:szCs w:val="22"/>
        </w:rPr>
        <w:t> minētie nosacījumi,</w:t>
      </w:r>
    </w:p>
    <w:p w14:paraId="0DC85991"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uz kandidāta/pretendenta norādīto apakšuzņēmēju, kura veicamo būvdarbu vai sniedzamo pakalpojumu vērtība ir vismaz 10 procenti no kopējās būvdarbu, pakalpojuma vai piegādes līguma vērtības, ir attiecināmi SPSIL 48.panta pirmās daļas </w:t>
      </w:r>
      <w:hyperlink r:id="rId15" w:anchor="p2" w:tgtFrame="_blank" w:history="1">
        <w:r w:rsidRPr="00CA1033">
          <w:rPr>
            <w:sz w:val="22"/>
            <w:szCs w:val="22"/>
          </w:rPr>
          <w:t>2.</w:t>
        </w:r>
      </w:hyperlink>
      <w:r w:rsidRPr="00CA1033">
        <w:rPr>
          <w:sz w:val="22"/>
          <w:szCs w:val="22"/>
        </w:rPr>
        <w:t>, </w:t>
      </w:r>
      <w:hyperlink r:id="rId16" w:anchor="p3" w:tgtFrame="_blank" w:history="1">
        <w:r w:rsidRPr="00CA1033">
          <w:rPr>
            <w:sz w:val="22"/>
            <w:szCs w:val="22"/>
          </w:rPr>
          <w:t>3.</w:t>
        </w:r>
      </w:hyperlink>
      <w:r w:rsidRPr="00CA1033">
        <w:rPr>
          <w:sz w:val="22"/>
          <w:szCs w:val="22"/>
        </w:rPr>
        <w:t>, </w:t>
      </w:r>
      <w:hyperlink r:id="rId17" w:anchor="p6" w:tgtFrame="_blank" w:history="1">
        <w:r w:rsidRPr="00CA1033">
          <w:rPr>
            <w:sz w:val="22"/>
            <w:szCs w:val="22"/>
          </w:rPr>
          <w:t>6.</w:t>
        </w:r>
      </w:hyperlink>
      <w:r w:rsidRPr="00CA1033">
        <w:rPr>
          <w:sz w:val="22"/>
          <w:szCs w:val="22"/>
        </w:rPr>
        <w:t>, </w:t>
      </w:r>
      <w:hyperlink r:id="rId18" w:anchor="p8" w:tgtFrame="_blank" w:history="1">
        <w:r w:rsidRPr="00CA1033">
          <w:rPr>
            <w:sz w:val="22"/>
            <w:szCs w:val="22"/>
          </w:rPr>
          <w:t>8.punktā</w:t>
        </w:r>
      </w:hyperlink>
      <w:r w:rsidRPr="00CA1033">
        <w:rPr>
          <w:sz w:val="22"/>
          <w:szCs w:val="22"/>
        </w:rPr>
        <w:t> minētie nosacījumi,</w:t>
      </w:r>
    </w:p>
    <w:p w14:paraId="5A20CBFE" w14:textId="155EF39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uz kandidāta/pretendenta norādīto personu, uz kuras iespējām kandidāts/pretendents balstās, lai apliecinātu, ka tā kvalifikācija atbilst paziņojumā par līgumu vai iepirkuma procedūras dokumentos noteiktajām prasībām, ir attiecināmi SPSIL 48.panta pirmās daļas</w:t>
      </w:r>
      <w:r w:rsidR="00857D43">
        <w:rPr>
          <w:sz w:val="22"/>
          <w:szCs w:val="22"/>
        </w:rPr>
        <w:t xml:space="preserve"> 2., 3., 6., 8.punktā minētie nosacījumi.</w:t>
      </w:r>
      <w:r w:rsidRPr="00CA1033">
        <w:rPr>
          <w:sz w:val="22"/>
          <w:szCs w:val="22"/>
        </w:rPr>
        <w:t xml:space="preserve"> </w:t>
      </w:r>
    </w:p>
    <w:p w14:paraId="373EB195" w14:textId="647A509E"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Pārbaudot, izslēgšanas nosacījumus</w:t>
      </w:r>
      <w:r w:rsidR="008A35E1">
        <w:rPr>
          <w:sz w:val="22"/>
          <w:szCs w:val="22"/>
        </w:rPr>
        <w:t xml:space="preserve"> </w:t>
      </w:r>
      <w:r w:rsidRPr="00CA1033">
        <w:rPr>
          <w:sz w:val="22"/>
          <w:szCs w:val="22"/>
        </w:rPr>
        <w:t>rīkojas, ievērojot SPSIL 48.panta ceturtās daļas 2.punkta, sestās daļas, septītās daļas, astotās daļas, devītās daļas, desmitās daļas, vienpadsmitās daļas, divpadsmitās daļas, trīspadsmitās daļas 1. un 2.punkta, piecpadsmitās daļas 2.punkta un sešpadsmitās daļas regulējumu</w:t>
      </w:r>
      <w:r w:rsidR="008A35E1">
        <w:rPr>
          <w:sz w:val="22"/>
          <w:szCs w:val="22"/>
        </w:rPr>
        <w:t>, kā arī 49.panta regulējumu.</w:t>
      </w:r>
    </w:p>
    <w:p w14:paraId="7B2F6097" w14:textId="77777777" w:rsidR="00EE41C4" w:rsidRPr="00CA1033" w:rsidRDefault="00EE41C4"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2"/>
          <w:szCs w:val="22"/>
        </w:rPr>
      </w:pPr>
    </w:p>
    <w:p w14:paraId="63997B49" w14:textId="77777777" w:rsidR="00EE41C4" w:rsidRPr="00CA1033" w:rsidRDefault="00EE41C4" w:rsidP="00885131">
      <w:pPr>
        <w:pStyle w:val="Apakpunkts"/>
        <w:numPr>
          <w:ilvl w:val="0"/>
          <w:numId w:val="8"/>
        </w:numPr>
        <w:autoSpaceDE w:val="0"/>
        <w:autoSpaceDN w:val="0"/>
        <w:adjustRightInd w:val="0"/>
        <w:spacing w:after="120" w:line="252" w:lineRule="auto"/>
        <w:ind w:left="714" w:hanging="357"/>
        <w:jc w:val="center"/>
        <w:rPr>
          <w:rFonts w:ascii="Times New Roman" w:hAnsi="Times New Roman"/>
          <w:bCs/>
          <w:sz w:val="22"/>
          <w:szCs w:val="22"/>
        </w:rPr>
      </w:pPr>
      <w:r w:rsidRPr="00CA1033">
        <w:rPr>
          <w:rFonts w:ascii="Times New Roman" w:hAnsi="Times New Roman"/>
          <w:bCs/>
          <w:sz w:val="22"/>
          <w:szCs w:val="22"/>
        </w:rPr>
        <w:t>PRASĪBAS KANDIDĀTIEM/PRETENDENTIEM.</w:t>
      </w:r>
    </w:p>
    <w:p w14:paraId="121B983B" w14:textId="77777777" w:rsidR="00EE41C4" w:rsidRPr="00CA1033" w:rsidRDefault="00EE41C4"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2"/>
          <w:szCs w:val="22"/>
        </w:rPr>
      </w:pPr>
      <w:r w:rsidRPr="00CA1033">
        <w:rPr>
          <w:rFonts w:ascii="Times New Roman" w:hAnsi="Times New Roman"/>
          <w:bCs/>
          <w:sz w:val="22"/>
          <w:szCs w:val="22"/>
        </w:rPr>
        <w:lastRenderedPageBreak/>
        <w:t>IESNIEDZAMĀ INFORMĀCIJA UN DOKUMENTI</w:t>
      </w:r>
    </w:p>
    <w:p w14:paraId="47ABDAD0" w14:textId="77777777" w:rsidR="00EE41C4" w:rsidRPr="00CA1033" w:rsidRDefault="00EE41C4" w:rsidP="00EF4356">
      <w:pPr>
        <w:pStyle w:val="ListParagraph"/>
        <w:numPr>
          <w:ilvl w:val="0"/>
          <w:numId w:val="9"/>
        </w:numPr>
        <w:spacing w:after="120" w:line="252" w:lineRule="auto"/>
        <w:contextualSpacing w:val="0"/>
        <w:jc w:val="both"/>
        <w:outlineLvl w:val="0"/>
        <w:rPr>
          <w:bCs/>
          <w:sz w:val="22"/>
          <w:szCs w:val="22"/>
        </w:rPr>
      </w:pPr>
      <w:r w:rsidRPr="00CA1033">
        <w:rPr>
          <w:bCs/>
          <w:sz w:val="22"/>
          <w:szCs w:val="22"/>
        </w:rPr>
        <w:t>Prasības Kandidātiem/Pretendentiem, iesniedzamā informācija un dokumenti.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
        <w:gridCol w:w="3990"/>
        <w:gridCol w:w="4101"/>
        <w:gridCol w:w="9"/>
      </w:tblGrid>
      <w:tr w:rsidR="00EE41C4" w:rsidRPr="00CA1033" w14:paraId="4D2B8DF0" w14:textId="77777777" w:rsidTr="005902E7">
        <w:trPr>
          <w:gridAfter w:val="1"/>
          <w:wAfter w:w="9" w:type="dxa"/>
        </w:trPr>
        <w:tc>
          <w:tcPr>
            <w:tcW w:w="9063" w:type="dxa"/>
            <w:gridSpan w:val="3"/>
          </w:tcPr>
          <w:p w14:paraId="26F62D10" w14:textId="77777777" w:rsidR="00EE41C4" w:rsidRPr="00CA1033" w:rsidRDefault="00EE41C4" w:rsidP="005902E7">
            <w:pPr>
              <w:spacing w:after="120"/>
              <w:ind w:left="58"/>
              <w:jc w:val="center"/>
              <w:rPr>
                <w:b/>
                <w:sz w:val="22"/>
                <w:szCs w:val="22"/>
                <w:lang w:val="en-US"/>
              </w:rPr>
            </w:pPr>
            <w:r w:rsidRPr="00CA1033">
              <w:rPr>
                <w:b/>
                <w:sz w:val="22"/>
                <w:szCs w:val="22"/>
                <w:lang w:val="en-US"/>
              </w:rPr>
              <w:t>Attiecas uz visiem kandidātiem/pretendentiem</w:t>
            </w:r>
          </w:p>
        </w:tc>
      </w:tr>
      <w:tr w:rsidR="00EE41C4" w:rsidRPr="00CA1033" w14:paraId="07DED246" w14:textId="77777777" w:rsidTr="005902E7">
        <w:trPr>
          <w:gridAfter w:val="1"/>
          <w:wAfter w:w="9" w:type="dxa"/>
        </w:trPr>
        <w:tc>
          <w:tcPr>
            <w:tcW w:w="972" w:type="dxa"/>
            <w:shd w:val="clear" w:color="auto" w:fill="D0CECE"/>
          </w:tcPr>
          <w:p w14:paraId="1AF102D6" w14:textId="77777777" w:rsidR="00EE41C4" w:rsidRPr="00CA1033" w:rsidRDefault="00EE41C4" w:rsidP="005902E7">
            <w:pPr>
              <w:spacing w:after="120"/>
              <w:jc w:val="center"/>
              <w:rPr>
                <w:sz w:val="22"/>
                <w:szCs w:val="22"/>
                <w:lang w:val="en-US"/>
              </w:rPr>
            </w:pPr>
          </w:p>
        </w:tc>
        <w:tc>
          <w:tcPr>
            <w:tcW w:w="3990" w:type="dxa"/>
            <w:shd w:val="clear" w:color="auto" w:fill="D0CECE"/>
          </w:tcPr>
          <w:p w14:paraId="2B068CA2"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01" w:type="dxa"/>
            <w:shd w:val="clear" w:color="auto" w:fill="D0CECE"/>
          </w:tcPr>
          <w:p w14:paraId="354DE1DE"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6E6D505C" w14:textId="77777777" w:rsidTr="005902E7">
        <w:trPr>
          <w:gridAfter w:val="1"/>
          <w:wAfter w:w="9" w:type="dxa"/>
        </w:trPr>
        <w:tc>
          <w:tcPr>
            <w:tcW w:w="972" w:type="dxa"/>
          </w:tcPr>
          <w:p w14:paraId="0A358BFE" w14:textId="77777777" w:rsidR="00EE41C4" w:rsidRPr="00CA1033" w:rsidRDefault="00EE41C4" w:rsidP="005902E7">
            <w:pPr>
              <w:spacing w:after="120"/>
              <w:jc w:val="both"/>
              <w:rPr>
                <w:b/>
                <w:sz w:val="22"/>
                <w:szCs w:val="22"/>
                <w:lang w:val="en-US"/>
              </w:rPr>
            </w:pPr>
            <w:r w:rsidRPr="00CA1033">
              <w:rPr>
                <w:b/>
                <w:sz w:val="22"/>
                <w:szCs w:val="22"/>
                <w:lang w:val="en-US"/>
              </w:rPr>
              <w:t>32.1.</w:t>
            </w:r>
          </w:p>
        </w:tc>
        <w:tc>
          <w:tcPr>
            <w:tcW w:w="3990" w:type="dxa"/>
          </w:tcPr>
          <w:p w14:paraId="43484A78" w14:textId="77777777" w:rsidR="00EE41C4" w:rsidRPr="00CA1033" w:rsidRDefault="00EE41C4" w:rsidP="005902E7">
            <w:pPr>
              <w:spacing w:after="120"/>
              <w:jc w:val="both"/>
              <w:rPr>
                <w:b/>
                <w:sz w:val="22"/>
                <w:szCs w:val="22"/>
                <w:lang w:val="en-US"/>
              </w:rPr>
            </w:pPr>
            <w:r w:rsidRPr="00CA1033">
              <w:rPr>
                <w:b/>
                <w:sz w:val="22"/>
                <w:szCs w:val="22"/>
                <w:lang w:val="en-US"/>
              </w:rPr>
              <w:t>Pieteikuma iesniegšana</w:t>
            </w:r>
          </w:p>
        </w:tc>
        <w:tc>
          <w:tcPr>
            <w:tcW w:w="4101" w:type="dxa"/>
          </w:tcPr>
          <w:p w14:paraId="475DA41A" w14:textId="77777777" w:rsidR="00EE41C4" w:rsidRPr="00CA1033" w:rsidRDefault="00EE41C4" w:rsidP="005902E7">
            <w:pPr>
              <w:spacing w:after="120"/>
              <w:jc w:val="both"/>
              <w:rPr>
                <w:b/>
                <w:sz w:val="22"/>
                <w:szCs w:val="22"/>
                <w:lang w:val="en-US"/>
              </w:rPr>
            </w:pPr>
          </w:p>
        </w:tc>
      </w:tr>
      <w:tr w:rsidR="00EE41C4" w:rsidRPr="00CA1033" w14:paraId="4BAD2627" w14:textId="77777777" w:rsidTr="005902E7">
        <w:trPr>
          <w:gridAfter w:val="1"/>
          <w:wAfter w:w="9" w:type="dxa"/>
        </w:trPr>
        <w:tc>
          <w:tcPr>
            <w:tcW w:w="972" w:type="dxa"/>
          </w:tcPr>
          <w:p w14:paraId="72B0CE3B" w14:textId="77777777" w:rsidR="00EE41C4" w:rsidRPr="00CA1033" w:rsidRDefault="00EE41C4" w:rsidP="005902E7">
            <w:pPr>
              <w:spacing w:after="120"/>
              <w:jc w:val="both"/>
              <w:rPr>
                <w:sz w:val="22"/>
                <w:szCs w:val="22"/>
                <w:lang w:val="en-US"/>
              </w:rPr>
            </w:pPr>
            <w:r w:rsidRPr="00CA1033">
              <w:rPr>
                <w:sz w:val="22"/>
                <w:szCs w:val="22"/>
                <w:lang w:val="en-US"/>
              </w:rPr>
              <w:t>32.1.1.</w:t>
            </w:r>
          </w:p>
        </w:tc>
        <w:tc>
          <w:tcPr>
            <w:tcW w:w="3990" w:type="dxa"/>
          </w:tcPr>
          <w:p w14:paraId="03E4B489" w14:textId="77777777" w:rsidR="00EE41C4" w:rsidRPr="00CA1033" w:rsidRDefault="00EE41C4" w:rsidP="005902E7">
            <w:pPr>
              <w:spacing w:after="120"/>
              <w:jc w:val="both"/>
              <w:rPr>
                <w:sz w:val="22"/>
                <w:szCs w:val="22"/>
                <w:lang w:val="en-US"/>
              </w:rPr>
            </w:pPr>
            <w:r w:rsidRPr="00CA1033">
              <w:rPr>
                <w:sz w:val="22"/>
                <w:szCs w:val="22"/>
                <w:lang w:val="en-US"/>
              </w:rPr>
              <w:t>Kandidāta apliecinājums par piedalīšanos iepirkuma procedūrā, kas jāparaksta kandidāta pārstāvim ar pārstāvības tiesībām vai tā pilnvarotai personai.</w:t>
            </w:r>
          </w:p>
          <w:p w14:paraId="77EE8C0F" w14:textId="77777777" w:rsidR="00EE41C4" w:rsidRPr="00CA1033" w:rsidRDefault="00EE41C4" w:rsidP="005902E7">
            <w:pPr>
              <w:pStyle w:val="ListParagraph"/>
              <w:tabs>
                <w:tab w:val="left" w:pos="426"/>
              </w:tabs>
              <w:ind w:left="0"/>
              <w:contextualSpacing w:val="0"/>
              <w:jc w:val="both"/>
              <w:rPr>
                <w:i/>
                <w:sz w:val="22"/>
                <w:szCs w:val="22"/>
                <w:lang w:val="en-US"/>
              </w:rPr>
            </w:pPr>
            <w:r w:rsidRPr="00CA1033">
              <w:rPr>
                <w:i/>
                <w:sz w:val="22"/>
                <w:szCs w:val="22"/>
                <w:lang w:val="en-US"/>
              </w:rPr>
              <w:t>Ja kandidāts ir piegādātāju apvienība, tad apvienības dalībniekiem, uz kuru saimnieciskajām un finansiālajām iespējām kandidāts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158026AB"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piegādātāju apvienības nosaukums (kas ir arī pretendenta nosaukums) un apvienības faktiskā adrese;</w:t>
            </w:r>
          </w:p>
          <w:p w14:paraId="7058347A"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piegādātāju apvienības dibināšanas mērķis un darbības (spēkā esamības) termiņš;</w:t>
            </w:r>
          </w:p>
          <w:p w14:paraId="02E21BAB"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apliecinājums, ka piegādātāju apvienība un tās dalībnieku sastāvs paliks nemainīgs līdz iepirkuma beigām;</w:t>
            </w:r>
          </w:p>
          <w:p w14:paraId="374C1F9A"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7E651E6D"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informācija par piegādātāju apvienības vadošo dalībnieku un personu, kas apvienību pārstāv iepirkumā. Ja nav norādīta persona, kura pārstāv piegādātāju apvienību iepirkumā, tad visi piegādātāju apvienības dalībnieki paraksta pieteikumu iepirkumam;</w:t>
            </w:r>
          </w:p>
          <w:p w14:paraId="084D3762"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pilnvarojumu dalībniekam, kurš tiesīgs rīkoties visu apvienības dalībnieku vārdā un to vietā, norādot dalībnieka pilnvarotās personas ieņemamo amatu, vārdu un uzvārdu;</w:t>
            </w:r>
          </w:p>
          <w:p w14:paraId="155260C7" w14:textId="77777777" w:rsidR="00EE41C4" w:rsidRPr="00CA1033" w:rsidRDefault="00EE41C4" w:rsidP="005902E7">
            <w:pPr>
              <w:spacing w:after="120"/>
              <w:jc w:val="both"/>
              <w:rPr>
                <w:sz w:val="22"/>
                <w:szCs w:val="22"/>
                <w:lang w:val="en-US"/>
              </w:rPr>
            </w:pPr>
            <w:r w:rsidRPr="00CA1033">
              <w:rPr>
                <w:i/>
                <w:sz w:val="22"/>
                <w:szCs w:val="22"/>
                <w:lang w:val="en-US"/>
              </w:rPr>
              <w:lastRenderedPageBreak/>
              <w:t>apliecinājumu par to, ja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14577249" w14:textId="77777777" w:rsidR="00EE41C4" w:rsidRPr="00CA1033" w:rsidRDefault="00EE41C4" w:rsidP="005902E7">
            <w:pPr>
              <w:spacing w:after="120"/>
              <w:jc w:val="both"/>
              <w:rPr>
                <w:i/>
                <w:sz w:val="22"/>
                <w:szCs w:val="22"/>
                <w:lang w:val="en-US"/>
              </w:rPr>
            </w:pPr>
            <w:r w:rsidRPr="00CA1033">
              <w:rPr>
                <w:i/>
                <w:sz w:val="22"/>
                <w:szCs w:val="22"/>
                <w:lang w:val="en-US"/>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101" w:type="dxa"/>
          </w:tcPr>
          <w:p w14:paraId="79C812A3" w14:textId="77777777" w:rsidR="00EE41C4" w:rsidRPr="00CA1033" w:rsidRDefault="00EE41C4" w:rsidP="005902E7">
            <w:pPr>
              <w:spacing w:after="120"/>
              <w:jc w:val="both"/>
              <w:rPr>
                <w:sz w:val="22"/>
                <w:szCs w:val="22"/>
                <w:lang w:val="en-US"/>
              </w:rPr>
            </w:pPr>
            <w:r w:rsidRPr="00CA1033">
              <w:rPr>
                <w:sz w:val="22"/>
                <w:szCs w:val="22"/>
                <w:lang w:val="en-US"/>
              </w:rPr>
              <w:lastRenderedPageBreak/>
              <w:t>Pieteikums (</w:t>
            </w:r>
            <w:r w:rsidRPr="00CA1033">
              <w:rPr>
                <w:color w:val="000000"/>
                <w:sz w:val="22"/>
                <w:szCs w:val="22"/>
                <w:lang w:val="en-US"/>
              </w:rPr>
              <w:t xml:space="preserve">noformēts atbilstoši </w:t>
            </w:r>
            <w:r w:rsidRPr="00CA1033">
              <w:rPr>
                <w:sz w:val="22"/>
                <w:szCs w:val="22"/>
                <w:lang w:val="en-US"/>
              </w:rPr>
              <w:t xml:space="preserve">nolikuma 2.pielikumā ietvertajai pieteikuma formai) un </w:t>
            </w:r>
            <w:r w:rsidRPr="00CA1033">
              <w:rPr>
                <w:color w:val="000000"/>
                <w:sz w:val="22"/>
                <w:szCs w:val="22"/>
                <w:lang w:val="en-US"/>
              </w:rPr>
              <w:t xml:space="preserve">vispārīga informācija par kandidātu (noformēts atbilstoši </w:t>
            </w:r>
            <w:r w:rsidRPr="00CA1033">
              <w:rPr>
                <w:sz w:val="22"/>
                <w:szCs w:val="22"/>
                <w:lang w:val="en-US"/>
              </w:rPr>
              <w:t>nolikuma 3.pielikumā ietvertajai formai).</w:t>
            </w:r>
          </w:p>
          <w:p w14:paraId="0B7FF94B" w14:textId="77777777" w:rsidR="00EE41C4" w:rsidRPr="00CA1033" w:rsidRDefault="00EE41C4" w:rsidP="005902E7">
            <w:pPr>
              <w:spacing w:after="120"/>
              <w:jc w:val="both"/>
              <w:rPr>
                <w:sz w:val="22"/>
                <w:szCs w:val="22"/>
                <w:lang w:val="en-US"/>
              </w:rPr>
            </w:pPr>
            <w:r w:rsidRPr="00CA1033">
              <w:rPr>
                <w:sz w:val="22"/>
                <w:szCs w:val="22"/>
                <w:lang w:val="en-US"/>
              </w:rPr>
              <w:t>Piegādātāju apvienības apliecinājums (</w:t>
            </w:r>
            <w:r w:rsidRPr="00CA1033">
              <w:rPr>
                <w:color w:val="000000"/>
                <w:sz w:val="22"/>
                <w:szCs w:val="22"/>
                <w:lang w:val="en-US"/>
              </w:rPr>
              <w:t xml:space="preserve">noformēts atbilstoši </w:t>
            </w:r>
            <w:r w:rsidRPr="00CA1033">
              <w:rPr>
                <w:sz w:val="22"/>
                <w:szCs w:val="22"/>
                <w:lang w:val="en-US"/>
              </w:rPr>
              <w:t>nolikuma 4.pielikumā ietvertajai formai) vai vienošanās (ja attiecināms).</w:t>
            </w:r>
          </w:p>
          <w:p w14:paraId="478B724F" w14:textId="77777777" w:rsidR="00EE41C4" w:rsidRPr="00CA1033" w:rsidRDefault="00EE41C4" w:rsidP="005902E7">
            <w:pPr>
              <w:spacing w:after="120"/>
              <w:jc w:val="both"/>
              <w:rPr>
                <w:sz w:val="22"/>
                <w:szCs w:val="22"/>
              </w:rPr>
            </w:pPr>
            <w:r w:rsidRPr="00CA1033">
              <w:rPr>
                <w:sz w:val="22"/>
                <w:szCs w:val="22"/>
              </w:rPr>
              <w:t>Dokuments vai tā atvasinājums, kas apliecina piedāvājuma dokumentus parakstījušās personas tiesības pārstāvēt pretendentu.</w:t>
            </w:r>
          </w:p>
        </w:tc>
      </w:tr>
      <w:tr w:rsidR="00EE41C4" w:rsidRPr="00CA1033" w14:paraId="7C8D17A9" w14:textId="77777777" w:rsidTr="005902E7">
        <w:trPr>
          <w:gridAfter w:val="1"/>
          <w:wAfter w:w="9" w:type="dxa"/>
        </w:trPr>
        <w:tc>
          <w:tcPr>
            <w:tcW w:w="972" w:type="dxa"/>
          </w:tcPr>
          <w:p w14:paraId="4C9D7DC2" w14:textId="77777777" w:rsidR="00EE41C4" w:rsidRPr="00CA1033" w:rsidRDefault="00EE41C4" w:rsidP="005902E7">
            <w:pPr>
              <w:spacing w:after="120"/>
              <w:jc w:val="center"/>
              <w:rPr>
                <w:sz w:val="22"/>
                <w:szCs w:val="22"/>
                <w:lang w:val="en-US"/>
              </w:rPr>
            </w:pPr>
            <w:r w:rsidRPr="00CA1033">
              <w:rPr>
                <w:sz w:val="22"/>
                <w:szCs w:val="22"/>
                <w:lang w:val="en-US"/>
              </w:rPr>
              <w:t>32.1.2.</w:t>
            </w:r>
          </w:p>
        </w:tc>
        <w:tc>
          <w:tcPr>
            <w:tcW w:w="3990" w:type="dxa"/>
          </w:tcPr>
          <w:p w14:paraId="50EE6247" w14:textId="77777777" w:rsidR="00EE41C4" w:rsidRPr="00CA1033" w:rsidRDefault="00744568" w:rsidP="005902E7">
            <w:pPr>
              <w:pStyle w:val="ListParagraph"/>
              <w:tabs>
                <w:tab w:val="left" w:pos="709"/>
              </w:tabs>
              <w:spacing w:after="120"/>
              <w:ind w:left="0"/>
              <w:contextualSpacing w:val="0"/>
              <w:jc w:val="both"/>
              <w:rPr>
                <w:sz w:val="22"/>
                <w:szCs w:val="22"/>
              </w:rPr>
            </w:pPr>
            <w:r w:rsidRPr="00CA1033">
              <w:rPr>
                <w:sz w:val="22"/>
                <w:szCs w:val="22"/>
                <w:lang w:val="en-US"/>
              </w:rPr>
              <w:t>Kandidāts</w:t>
            </w:r>
            <w:r w:rsidR="00EE41C4" w:rsidRPr="00CA1033">
              <w:rPr>
                <w:sz w:val="22"/>
                <w:szCs w:val="22"/>
              </w:rPr>
              <w:t xml:space="preserve"> var balstīties uz citu personu saimnieciskajām un finansiālajām iespējām, tehniskajām un profesionālajām spējām, ja tas ir nepieciešams iepirkuma līguma izpildei, neatkarīgi no savstarpējo attiecību tiesiskā rakstura. Šādā gadījumā </w:t>
            </w:r>
            <w:r w:rsidRPr="00CA1033">
              <w:rPr>
                <w:sz w:val="22"/>
                <w:szCs w:val="22"/>
              </w:rPr>
              <w:t>kandidāts</w:t>
            </w:r>
            <w:r w:rsidR="00EE41C4" w:rsidRPr="00CA1033">
              <w:rPr>
                <w:sz w:val="22"/>
                <w:szCs w:val="22"/>
              </w:rPr>
              <w:t xml:space="preserve"> iesniedz informāciju par personu, uz kuras iespējām </w:t>
            </w:r>
            <w:r w:rsidRPr="00CA1033">
              <w:rPr>
                <w:sz w:val="22"/>
                <w:szCs w:val="22"/>
              </w:rPr>
              <w:t xml:space="preserve">kandidāts </w:t>
            </w:r>
            <w:r w:rsidR="00EE41C4" w:rsidRPr="00CA1033">
              <w:rPr>
                <w:sz w:val="22"/>
                <w:szCs w:val="22"/>
              </w:rPr>
              <w:t xml:space="preserve">balstās, lai apliecinātu, ka tā kvalifikācija atbilst paziņojumā par līgumu vai iepirkuma procedūras dokumentos noteiktajām prasībām, un pierāda pasūtītājam, ka viņa rīcībā būs nepieciešamie resursi, iesniedzot apliecinājumu vai vienošanos par sadarbību iepirkuma līguma izpildē. Iesniegtajiem pierādījumiem (dokumentiem) par sadarbību un resursu nodošanu jābūt pietiekamiem, lai pierādītu pasūtītājam </w:t>
            </w:r>
            <w:r w:rsidR="006F71F7" w:rsidRPr="00CA1033">
              <w:rPr>
                <w:sz w:val="22"/>
                <w:szCs w:val="22"/>
              </w:rPr>
              <w:t>kandidāta</w:t>
            </w:r>
            <w:r w:rsidR="00EE41C4" w:rsidRPr="00CA1033">
              <w:rPr>
                <w:sz w:val="22"/>
                <w:szCs w:val="22"/>
              </w:rPr>
              <w:t xml:space="preserve"> spēju izpildīt iepirkuma līgumu, kā arī to, ka visā līguma izpildes laikā </w:t>
            </w:r>
            <w:r w:rsidR="006F71F7" w:rsidRPr="00CA1033">
              <w:rPr>
                <w:sz w:val="22"/>
                <w:szCs w:val="22"/>
              </w:rPr>
              <w:t>kandidāts</w:t>
            </w:r>
            <w:r w:rsidR="00EE41C4" w:rsidRPr="00CA1033">
              <w:rPr>
                <w:sz w:val="22"/>
                <w:szCs w:val="22"/>
              </w:rPr>
              <w:t xml:space="preserve"> faktiski izmantos tās personas resursus, uz kuras iespējām tas balstās savas kvalifikācijas pierādīšanai.</w:t>
            </w:r>
          </w:p>
          <w:p w14:paraId="643D1FB9" w14:textId="77777777" w:rsidR="00EE41C4" w:rsidRPr="00CA1033" w:rsidRDefault="006F71F7" w:rsidP="005902E7">
            <w:pPr>
              <w:pStyle w:val="ListParagraph"/>
              <w:tabs>
                <w:tab w:val="left" w:pos="709"/>
              </w:tabs>
              <w:spacing w:after="120"/>
              <w:ind w:left="0"/>
              <w:contextualSpacing w:val="0"/>
              <w:jc w:val="both"/>
              <w:rPr>
                <w:sz w:val="22"/>
                <w:szCs w:val="22"/>
              </w:rPr>
            </w:pPr>
            <w:r w:rsidRPr="00CA1033">
              <w:rPr>
                <w:sz w:val="22"/>
                <w:szCs w:val="22"/>
              </w:rPr>
              <w:t>Kandidā</w:t>
            </w:r>
            <w:r w:rsidR="00EE41C4" w:rsidRPr="00CA1033">
              <w:rPr>
                <w:sz w:val="22"/>
                <w:szCs w:val="22"/>
              </w:rPr>
              <w:t>tam un personai, uz kuras saimnieciskajām un finansiālajām iespējām tas balstās, ir jāuzņemas solidāra atbildība par iepirkuma līguma izpildi.</w:t>
            </w:r>
          </w:p>
          <w:p w14:paraId="17F6E58F" w14:textId="77777777" w:rsidR="00EE41C4" w:rsidRPr="00CA1033" w:rsidRDefault="006F71F7" w:rsidP="005902E7">
            <w:pPr>
              <w:pStyle w:val="ListParagraph"/>
              <w:tabs>
                <w:tab w:val="left" w:pos="709"/>
              </w:tabs>
              <w:spacing w:after="120"/>
              <w:ind w:left="0"/>
              <w:contextualSpacing w:val="0"/>
              <w:jc w:val="both"/>
              <w:rPr>
                <w:sz w:val="22"/>
                <w:szCs w:val="22"/>
              </w:rPr>
            </w:pPr>
            <w:r w:rsidRPr="00CA1033">
              <w:rPr>
                <w:sz w:val="22"/>
                <w:szCs w:val="22"/>
              </w:rPr>
              <w:lastRenderedPageBreak/>
              <w:t>Kanditāt</w:t>
            </w:r>
            <w:r w:rsidR="00EE41C4" w:rsidRPr="00CA1033">
              <w:rPr>
                <w:sz w:val="22"/>
                <w:szCs w:val="22"/>
              </w:rPr>
              <w: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101" w:type="dxa"/>
          </w:tcPr>
          <w:p w14:paraId="75D16142" w14:textId="77777777" w:rsidR="00EE41C4" w:rsidRPr="00CA1033" w:rsidRDefault="00EE41C4" w:rsidP="005902E7">
            <w:pPr>
              <w:pStyle w:val="ListParagraph"/>
              <w:spacing w:after="120"/>
              <w:ind w:left="0"/>
              <w:contextualSpacing w:val="0"/>
              <w:jc w:val="both"/>
              <w:rPr>
                <w:sz w:val="22"/>
                <w:szCs w:val="22"/>
              </w:rPr>
            </w:pPr>
            <w:r w:rsidRPr="00CA1033">
              <w:rPr>
                <w:sz w:val="22"/>
                <w:szCs w:val="22"/>
              </w:rPr>
              <w:lastRenderedPageBreak/>
              <w:t xml:space="preserve">Informācija par personu, uz kuras iespējām balstās, (noformēts atbilstoši nolikuma 9.pielikumā ietvertajai formai </w:t>
            </w:r>
            <w:r w:rsidRPr="00CA1033">
              <w:rPr>
                <w:sz w:val="22"/>
                <w:szCs w:val="22"/>
                <w:u w:val="single"/>
              </w:rPr>
              <w:t>par katru daļu atsevišķi</w:t>
            </w:r>
            <w:r w:rsidRPr="00CA1033">
              <w:rPr>
                <w:sz w:val="22"/>
                <w:szCs w:val="22"/>
              </w:rPr>
              <w:t xml:space="preserve">) un pierādījumi (dokumenti) par sadarbību un resursu nodošanu, piemēram, personas, uz kuras iespējām balstās, apliecinājums (noformēts atbilstoši nolikuma 10.pielikumā ietvertajai formai </w:t>
            </w:r>
            <w:r w:rsidRPr="00CA1033">
              <w:rPr>
                <w:sz w:val="22"/>
                <w:szCs w:val="22"/>
                <w:u w:val="single"/>
              </w:rPr>
              <w:t>par katru daļu atsevišķi</w:t>
            </w:r>
            <w:r w:rsidRPr="00CA1033">
              <w:rPr>
                <w:sz w:val="22"/>
                <w:szCs w:val="22"/>
              </w:rPr>
              <w:t>) vai vienošanos par sadarbību konkrētā iepirkuma līguma izpildē.</w:t>
            </w:r>
          </w:p>
        </w:tc>
      </w:tr>
      <w:tr w:rsidR="00EE41C4" w:rsidRPr="00CA1033" w14:paraId="243693AD" w14:textId="77777777" w:rsidTr="005902E7">
        <w:trPr>
          <w:gridAfter w:val="1"/>
          <w:wAfter w:w="9" w:type="dxa"/>
        </w:trPr>
        <w:tc>
          <w:tcPr>
            <w:tcW w:w="972" w:type="dxa"/>
          </w:tcPr>
          <w:p w14:paraId="4BD1A3CF" w14:textId="77777777" w:rsidR="00EE41C4" w:rsidRPr="00CA1033" w:rsidRDefault="00EE41C4" w:rsidP="005902E7">
            <w:pPr>
              <w:spacing w:after="120"/>
              <w:jc w:val="center"/>
              <w:rPr>
                <w:sz w:val="22"/>
                <w:szCs w:val="22"/>
                <w:lang w:val="en-US"/>
              </w:rPr>
            </w:pPr>
            <w:r w:rsidRPr="00CA1033">
              <w:rPr>
                <w:sz w:val="22"/>
                <w:szCs w:val="22"/>
                <w:lang w:val="en-US"/>
              </w:rPr>
              <w:t>32.1.3.</w:t>
            </w:r>
          </w:p>
        </w:tc>
        <w:tc>
          <w:tcPr>
            <w:tcW w:w="3990" w:type="dxa"/>
          </w:tcPr>
          <w:p w14:paraId="448607F4" w14:textId="77777777" w:rsidR="00EE41C4" w:rsidRPr="00CA1033" w:rsidRDefault="00EE41C4" w:rsidP="005902E7">
            <w:pPr>
              <w:spacing w:after="120"/>
              <w:jc w:val="both"/>
              <w:rPr>
                <w:sz w:val="22"/>
                <w:szCs w:val="22"/>
                <w:lang w:val="en-US"/>
              </w:rPr>
            </w:pPr>
            <w:r w:rsidRPr="00CA1033">
              <w:rPr>
                <w:sz w:val="22"/>
                <w:szCs w:val="22"/>
                <w:lang w:val="en-US"/>
              </w:rPr>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CA1033">
              <w:rPr>
                <w:color w:val="000000"/>
                <w:sz w:val="22"/>
                <w:szCs w:val="22"/>
                <w:lang w:val="en-US"/>
              </w:rPr>
              <w:t>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64EBE79E" w14:textId="77777777" w:rsidR="00EE41C4" w:rsidRPr="00CA1033" w:rsidRDefault="00EE41C4" w:rsidP="005902E7">
            <w:pPr>
              <w:spacing w:after="120"/>
              <w:jc w:val="both"/>
              <w:rPr>
                <w:sz w:val="22"/>
                <w:szCs w:val="22"/>
                <w:lang w:val="en-US"/>
              </w:rPr>
            </w:pPr>
            <w:r w:rsidRPr="00CA1033">
              <w:rPr>
                <w:sz w:val="22"/>
                <w:szCs w:val="22"/>
                <w:lang w:val="en-US"/>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101" w:type="dxa"/>
          </w:tcPr>
          <w:p w14:paraId="49217948" w14:textId="77777777" w:rsidR="00EE41C4" w:rsidRPr="00CA1033" w:rsidRDefault="00EE41C4" w:rsidP="005902E7">
            <w:pPr>
              <w:spacing w:after="120"/>
              <w:jc w:val="both"/>
              <w:rPr>
                <w:sz w:val="22"/>
                <w:szCs w:val="22"/>
                <w:lang w:val="en-US"/>
              </w:rPr>
            </w:pPr>
            <w:r w:rsidRPr="00CA1033">
              <w:rPr>
                <w:sz w:val="22"/>
                <w:szCs w:val="22"/>
                <w:lang w:val="en-US"/>
              </w:rPr>
              <w:t>Informācija par apakšuzņēmēju (</w:t>
            </w:r>
            <w:r w:rsidRPr="00CA1033">
              <w:rPr>
                <w:color w:val="000000"/>
                <w:sz w:val="22"/>
                <w:szCs w:val="22"/>
                <w:lang w:val="en-US"/>
              </w:rPr>
              <w:t xml:space="preserve">noformēts atbilstoši </w:t>
            </w:r>
            <w:r w:rsidRPr="00CA1033">
              <w:rPr>
                <w:sz w:val="22"/>
                <w:szCs w:val="22"/>
                <w:lang w:val="en-US"/>
              </w:rPr>
              <w:t xml:space="preserve">nolikuma 11.pielikumā ietvertajai </w:t>
            </w:r>
            <w:r w:rsidRPr="00CA1033">
              <w:rPr>
                <w:color w:val="000000"/>
                <w:sz w:val="22"/>
                <w:szCs w:val="22"/>
                <w:lang w:val="en-US"/>
              </w:rPr>
              <w:t xml:space="preserve">formai </w:t>
            </w:r>
            <w:r w:rsidRPr="00CA1033">
              <w:rPr>
                <w:sz w:val="22"/>
                <w:szCs w:val="22"/>
                <w:u w:val="single"/>
                <w:lang w:val="en-US"/>
              </w:rPr>
              <w:t>par katru daļu atsevišķi</w:t>
            </w:r>
            <w:r w:rsidRPr="00CA1033">
              <w:rPr>
                <w:color w:val="000000"/>
                <w:sz w:val="22"/>
                <w:szCs w:val="22"/>
                <w:lang w:val="en-US"/>
              </w:rPr>
              <w:t>) un a</w:t>
            </w:r>
            <w:r w:rsidRPr="00CA1033">
              <w:rPr>
                <w:sz w:val="22"/>
                <w:szCs w:val="22"/>
                <w:lang w:val="en-US"/>
              </w:rPr>
              <w:t>pakšuzņēmēja apliecinājums par gatavību piedalīties iepirkuma līguma izpildē (</w:t>
            </w:r>
            <w:r w:rsidRPr="00CA1033">
              <w:rPr>
                <w:color w:val="000000"/>
                <w:sz w:val="22"/>
                <w:szCs w:val="22"/>
                <w:lang w:val="en-US"/>
              </w:rPr>
              <w:t xml:space="preserve">noformēts atbilstoši </w:t>
            </w:r>
            <w:r w:rsidRPr="00CA1033">
              <w:rPr>
                <w:sz w:val="22"/>
                <w:szCs w:val="22"/>
                <w:lang w:val="en-US"/>
              </w:rPr>
              <w:t xml:space="preserve">nolikuma 12.pielikumā ietvertajai </w:t>
            </w:r>
            <w:r w:rsidRPr="00CA1033">
              <w:rPr>
                <w:color w:val="000000"/>
                <w:sz w:val="22"/>
                <w:szCs w:val="22"/>
                <w:lang w:val="en-US"/>
              </w:rPr>
              <w:t xml:space="preserve">formai </w:t>
            </w:r>
            <w:r w:rsidRPr="00CA1033">
              <w:rPr>
                <w:sz w:val="22"/>
                <w:szCs w:val="22"/>
                <w:u w:val="single"/>
                <w:lang w:val="en-US"/>
              </w:rPr>
              <w:t>par katru daļu atsevišķi</w:t>
            </w:r>
            <w:r w:rsidRPr="00CA1033">
              <w:rPr>
                <w:color w:val="000000"/>
                <w:sz w:val="22"/>
                <w:szCs w:val="22"/>
                <w:lang w:val="en-US"/>
              </w:rPr>
              <w:t>).</w:t>
            </w:r>
          </w:p>
        </w:tc>
      </w:tr>
      <w:tr w:rsidR="00EE41C4" w:rsidRPr="00CA1033" w14:paraId="593A14AE" w14:textId="77777777" w:rsidTr="005902E7">
        <w:trPr>
          <w:gridAfter w:val="1"/>
          <w:wAfter w:w="9" w:type="dxa"/>
        </w:trPr>
        <w:tc>
          <w:tcPr>
            <w:tcW w:w="972" w:type="dxa"/>
          </w:tcPr>
          <w:p w14:paraId="5CCC297D" w14:textId="77777777" w:rsidR="00EE41C4" w:rsidRPr="00CA1033" w:rsidRDefault="00EE41C4" w:rsidP="005902E7">
            <w:pPr>
              <w:spacing w:after="120"/>
              <w:jc w:val="both"/>
              <w:rPr>
                <w:b/>
                <w:sz w:val="22"/>
                <w:szCs w:val="22"/>
                <w:lang w:val="en-US"/>
              </w:rPr>
            </w:pPr>
            <w:r w:rsidRPr="00CA1033">
              <w:rPr>
                <w:b/>
                <w:sz w:val="22"/>
                <w:szCs w:val="22"/>
                <w:lang w:val="en-US"/>
              </w:rPr>
              <w:t>32.2.</w:t>
            </w:r>
          </w:p>
        </w:tc>
        <w:tc>
          <w:tcPr>
            <w:tcW w:w="3990" w:type="dxa"/>
          </w:tcPr>
          <w:p w14:paraId="1F6091DB" w14:textId="77777777" w:rsidR="00EE41C4" w:rsidRPr="00CA1033" w:rsidRDefault="00EE41C4" w:rsidP="005902E7">
            <w:pPr>
              <w:spacing w:after="120"/>
              <w:jc w:val="both"/>
              <w:rPr>
                <w:b/>
                <w:sz w:val="22"/>
                <w:szCs w:val="22"/>
                <w:lang w:val="en-US"/>
              </w:rPr>
            </w:pPr>
            <w:r w:rsidRPr="00CA1033">
              <w:rPr>
                <w:b/>
                <w:sz w:val="22"/>
                <w:szCs w:val="22"/>
                <w:lang w:val="en-US"/>
              </w:rPr>
              <w:t>Atbilstība profesionālās darbības veikšanai</w:t>
            </w:r>
          </w:p>
        </w:tc>
        <w:tc>
          <w:tcPr>
            <w:tcW w:w="4101" w:type="dxa"/>
          </w:tcPr>
          <w:p w14:paraId="56C8322F" w14:textId="77777777" w:rsidR="00EE41C4" w:rsidRPr="00CA1033" w:rsidRDefault="00EE41C4" w:rsidP="005902E7">
            <w:pPr>
              <w:spacing w:after="120"/>
              <w:jc w:val="both"/>
              <w:rPr>
                <w:b/>
                <w:sz w:val="22"/>
                <w:szCs w:val="22"/>
                <w:lang w:val="en-US"/>
              </w:rPr>
            </w:pPr>
          </w:p>
        </w:tc>
      </w:tr>
      <w:tr w:rsidR="00EE41C4" w:rsidRPr="00CA1033" w14:paraId="155B6927" w14:textId="77777777" w:rsidTr="005902E7">
        <w:trPr>
          <w:gridAfter w:val="1"/>
          <w:wAfter w:w="9" w:type="dxa"/>
        </w:trPr>
        <w:tc>
          <w:tcPr>
            <w:tcW w:w="972" w:type="dxa"/>
          </w:tcPr>
          <w:p w14:paraId="24384EB9" w14:textId="77777777" w:rsidR="00EE41C4" w:rsidRPr="00CA1033" w:rsidRDefault="00EE41C4" w:rsidP="005902E7">
            <w:pPr>
              <w:spacing w:after="120"/>
              <w:jc w:val="both"/>
              <w:rPr>
                <w:sz w:val="22"/>
                <w:szCs w:val="22"/>
                <w:lang w:val="en-US"/>
              </w:rPr>
            </w:pPr>
            <w:r w:rsidRPr="00CA1033">
              <w:rPr>
                <w:sz w:val="22"/>
                <w:szCs w:val="22"/>
                <w:lang w:val="en-US"/>
              </w:rPr>
              <w:t>32.2.1.</w:t>
            </w:r>
          </w:p>
        </w:tc>
        <w:tc>
          <w:tcPr>
            <w:tcW w:w="3990" w:type="dxa"/>
          </w:tcPr>
          <w:p w14:paraId="1F30DE2F" w14:textId="77777777" w:rsidR="00EE41C4" w:rsidRPr="00CA1033" w:rsidRDefault="00EE41C4" w:rsidP="005902E7">
            <w:pPr>
              <w:spacing w:after="120"/>
              <w:jc w:val="both"/>
              <w:rPr>
                <w:sz w:val="22"/>
                <w:szCs w:val="22"/>
                <w:lang w:val="en-US"/>
              </w:rPr>
            </w:pPr>
            <w:r w:rsidRPr="00CA1033">
              <w:rPr>
                <w:bCs/>
                <w:sz w:val="22"/>
                <w:szCs w:val="22"/>
                <w:lang w:val="en-US"/>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101" w:type="dxa"/>
          </w:tcPr>
          <w:p w14:paraId="30C875C9" w14:textId="77777777" w:rsidR="00EE41C4" w:rsidRPr="00CA1033" w:rsidRDefault="00EE41C4" w:rsidP="005902E7">
            <w:pPr>
              <w:spacing w:after="120"/>
              <w:jc w:val="both"/>
              <w:rPr>
                <w:sz w:val="22"/>
                <w:szCs w:val="22"/>
                <w:lang w:val="en-US"/>
              </w:rPr>
            </w:pPr>
            <w:r w:rsidRPr="00CA1033">
              <w:rPr>
                <w:bCs/>
                <w:sz w:val="22"/>
                <w:szCs w:val="22"/>
                <w:lang w:val="en-US"/>
              </w:rPr>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biedriem) un tā norādītiem apakšuzņēmējiem, kurus kandidāts plāno </w:t>
            </w:r>
            <w:r w:rsidRPr="00CA1033">
              <w:rPr>
                <w:bCs/>
                <w:sz w:val="22"/>
                <w:szCs w:val="22"/>
                <w:lang w:val="en-US"/>
              </w:rPr>
              <w:lastRenderedPageBreak/>
              <w:t>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EE41C4" w:rsidRPr="00CA1033" w14:paraId="4B89E152" w14:textId="77777777" w:rsidTr="005902E7">
        <w:trPr>
          <w:gridAfter w:val="1"/>
          <w:wAfter w:w="9" w:type="dxa"/>
        </w:trPr>
        <w:tc>
          <w:tcPr>
            <w:tcW w:w="972" w:type="dxa"/>
          </w:tcPr>
          <w:p w14:paraId="6EDDBB6E" w14:textId="77777777" w:rsidR="00EE41C4" w:rsidRPr="00CA1033" w:rsidRDefault="00EE41C4" w:rsidP="005902E7">
            <w:pPr>
              <w:spacing w:after="120"/>
              <w:jc w:val="both"/>
              <w:rPr>
                <w:sz w:val="22"/>
                <w:szCs w:val="22"/>
                <w:lang w:val="en-US"/>
              </w:rPr>
            </w:pPr>
            <w:r w:rsidRPr="00CA1033">
              <w:rPr>
                <w:sz w:val="22"/>
                <w:szCs w:val="22"/>
                <w:lang w:val="en-US"/>
              </w:rPr>
              <w:lastRenderedPageBreak/>
              <w:t>32.2.2.</w:t>
            </w:r>
          </w:p>
        </w:tc>
        <w:tc>
          <w:tcPr>
            <w:tcW w:w="3990" w:type="dxa"/>
          </w:tcPr>
          <w:p w14:paraId="4B6C68FD" w14:textId="77777777" w:rsidR="00EE41C4" w:rsidRPr="00CA1033" w:rsidRDefault="00EE41C4" w:rsidP="005902E7">
            <w:pPr>
              <w:spacing w:after="120"/>
              <w:jc w:val="both"/>
              <w:rPr>
                <w:bCs/>
                <w:sz w:val="22"/>
                <w:szCs w:val="22"/>
                <w:lang w:val="en-US"/>
              </w:rPr>
            </w:pPr>
            <w:r w:rsidRPr="00CA1033">
              <w:rPr>
                <w:bCs/>
                <w:sz w:val="22"/>
                <w:szCs w:val="22"/>
                <w:lang w:val="en-US"/>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19049FD5" w14:textId="77777777" w:rsidR="00EE41C4" w:rsidRPr="00CA1033" w:rsidRDefault="00EE41C4" w:rsidP="005902E7">
            <w:pPr>
              <w:spacing w:after="120"/>
              <w:jc w:val="both"/>
              <w:rPr>
                <w:i/>
                <w:sz w:val="22"/>
                <w:szCs w:val="22"/>
                <w:lang w:val="en-US"/>
              </w:rPr>
            </w:pPr>
            <w:r w:rsidRPr="00CA1033">
              <w:rPr>
                <w:i/>
                <w:sz w:val="22"/>
                <w:szCs w:val="22"/>
                <w:lang w:val="en-US"/>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CA1033">
              <w:rPr>
                <w:rStyle w:val="FootnoteReference"/>
                <w:i/>
                <w:sz w:val="22"/>
                <w:szCs w:val="22"/>
                <w:lang w:val="en-US"/>
              </w:rPr>
              <w:footnoteReference w:id="1"/>
            </w:r>
          </w:p>
        </w:tc>
        <w:tc>
          <w:tcPr>
            <w:tcW w:w="4101" w:type="dxa"/>
          </w:tcPr>
          <w:p w14:paraId="617473C3" w14:textId="77777777" w:rsidR="00EE41C4" w:rsidRPr="00CA1033" w:rsidRDefault="00EE41C4" w:rsidP="005902E7">
            <w:pPr>
              <w:spacing w:after="120"/>
              <w:jc w:val="both"/>
              <w:rPr>
                <w:bCs/>
                <w:sz w:val="22"/>
                <w:szCs w:val="22"/>
                <w:lang w:val="en-US"/>
              </w:rPr>
            </w:pPr>
            <w:r w:rsidRPr="00CA1033">
              <w:rPr>
                <w:bCs/>
                <w:sz w:val="22"/>
                <w:szCs w:val="22"/>
                <w:lang w:val="en-US"/>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EE41C4" w:rsidRPr="00CA1033" w14:paraId="4349D764" w14:textId="77777777" w:rsidTr="005902E7">
        <w:tc>
          <w:tcPr>
            <w:tcW w:w="972" w:type="dxa"/>
          </w:tcPr>
          <w:p w14:paraId="0395ECB2" w14:textId="77777777" w:rsidR="00EE41C4" w:rsidRPr="00CA1033" w:rsidRDefault="00EE41C4" w:rsidP="005902E7">
            <w:pPr>
              <w:spacing w:after="120"/>
              <w:jc w:val="both"/>
              <w:rPr>
                <w:b/>
                <w:sz w:val="22"/>
                <w:szCs w:val="22"/>
                <w:lang w:val="en-US"/>
              </w:rPr>
            </w:pPr>
            <w:r w:rsidRPr="00CA1033">
              <w:rPr>
                <w:b/>
                <w:sz w:val="22"/>
                <w:szCs w:val="22"/>
                <w:lang w:val="en-US"/>
              </w:rPr>
              <w:t>32.3.</w:t>
            </w:r>
          </w:p>
        </w:tc>
        <w:tc>
          <w:tcPr>
            <w:tcW w:w="3990" w:type="dxa"/>
          </w:tcPr>
          <w:p w14:paraId="29A61D57"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saimniecisko un finansiālo stāvokli</w:t>
            </w:r>
          </w:p>
        </w:tc>
        <w:tc>
          <w:tcPr>
            <w:tcW w:w="4110" w:type="dxa"/>
            <w:gridSpan w:val="2"/>
          </w:tcPr>
          <w:p w14:paraId="64C060AE" w14:textId="77777777" w:rsidR="00EE41C4" w:rsidRPr="00CA1033" w:rsidRDefault="00EE41C4" w:rsidP="005902E7">
            <w:pPr>
              <w:spacing w:after="120"/>
              <w:jc w:val="both"/>
              <w:rPr>
                <w:b/>
                <w:sz w:val="22"/>
                <w:szCs w:val="22"/>
                <w:lang w:val="en-US"/>
              </w:rPr>
            </w:pPr>
          </w:p>
        </w:tc>
      </w:tr>
      <w:tr w:rsidR="00EE41C4" w:rsidRPr="00CA1033" w14:paraId="3653A8FB" w14:textId="77777777" w:rsidTr="005902E7">
        <w:tc>
          <w:tcPr>
            <w:tcW w:w="972" w:type="dxa"/>
          </w:tcPr>
          <w:p w14:paraId="02D8EB8D" w14:textId="77777777" w:rsidR="00EE41C4" w:rsidRPr="00CA1033" w:rsidRDefault="00EE41C4" w:rsidP="005902E7">
            <w:pPr>
              <w:spacing w:after="120"/>
              <w:jc w:val="both"/>
              <w:rPr>
                <w:sz w:val="22"/>
                <w:szCs w:val="22"/>
                <w:lang w:val="en-US"/>
              </w:rPr>
            </w:pPr>
            <w:r w:rsidRPr="00CA1033">
              <w:rPr>
                <w:sz w:val="22"/>
                <w:szCs w:val="22"/>
                <w:lang w:val="en-US"/>
              </w:rPr>
              <w:t>32.3.1.</w:t>
            </w:r>
          </w:p>
        </w:tc>
        <w:tc>
          <w:tcPr>
            <w:tcW w:w="3990" w:type="dxa"/>
          </w:tcPr>
          <w:p w14:paraId="56D139FE" w14:textId="77777777" w:rsidR="00EE41C4" w:rsidRPr="00CA1033" w:rsidRDefault="00EE41C4" w:rsidP="005902E7">
            <w:pPr>
              <w:spacing w:after="120"/>
              <w:jc w:val="both"/>
              <w:rPr>
                <w:bCs/>
                <w:sz w:val="22"/>
                <w:szCs w:val="22"/>
                <w:lang w:val="en-US"/>
              </w:rPr>
            </w:pPr>
            <w:r w:rsidRPr="00CA1033">
              <w:rPr>
                <w:sz w:val="22"/>
                <w:szCs w:val="22"/>
                <w:lang w:val="en-US"/>
              </w:rPr>
              <w:t xml:space="preserve">Kandidāta </w:t>
            </w:r>
            <w:r w:rsidRPr="00CA1033">
              <w:rPr>
                <w:bCs/>
                <w:sz w:val="22"/>
                <w:szCs w:val="22"/>
                <w:lang w:val="en-US"/>
              </w:rPr>
              <w:t xml:space="preserve">pēdējo trīs noslēgto finanšu gadu (2015., 2016. un 2017.gads) vidējais gada apgrozījums (3 gadu summa/3) bez PVN </w:t>
            </w:r>
            <w:r w:rsidRPr="00CA1033">
              <w:rPr>
                <w:sz w:val="22"/>
                <w:szCs w:val="22"/>
                <w:lang w:val="en-US"/>
              </w:rPr>
              <w:t>siltumapgādes, ventilācijas un gaisa kondicionēšanas sistēmu</w:t>
            </w:r>
            <w:r w:rsidRPr="00CA1033">
              <w:rPr>
                <w:bCs/>
                <w:sz w:val="22"/>
                <w:szCs w:val="22"/>
                <w:lang w:val="en-US"/>
              </w:rPr>
              <w:t xml:space="preserve"> projektēšanā un/vai būvdarbu veikšanā ir:</w:t>
            </w:r>
          </w:p>
          <w:p w14:paraId="33AAA0D7"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jebkuru 1 (vienu) iepirkuma priekšmeta daļu – </w:t>
            </w:r>
            <w:r w:rsidRPr="00CA1033">
              <w:rPr>
                <w:bCs/>
                <w:sz w:val="22"/>
                <w:szCs w:val="22"/>
                <w:lang w:val="en-US"/>
              </w:rPr>
              <w:lastRenderedPageBreak/>
              <w:t xml:space="preserve">ne mazāk kā </w:t>
            </w:r>
            <w:r w:rsidRPr="00CA1033">
              <w:rPr>
                <w:b/>
                <w:bCs/>
                <w:sz w:val="22"/>
                <w:szCs w:val="22"/>
                <w:lang w:val="en-US"/>
              </w:rPr>
              <w:t>EUR 2 000 000,00</w:t>
            </w:r>
            <w:r w:rsidRPr="00CA1033">
              <w:rPr>
                <w:bCs/>
                <w:sz w:val="22"/>
                <w:szCs w:val="22"/>
                <w:lang w:val="en-US"/>
              </w:rPr>
              <w:t xml:space="preserve"> (divi miljoni </w:t>
            </w:r>
            <w:r w:rsidRPr="00CA1033">
              <w:rPr>
                <w:bCs/>
                <w:i/>
                <w:sz w:val="22"/>
                <w:szCs w:val="22"/>
                <w:lang w:val="en-US"/>
              </w:rPr>
              <w:t>euro</w:t>
            </w:r>
            <w:r w:rsidRPr="00CA1033">
              <w:rPr>
                <w:bCs/>
                <w:sz w:val="22"/>
                <w:szCs w:val="22"/>
                <w:lang w:val="en-US"/>
              </w:rPr>
              <w:t>)</w:t>
            </w:r>
            <w:r w:rsidRPr="00CA1033">
              <w:rPr>
                <w:sz w:val="22"/>
                <w:szCs w:val="22"/>
                <w:lang w:val="en-US"/>
              </w:rPr>
              <w:t>;</w:t>
            </w:r>
          </w:p>
          <w:p w14:paraId="33E9213D"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jebkurām 2 (divām) iepirkuma priekšmeta daļām – ne mazāk kā </w:t>
            </w:r>
            <w:r w:rsidRPr="00CA1033">
              <w:rPr>
                <w:b/>
                <w:bCs/>
                <w:sz w:val="22"/>
                <w:szCs w:val="22"/>
                <w:lang w:val="en-US"/>
              </w:rPr>
              <w:t>EUR 4 000 000,00</w:t>
            </w:r>
            <w:r w:rsidRPr="00CA1033">
              <w:rPr>
                <w:bCs/>
                <w:sz w:val="22"/>
                <w:szCs w:val="22"/>
                <w:lang w:val="en-US"/>
              </w:rPr>
              <w:t xml:space="preserve"> (četri miljoni </w:t>
            </w:r>
            <w:r w:rsidRPr="00CA1033">
              <w:rPr>
                <w:bCs/>
                <w:i/>
                <w:sz w:val="22"/>
                <w:szCs w:val="22"/>
                <w:lang w:val="en-US"/>
              </w:rPr>
              <w:t>euro</w:t>
            </w:r>
            <w:r w:rsidRPr="00CA1033">
              <w:rPr>
                <w:bCs/>
                <w:sz w:val="22"/>
                <w:szCs w:val="22"/>
                <w:lang w:val="en-US"/>
              </w:rPr>
              <w:t>)</w:t>
            </w:r>
            <w:r w:rsidRPr="00CA1033">
              <w:rPr>
                <w:sz w:val="22"/>
                <w:szCs w:val="22"/>
                <w:lang w:val="en-US"/>
              </w:rPr>
              <w:t>;</w:t>
            </w:r>
          </w:p>
          <w:p w14:paraId="11ACDF6E"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jebkurām 3 (trim) iepirkuma priekšmeta daļām – ne mazāk kā </w:t>
            </w:r>
            <w:r w:rsidRPr="00CA1033">
              <w:rPr>
                <w:b/>
                <w:bCs/>
                <w:sz w:val="22"/>
                <w:szCs w:val="22"/>
                <w:lang w:val="en-US"/>
              </w:rPr>
              <w:t>EUR 6 000 000,00</w:t>
            </w:r>
            <w:r w:rsidRPr="00CA1033">
              <w:rPr>
                <w:bCs/>
                <w:sz w:val="22"/>
                <w:szCs w:val="22"/>
                <w:lang w:val="en-US"/>
              </w:rPr>
              <w:t xml:space="preserve"> (seši miljoni </w:t>
            </w:r>
            <w:r w:rsidRPr="00CA1033">
              <w:rPr>
                <w:bCs/>
                <w:i/>
                <w:sz w:val="22"/>
                <w:szCs w:val="22"/>
                <w:lang w:val="en-US"/>
              </w:rPr>
              <w:t>euro</w:t>
            </w:r>
            <w:r w:rsidRPr="00CA1033">
              <w:rPr>
                <w:bCs/>
                <w:sz w:val="22"/>
                <w:szCs w:val="22"/>
                <w:lang w:val="en-US"/>
              </w:rPr>
              <w:t>)</w:t>
            </w:r>
            <w:r w:rsidRPr="00CA1033">
              <w:rPr>
                <w:sz w:val="22"/>
                <w:szCs w:val="22"/>
                <w:lang w:val="en-US"/>
              </w:rPr>
              <w:t>;</w:t>
            </w:r>
          </w:p>
          <w:p w14:paraId="30043044" w14:textId="77777777" w:rsidR="00EE41C4" w:rsidRPr="00CA1033" w:rsidRDefault="00EE41C4" w:rsidP="005902E7">
            <w:pPr>
              <w:spacing w:after="120"/>
              <w:jc w:val="both"/>
              <w:rPr>
                <w:i/>
                <w:sz w:val="22"/>
                <w:szCs w:val="22"/>
              </w:rPr>
            </w:pPr>
            <w:r w:rsidRPr="00CA1033">
              <w:rPr>
                <w:i/>
                <w:sz w:val="22"/>
                <w:szCs w:val="22"/>
              </w:rPr>
              <w:t xml:space="preserve">Kandidātiem, kas dibināti vēlāk, </w:t>
            </w:r>
            <w:r w:rsidRPr="00CA1033">
              <w:rPr>
                <w:bCs/>
                <w:i/>
                <w:sz w:val="22"/>
                <w:szCs w:val="22"/>
                <w:lang w:val="en-US"/>
              </w:rPr>
              <w:t xml:space="preserve">vidējam gada apgrozījumam bez PVN </w:t>
            </w:r>
            <w:r w:rsidRPr="00CA1033">
              <w:rPr>
                <w:i/>
                <w:sz w:val="22"/>
                <w:szCs w:val="22"/>
                <w:lang w:val="en-US"/>
              </w:rPr>
              <w:t>siltumapgādes, ventilācijas un gaisa kondicionēšanas sistēmu</w:t>
            </w:r>
            <w:r w:rsidRPr="00CA1033">
              <w:rPr>
                <w:bCs/>
                <w:i/>
                <w:sz w:val="22"/>
                <w:szCs w:val="22"/>
                <w:lang w:val="en-US"/>
              </w:rPr>
              <w:t xml:space="preserve"> projektēšanā un/vai būvdarbu veikšanā</w:t>
            </w:r>
            <w:r w:rsidRPr="00CA1033">
              <w:rPr>
                <w:i/>
                <w:sz w:val="22"/>
                <w:szCs w:val="22"/>
              </w:rPr>
              <w:t xml:space="preserve"> ir jāatbilst iepriekš minētajai prasībai attiecīgajā (nostrādātajā) laika periodā no dibināšanas brīža.</w:t>
            </w:r>
          </w:p>
          <w:p w14:paraId="2BBC681D" w14:textId="77777777" w:rsidR="00EE41C4" w:rsidRPr="00CA1033" w:rsidRDefault="00EE41C4" w:rsidP="005902E7">
            <w:pPr>
              <w:spacing w:after="120"/>
              <w:jc w:val="both"/>
              <w:rPr>
                <w:i/>
                <w:sz w:val="22"/>
                <w:szCs w:val="22"/>
              </w:rPr>
            </w:pPr>
            <w:r w:rsidRPr="00CA1033">
              <w:rPr>
                <w:i/>
                <w:sz w:val="22"/>
                <w:szCs w:val="22"/>
              </w:rPr>
              <w:t>Ja kandidāts ir piegādātāju apvienība, tad iepriekš minēto prasību var izpildīt viens no apvienības dalībniekiem vai vairāki dalībnieki kopā.</w:t>
            </w:r>
          </w:p>
        </w:tc>
        <w:tc>
          <w:tcPr>
            <w:tcW w:w="4110" w:type="dxa"/>
            <w:gridSpan w:val="2"/>
          </w:tcPr>
          <w:p w14:paraId="75F2D7FB" w14:textId="77777777" w:rsidR="00EE41C4" w:rsidRPr="00CA1033" w:rsidRDefault="00EE41C4" w:rsidP="005902E7">
            <w:pPr>
              <w:spacing w:after="120"/>
              <w:jc w:val="both"/>
              <w:rPr>
                <w:sz w:val="22"/>
                <w:szCs w:val="22"/>
              </w:rPr>
            </w:pPr>
            <w:r w:rsidRPr="00CA1033">
              <w:rPr>
                <w:sz w:val="22"/>
                <w:szCs w:val="22"/>
              </w:rPr>
              <w:lastRenderedPageBreak/>
              <w:t>Kandidāta rakstisks aprēķins (izziņa) par finanšu apgrozījumu bez PVN siltumapgādes, ventilācijas un gaisa kondicionēšanas sistēmu</w:t>
            </w:r>
            <w:r w:rsidRPr="00CA1033">
              <w:rPr>
                <w:bCs/>
                <w:sz w:val="22"/>
                <w:szCs w:val="22"/>
              </w:rPr>
              <w:t xml:space="preserve"> projektēšanā un/vai </w:t>
            </w:r>
            <w:r w:rsidRPr="00CA1033">
              <w:rPr>
                <w:sz w:val="22"/>
                <w:szCs w:val="22"/>
              </w:rPr>
              <w:t xml:space="preserve">būvdarbu veikšanā </w:t>
            </w:r>
            <w:r w:rsidRPr="00CA1033">
              <w:rPr>
                <w:color w:val="000000"/>
                <w:sz w:val="22"/>
                <w:szCs w:val="22"/>
              </w:rPr>
              <w:t xml:space="preserve">(noformēts atbilstoši </w:t>
            </w:r>
            <w:r w:rsidRPr="00CA1033">
              <w:rPr>
                <w:sz w:val="22"/>
                <w:szCs w:val="22"/>
              </w:rPr>
              <w:t xml:space="preserve">nolikuma 5.pielikumā ietvertajai formai), </w:t>
            </w:r>
            <w:r w:rsidRPr="00CA1033">
              <w:rPr>
                <w:bCs/>
                <w:sz w:val="22"/>
                <w:szCs w:val="22"/>
              </w:rPr>
              <w:t xml:space="preserve">ārvalstīs reģistrētiem pretendentiem papildus </w:t>
            </w:r>
            <w:r w:rsidRPr="00CA1033">
              <w:rPr>
                <w:sz w:val="22"/>
                <w:szCs w:val="22"/>
              </w:rPr>
              <w:t xml:space="preserve">klāt jāpievieno apstiprināto peļņas </w:t>
            </w:r>
            <w:r w:rsidRPr="00CA1033">
              <w:rPr>
                <w:sz w:val="22"/>
                <w:szCs w:val="22"/>
              </w:rPr>
              <w:lastRenderedPageBreak/>
              <w:t>vai zaudējumu aprēķinu kopijas par katru norādīto finanšu gadu (ja attiecināms).</w:t>
            </w:r>
          </w:p>
          <w:p w14:paraId="0054A1E9" w14:textId="77777777" w:rsidR="00EE41C4" w:rsidRPr="00CA1033" w:rsidRDefault="00EE41C4" w:rsidP="005902E7">
            <w:pPr>
              <w:spacing w:after="120" w:line="252" w:lineRule="auto"/>
              <w:jc w:val="both"/>
              <w:rPr>
                <w:sz w:val="22"/>
                <w:szCs w:val="22"/>
              </w:rPr>
            </w:pPr>
            <w:r w:rsidRPr="00CA1033">
              <w:rPr>
                <w:i/>
                <w:sz w:val="22"/>
                <w:szCs w:val="22"/>
              </w:rPr>
              <w:t>Ja Kandidātam uz pieteikuma iesniegšanas brīdi vēl nav iestājies spēkā esošajos normatīvajos aktos noteiktais termiņš 2017. gada pārskata iesniegšanai attiecīgajā institūcijā, tad Kandidāts var iesniegt paša apstiprinātu operatīvā peļņas vai zaudējumu aprēķina kopiju.</w:t>
            </w:r>
          </w:p>
          <w:p w14:paraId="49D42682" w14:textId="77777777" w:rsidR="00EE41C4" w:rsidRPr="00CA1033" w:rsidRDefault="00EE41C4" w:rsidP="005902E7">
            <w:pPr>
              <w:spacing w:after="120" w:line="252" w:lineRule="auto"/>
              <w:jc w:val="both"/>
              <w:rPr>
                <w:bCs/>
                <w:sz w:val="22"/>
                <w:szCs w:val="22"/>
              </w:rPr>
            </w:pPr>
            <w:r w:rsidRPr="00CA1033">
              <w:rPr>
                <w:bCs/>
                <w:sz w:val="22"/>
                <w:szCs w:val="22"/>
              </w:rPr>
              <w:t xml:space="preserve">Latvijas Republikas Uzņēmumu reģistra Komercreģistrā reģistrētiem kandidātiem (piegādātāju apvienības dalībniekiem, personālsabiedrībai, personālsabiedrības biedriem) un to norādītajiem apakšuzņēmējiem vidējo gada apgrozījumu bez PVN </w:t>
            </w:r>
            <w:r w:rsidRPr="00CA1033">
              <w:rPr>
                <w:sz w:val="22"/>
                <w:szCs w:val="22"/>
              </w:rPr>
              <w:t>siltumapgādes, ventilācijas un gaisa kondicionēšanas sistēmu</w:t>
            </w:r>
            <w:r w:rsidRPr="00CA1033">
              <w:rPr>
                <w:bCs/>
                <w:sz w:val="22"/>
                <w:szCs w:val="22"/>
              </w:rPr>
              <w:t xml:space="preserve"> projektēšanā un/vai būvdarbu veikšanā iepirkuma komisija pārbauda </w:t>
            </w:r>
            <w:r w:rsidRPr="00CA1033">
              <w:rPr>
                <w:sz w:val="22"/>
                <w:szCs w:val="22"/>
              </w:rPr>
              <w:t xml:space="preserve">publiski pieejamās datubāzēs (Būvniecības informācijas sistēmā – </w:t>
            </w:r>
            <w:r w:rsidRPr="00CA1033">
              <w:rPr>
                <w:bCs/>
                <w:sz w:val="22"/>
                <w:szCs w:val="22"/>
              </w:rPr>
              <w:t xml:space="preserve">tīmekļvietnē </w:t>
            </w:r>
            <w:hyperlink r:id="rId19" w:history="1">
              <w:r w:rsidRPr="00CA1033">
                <w:rPr>
                  <w:rStyle w:val="Hyperlink"/>
                  <w:bCs/>
                  <w:sz w:val="22"/>
                  <w:szCs w:val="22"/>
                </w:rPr>
                <w:t>https://bis.gov.lv/bisp/lv/construction_companies</w:t>
              </w:r>
            </w:hyperlink>
            <w:r w:rsidRPr="00CA1033">
              <w:rPr>
                <w:bCs/>
                <w:sz w:val="22"/>
                <w:szCs w:val="22"/>
              </w:rPr>
              <w:t xml:space="preserve">) </w:t>
            </w:r>
            <w:r w:rsidRPr="00CA1033">
              <w:rPr>
                <w:sz w:val="22"/>
                <w:szCs w:val="22"/>
              </w:rPr>
              <w:t>vai citos publiski pieejamos avotos</w:t>
            </w:r>
            <w:r w:rsidRPr="00CA1033">
              <w:rPr>
                <w:bCs/>
                <w:sz w:val="22"/>
                <w:szCs w:val="22"/>
              </w:rPr>
              <w:t>.</w:t>
            </w:r>
          </w:p>
          <w:p w14:paraId="6AD63246" w14:textId="77777777" w:rsidR="00EE41C4" w:rsidRPr="00CA1033" w:rsidRDefault="00EE41C4" w:rsidP="005902E7">
            <w:pPr>
              <w:spacing w:after="120"/>
              <w:jc w:val="both"/>
              <w:rPr>
                <w:i/>
                <w:sz w:val="22"/>
                <w:szCs w:val="22"/>
              </w:rPr>
            </w:pPr>
            <w:r w:rsidRPr="00CA1033">
              <w:rPr>
                <w:bCs/>
                <w:sz w:val="22"/>
                <w:szCs w:val="22"/>
              </w:rPr>
              <w:t xml:space="preserve">Ārvalstīs reģistrētiem kandidātiem vidējo gada apgrozījumu bez PVN </w:t>
            </w:r>
            <w:r w:rsidRPr="00CA1033">
              <w:rPr>
                <w:sz w:val="22"/>
                <w:szCs w:val="22"/>
              </w:rPr>
              <w:t>siltumapgādes, ventilācijas un gaisa kondicionēšanas sistēmu</w:t>
            </w:r>
            <w:r w:rsidRPr="00CA1033">
              <w:rPr>
                <w:bCs/>
                <w:sz w:val="22"/>
                <w:szCs w:val="22"/>
              </w:rPr>
              <w:t xml:space="preserve"> projektēšanā un/vai būvdarbu veikšanā</w:t>
            </w:r>
            <w:r w:rsidRPr="00CA1033">
              <w:rPr>
                <w:sz w:val="22"/>
                <w:szCs w:val="22"/>
              </w:rPr>
              <w:t xml:space="preserve"> </w:t>
            </w:r>
            <w:r w:rsidRPr="00CA1033">
              <w:rPr>
                <w:bCs/>
                <w:sz w:val="22"/>
                <w:szCs w:val="22"/>
              </w:rPr>
              <w:t>iepirkuma komisija pārbauda pēc kandidāta</w:t>
            </w:r>
            <w:r w:rsidRPr="00CA1033">
              <w:rPr>
                <w:sz w:val="22"/>
                <w:szCs w:val="22"/>
              </w:rPr>
              <w:t xml:space="preserve"> iesniegtā peļņas vai zaudējumu aprēķina.</w:t>
            </w:r>
          </w:p>
        </w:tc>
      </w:tr>
      <w:tr w:rsidR="00EE41C4" w:rsidRPr="00CA1033" w14:paraId="12EDCCCE" w14:textId="77777777" w:rsidTr="005902E7">
        <w:trPr>
          <w:gridAfter w:val="1"/>
          <w:wAfter w:w="9" w:type="dxa"/>
        </w:trPr>
        <w:tc>
          <w:tcPr>
            <w:tcW w:w="972" w:type="dxa"/>
          </w:tcPr>
          <w:p w14:paraId="42868145" w14:textId="77777777" w:rsidR="00EE41C4" w:rsidRPr="00CA1033" w:rsidRDefault="00EE41C4" w:rsidP="005902E7">
            <w:pPr>
              <w:spacing w:after="120"/>
              <w:jc w:val="both"/>
              <w:rPr>
                <w:b/>
                <w:sz w:val="22"/>
                <w:szCs w:val="22"/>
                <w:lang w:val="en-US"/>
              </w:rPr>
            </w:pPr>
            <w:r w:rsidRPr="00CA1033">
              <w:rPr>
                <w:b/>
                <w:sz w:val="22"/>
                <w:szCs w:val="22"/>
                <w:lang w:val="en-US"/>
              </w:rPr>
              <w:lastRenderedPageBreak/>
              <w:t>32.4.</w:t>
            </w:r>
          </w:p>
        </w:tc>
        <w:tc>
          <w:tcPr>
            <w:tcW w:w="3990" w:type="dxa"/>
          </w:tcPr>
          <w:p w14:paraId="3D1A16F9" w14:textId="77777777" w:rsidR="00EE41C4" w:rsidRPr="00CA1033" w:rsidRDefault="00EE41C4" w:rsidP="005902E7">
            <w:pPr>
              <w:spacing w:after="120"/>
              <w:jc w:val="both"/>
              <w:rPr>
                <w:b/>
                <w:sz w:val="22"/>
                <w:szCs w:val="22"/>
                <w:lang w:val="en-US"/>
              </w:rPr>
            </w:pPr>
            <w:r w:rsidRPr="00CA1033">
              <w:rPr>
                <w:b/>
                <w:sz w:val="22"/>
                <w:szCs w:val="22"/>
                <w:lang w:val="en-US"/>
              </w:rPr>
              <w:t>Kvalitātes vadības standarti</w:t>
            </w:r>
          </w:p>
        </w:tc>
        <w:tc>
          <w:tcPr>
            <w:tcW w:w="4101" w:type="dxa"/>
          </w:tcPr>
          <w:p w14:paraId="2CF01F4E" w14:textId="77777777" w:rsidR="00EE41C4" w:rsidRPr="00CA1033" w:rsidRDefault="00EE41C4" w:rsidP="005902E7">
            <w:pPr>
              <w:spacing w:after="120"/>
              <w:jc w:val="both"/>
              <w:rPr>
                <w:b/>
                <w:sz w:val="22"/>
                <w:szCs w:val="22"/>
                <w:lang w:val="en-US"/>
              </w:rPr>
            </w:pPr>
          </w:p>
        </w:tc>
      </w:tr>
      <w:tr w:rsidR="00EE41C4" w:rsidRPr="00CA1033" w14:paraId="7DC6A521" w14:textId="77777777" w:rsidTr="005902E7">
        <w:trPr>
          <w:gridAfter w:val="1"/>
          <w:wAfter w:w="9" w:type="dxa"/>
        </w:trPr>
        <w:tc>
          <w:tcPr>
            <w:tcW w:w="972" w:type="dxa"/>
          </w:tcPr>
          <w:p w14:paraId="47D6A9AA" w14:textId="77777777" w:rsidR="00EE41C4" w:rsidRPr="00CA1033" w:rsidRDefault="00EE41C4" w:rsidP="005902E7">
            <w:pPr>
              <w:spacing w:after="120"/>
              <w:jc w:val="both"/>
              <w:rPr>
                <w:sz w:val="22"/>
                <w:szCs w:val="22"/>
                <w:lang w:val="en-US"/>
              </w:rPr>
            </w:pPr>
            <w:r w:rsidRPr="00CA1033">
              <w:rPr>
                <w:sz w:val="22"/>
                <w:szCs w:val="22"/>
                <w:lang w:val="en-US"/>
              </w:rPr>
              <w:t>32.4.1.</w:t>
            </w:r>
          </w:p>
        </w:tc>
        <w:tc>
          <w:tcPr>
            <w:tcW w:w="3990" w:type="dxa"/>
          </w:tcPr>
          <w:p w14:paraId="1137CCC1" w14:textId="77777777" w:rsidR="00EE41C4" w:rsidRPr="00CA1033" w:rsidRDefault="00EE41C4" w:rsidP="005902E7">
            <w:pPr>
              <w:spacing w:after="120"/>
              <w:jc w:val="both"/>
              <w:rPr>
                <w:sz w:val="22"/>
                <w:szCs w:val="22"/>
                <w:lang w:val="en-US"/>
              </w:rPr>
            </w:pPr>
            <w:r w:rsidRPr="00CA1033">
              <w:rPr>
                <w:sz w:val="22"/>
                <w:szCs w:val="22"/>
                <w:lang w:val="en-US"/>
              </w:rPr>
              <w:t>Kandidātam tā profesionālajā darbībā ir ieviesta kvalitātes vadības sistēma vai ir ieviesti līdzvērtīgi kvalitātes nodrošināšanas pasākumi.</w:t>
            </w:r>
          </w:p>
        </w:tc>
        <w:tc>
          <w:tcPr>
            <w:tcW w:w="4101" w:type="dxa"/>
          </w:tcPr>
          <w:p w14:paraId="24B6D478" w14:textId="77777777" w:rsidR="00EE41C4" w:rsidRPr="00CA1033" w:rsidRDefault="00EE41C4" w:rsidP="005902E7">
            <w:pPr>
              <w:spacing w:after="120"/>
              <w:jc w:val="both"/>
              <w:rPr>
                <w:sz w:val="22"/>
                <w:szCs w:val="22"/>
                <w:lang w:val="en-US"/>
              </w:rPr>
            </w:pPr>
            <w:r w:rsidRPr="00CA1033">
              <w:rPr>
                <w:sz w:val="22"/>
                <w:szCs w:val="22"/>
                <w:lang w:val="en-US"/>
              </w:rPr>
              <w:t>Spēkā esošā kvalitātes vadības sertifikāta kopija vai ieviesto līdzvērtīgo kvalitātes nodrošināšanas pasākumu apraksts.</w:t>
            </w:r>
          </w:p>
          <w:p w14:paraId="1501B698" w14:textId="77777777" w:rsidR="00EE41C4" w:rsidRPr="00CA1033" w:rsidRDefault="00EE41C4" w:rsidP="005902E7">
            <w:pPr>
              <w:spacing w:after="120"/>
              <w:jc w:val="both"/>
              <w:rPr>
                <w:sz w:val="22"/>
                <w:szCs w:val="22"/>
                <w:lang w:val="en-US"/>
              </w:rPr>
            </w:pPr>
            <w:r w:rsidRPr="00CA1033">
              <w:rPr>
                <w:i/>
                <w:sz w:val="22"/>
                <w:szCs w:val="22"/>
                <w:lang w:val="en-US"/>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EE41C4" w:rsidRPr="00CA1033" w14:paraId="22723D46" w14:textId="77777777" w:rsidTr="005902E7">
        <w:trPr>
          <w:gridAfter w:val="1"/>
          <w:wAfter w:w="9" w:type="dxa"/>
        </w:trPr>
        <w:tc>
          <w:tcPr>
            <w:tcW w:w="972" w:type="dxa"/>
          </w:tcPr>
          <w:p w14:paraId="48B9E0DE" w14:textId="77777777" w:rsidR="00EE41C4" w:rsidRPr="00CA1033" w:rsidRDefault="00EE41C4" w:rsidP="005902E7">
            <w:pPr>
              <w:spacing w:after="120"/>
              <w:jc w:val="both"/>
              <w:rPr>
                <w:b/>
                <w:sz w:val="22"/>
                <w:szCs w:val="22"/>
                <w:lang w:val="en-US"/>
              </w:rPr>
            </w:pPr>
            <w:r w:rsidRPr="00CA1033">
              <w:rPr>
                <w:b/>
                <w:sz w:val="22"/>
                <w:szCs w:val="22"/>
                <w:lang w:val="en-US"/>
              </w:rPr>
              <w:t>32.5.</w:t>
            </w:r>
          </w:p>
        </w:tc>
        <w:tc>
          <w:tcPr>
            <w:tcW w:w="3990" w:type="dxa"/>
          </w:tcPr>
          <w:p w14:paraId="1DF4847C" w14:textId="77777777" w:rsidR="00EE41C4" w:rsidRPr="00CA1033" w:rsidRDefault="00EE41C4" w:rsidP="005902E7">
            <w:pPr>
              <w:spacing w:after="120"/>
              <w:jc w:val="both"/>
              <w:rPr>
                <w:b/>
                <w:sz w:val="22"/>
                <w:szCs w:val="22"/>
                <w:lang w:val="en-US"/>
              </w:rPr>
            </w:pPr>
            <w:r w:rsidRPr="00CA1033">
              <w:rPr>
                <w:b/>
                <w:sz w:val="22"/>
                <w:szCs w:val="22"/>
                <w:lang w:val="en-US"/>
              </w:rPr>
              <w:t>Vides vadības standarti</w:t>
            </w:r>
          </w:p>
        </w:tc>
        <w:tc>
          <w:tcPr>
            <w:tcW w:w="4101" w:type="dxa"/>
          </w:tcPr>
          <w:p w14:paraId="488B48BC" w14:textId="77777777" w:rsidR="00EE41C4" w:rsidRPr="00CA1033" w:rsidRDefault="00EE41C4" w:rsidP="005902E7">
            <w:pPr>
              <w:spacing w:after="120"/>
              <w:jc w:val="both"/>
              <w:rPr>
                <w:b/>
                <w:sz w:val="22"/>
                <w:szCs w:val="22"/>
                <w:lang w:val="en-US"/>
              </w:rPr>
            </w:pPr>
          </w:p>
        </w:tc>
      </w:tr>
      <w:tr w:rsidR="00EE41C4" w:rsidRPr="00CA1033" w14:paraId="7A6D2A94" w14:textId="77777777" w:rsidTr="005902E7">
        <w:trPr>
          <w:gridAfter w:val="1"/>
          <w:wAfter w:w="9" w:type="dxa"/>
        </w:trPr>
        <w:tc>
          <w:tcPr>
            <w:tcW w:w="972" w:type="dxa"/>
          </w:tcPr>
          <w:p w14:paraId="13A56C44" w14:textId="77777777" w:rsidR="00EE41C4" w:rsidRPr="00CA1033" w:rsidRDefault="00EE41C4" w:rsidP="005902E7">
            <w:pPr>
              <w:spacing w:after="120"/>
              <w:jc w:val="both"/>
              <w:rPr>
                <w:sz w:val="22"/>
                <w:szCs w:val="22"/>
                <w:lang w:val="en-US"/>
              </w:rPr>
            </w:pPr>
            <w:r w:rsidRPr="00CA1033">
              <w:rPr>
                <w:sz w:val="22"/>
                <w:szCs w:val="22"/>
                <w:lang w:val="en-US"/>
              </w:rPr>
              <w:t>32.5.1.</w:t>
            </w:r>
          </w:p>
        </w:tc>
        <w:tc>
          <w:tcPr>
            <w:tcW w:w="3990" w:type="dxa"/>
          </w:tcPr>
          <w:p w14:paraId="4C372B45" w14:textId="77777777" w:rsidR="00EE41C4" w:rsidRPr="00CA1033" w:rsidRDefault="00EE41C4" w:rsidP="005902E7">
            <w:pPr>
              <w:spacing w:after="120"/>
              <w:jc w:val="both"/>
              <w:rPr>
                <w:sz w:val="22"/>
                <w:szCs w:val="22"/>
                <w:lang w:val="en-US"/>
              </w:rPr>
            </w:pPr>
            <w:r w:rsidRPr="00CA1033">
              <w:rPr>
                <w:sz w:val="22"/>
                <w:szCs w:val="22"/>
                <w:lang w:val="en-US"/>
              </w:rPr>
              <w:t>Kandidātam tā profesionālajā darbībā ir ieviesta vides vadības sistēma vai ir ieviesti līdzvērtīgi vides vadības sistēmas nodrošināšanas pasākumi.</w:t>
            </w:r>
          </w:p>
        </w:tc>
        <w:tc>
          <w:tcPr>
            <w:tcW w:w="4101" w:type="dxa"/>
          </w:tcPr>
          <w:p w14:paraId="7B83C33D" w14:textId="77777777" w:rsidR="00EE41C4" w:rsidRPr="00CA1033" w:rsidRDefault="00EE41C4" w:rsidP="005902E7">
            <w:pPr>
              <w:overflowPunct w:val="0"/>
              <w:autoSpaceDE w:val="0"/>
              <w:autoSpaceDN w:val="0"/>
              <w:adjustRightInd w:val="0"/>
              <w:spacing w:after="120"/>
              <w:jc w:val="both"/>
              <w:textAlignment w:val="baseline"/>
              <w:rPr>
                <w:sz w:val="22"/>
                <w:szCs w:val="22"/>
                <w:lang w:val="en-US"/>
              </w:rPr>
            </w:pPr>
            <w:r w:rsidRPr="00CA1033">
              <w:rPr>
                <w:sz w:val="22"/>
                <w:szCs w:val="22"/>
                <w:lang w:val="en-US"/>
              </w:rPr>
              <w:t>Spēkā esošā vides vadības sertifikāta kopija vai ieviesto līdzvērtīgo vides vadības sistēmas nodrošināšanas pasākumu apraksts.</w:t>
            </w:r>
          </w:p>
          <w:p w14:paraId="08E5FED0" w14:textId="77777777" w:rsidR="00EE41C4" w:rsidRPr="00CA1033" w:rsidRDefault="00EE41C4" w:rsidP="005902E7">
            <w:pPr>
              <w:spacing w:after="120"/>
              <w:jc w:val="both"/>
              <w:rPr>
                <w:sz w:val="22"/>
                <w:szCs w:val="22"/>
                <w:lang w:val="en-US"/>
              </w:rPr>
            </w:pPr>
            <w:r w:rsidRPr="00CA1033">
              <w:rPr>
                <w:i/>
                <w:sz w:val="22"/>
                <w:szCs w:val="22"/>
                <w:lang w:val="en-US"/>
              </w:rPr>
              <w:t xml:space="preserve">Ja kandidātam no tā neatkarīgu iemeslu dēļ nebija iespējams šādu sertifikātu iegūt līdz pieteikuma iesniegšanas dienai, tas iesniedz citus pierādījumus par līdzvērtīgiem </w:t>
            </w:r>
            <w:r w:rsidRPr="00CA1033">
              <w:rPr>
                <w:i/>
                <w:sz w:val="22"/>
                <w:szCs w:val="22"/>
                <w:lang w:val="en-US"/>
              </w:rPr>
              <w:lastRenderedPageBreak/>
              <w:t>pasākumiem, kas būtu jānodrošina saskaņā ar pasūtītāja prasīto vides vadības sistēmu vai standartu.</w:t>
            </w:r>
          </w:p>
        </w:tc>
      </w:tr>
    </w:tbl>
    <w:p w14:paraId="490778BC"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24"/>
        <w:gridCol w:w="3942"/>
        <w:gridCol w:w="4113"/>
      </w:tblGrid>
      <w:tr w:rsidR="00EE41C4" w:rsidRPr="00CA1033" w14:paraId="728BF3CC" w14:textId="77777777" w:rsidTr="005902E7">
        <w:tc>
          <w:tcPr>
            <w:tcW w:w="9075" w:type="dxa"/>
            <w:gridSpan w:val="4"/>
          </w:tcPr>
          <w:p w14:paraId="3EAF9FA3" w14:textId="497F5545" w:rsidR="00EE41C4" w:rsidRPr="00CA1033" w:rsidRDefault="00EE41C4" w:rsidP="005902E7">
            <w:pPr>
              <w:spacing w:after="120"/>
              <w:ind w:left="58"/>
              <w:jc w:val="center"/>
              <w:rPr>
                <w:b/>
                <w:sz w:val="22"/>
                <w:szCs w:val="22"/>
                <w:lang w:val="en-US"/>
              </w:rPr>
            </w:pPr>
            <w:r w:rsidRPr="00CA1033">
              <w:rPr>
                <w:b/>
                <w:sz w:val="22"/>
                <w:szCs w:val="22"/>
                <w:lang w:val="en-US"/>
              </w:rPr>
              <w:t xml:space="preserve">Kandidātiem/pretendentiem piesakoties atsevišķi uz 1. </w:t>
            </w:r>
            <w:r w:rsidR="00EC45ED" w:rsidRPr="00CA1033">
              <w:rPr>
                <w:b/>
                <w:sz w:val="22"/>
                <w:szCs w:val="22"/>
                <w:lang w:val="en-US"/>
              </w:rPr>
              <w:t>D</w:t>
            </w:r>
            <w:r w:rsidRPr="00CA1033">
              <w:rPr>
                <w:b/>
                <w:sz w:val="22"/>
                <w:szCs w:val="22"/>
                <w:lang w:val="en-US"/>
              </w:rPr>
              <w:t>aļu</w:t>
            </w:r>
          </w:p>
        </w:tc>
      </w:tr>
      <w:tr w:rsidR="00EE41C4" w:rsidRPr="00CA1033" w14:paraId="5323935F" w14:textId="77777777" w:rsidTr="005902E7">
        <w:tc>
          <w:tcPr>
            <w:tcW w:w="996" w:type="dxa"/>
            <w:shd w:val="clear" w:color="auto" w:fill="D0CECE"/>
          </w:tcPr>
          <w:p w14:paraId="7E14D32A" w14:textId="77777777" w:rsidR="00EE41C4" w:rsidRPr="00CA1033" w:rsidRDefault="00EE41C4" w:rsidP="005902E7">
            <w:pPr>
              <w:spacing w:after="120"/>
              <w:jc w:val="center"/>
              <w:rPr>
                <w:sz w:val="22"/>
                <w:szCs w:val="22"/>
                <w:lang w:val="en-US"/>
              </w:rPr>
            </w:pPr>
          </w:p>
        </w:tc>
        <w:tc>
          <w:tcPr>
            <w:tcW w:w="3966" w:type="dxa"/>
            <w:gridSpan w:val="2"/>
            <w:shd w:val="clear" w:color="auto" w:fill="D0CECE"/>
          </w:tcPr>
          <w:p w14:paraId="7FF5EE69"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18C8319A"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57CC27B4" w14:textId="77777777" w:rsidTr="005902E7">
        <w:tc>
          <w:tcPr>
            <w:tcW w:w="996" w:type="dxa"/>
          </w:tcPr>
          <w:p w14:paraId="16D986B8" w14:textId="77777777" w:rsidR="00EE41C4" w:rsidRPr="00CA1033" w:rsidRDefault="00EE41C4" w:rsidP="005902E7">
            <w:pPr>
              <w:spacing w:after="120"/>
              <w:jc w:val="both"/>
              <w:rPr>
                <w:b/>
                <w:sz w:val="22"/>
                <w:szCs w:val="22"/>
                <w:lang w:val="en-US"/>
              </w:rPr>
            </w:pPr>
            <w:r w:rsidRPr="00CA1033">
              <w:rPr>
                <w:b/>
                <w:sz w:val="22"/>
                <w:szCs w:val="22"/>
                <w:lang w:val="en-US"/>
              </w:rPr>
              <w:t>32.6.</w:t>
            </w:r>
          </w:p>
        </w:tc>
        <w:tc>
          <w:tcPr>
            <w:tcW w:w="3966" w:type="dxa"/>
            <w:gridSpan w:val="2"/>
          </w:tcPr>
          <w:p w14:paraId="32120734"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78AB1EDE" w14:textId="77777777" w:rsidR="00EE41C4" w:rsidRPr="00CA1033" w:rsidRDefault="00EE41C4" w:rsidP="005902E7">
            <w:pPr>
              <w:spacing w:after="120"/>
              <w:jc w:val="both"/>
              <w:rPr>
                <w:b/>
                <w:sz w:val="22"/>
                <w:szCs w:val="22"/>
                <w:lang w:val="en-US"/>
              </w:rPr>
            </w:pPr>
          </w:p>
        </w:tc>
      </w:tr>
      <w:tr w:rsidR="00EE41C4" w:rsidRPr="00CA1033" w14:paraId="7C13A33B" w14:textId="77777777" w:rsidTr="005902E7">
        <w:tc>
          <w:tcPr>
            <w:tcW w:w="4962" w:type="dxa"/>
            <w:gridSpan w:val="3"/>
            <w:shd w:val="clear" w:color="auto" w:fill="D0CECE"/>
          </w:tcPr>
          <w:p w14:paraId="4E1C0460"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23E0A481"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1D1494DA" w14:textId="77777777" w:rsidTr="005902E7">
        <w:tc>
          <w:tcPr>
            <w:tcW w:w="1020" w:type="dxa"/>
            <w:gridSpan w:val="2"/>
          </w:tcPr>
          <w:p w14:paraId="1869FB62" w14:textId="77777777" w:rsidR="00EE41C4" w:rsidRPr="00CA1033" w:rsidRDefault="00EE41C4" w:rsidP="005902E7">
            <w:pPr>
              <w:spacing w:after="120"/>
              <w:jc w:val="both"/>
              <w:rPr>
                <w:sz w:val="22"/>
                <w:szCs w:val="22"/>
                <w:lang w:val="en-US"/>
              </w:rPr>
            </w:pPr>
            <w:r w:rsidRPr="00CA1033">
              <w:rPr>
                <w:sz w:val="22"/>
                <w:szCs w:val="22"/>
                <w:lang w:val="en-US"/>
              </w:rPr>
              <w:t>32.6.1.</w:t>
            </w:r>
          </w:p>
        </w:tc>
        <w:tc>
          <w:tcPr>
            <w:tcW w:w="3942" w:type="dxa"/>
          </w:tcPr>
          <w:p w14:paraId="34DD9646"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3DAD3B2"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6CF82C74"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bCs/>
                <w:color w:val="000000"/>
                <w:sz w:val="22"/>
                <w:szCs w:val="22"/>
                <w:lang w:val="en-US"/>
              </w:rPr>
              <w:t xml:space="preserve">Visiem kandidāta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2"/>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07CE4159"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izstrādāto būvprojektu saraksts saskaņā ar nolikuma 6.pielikumu, norādot tajā objektu nosaukumus, būvobjekta apjomus, objekta pasūtītāja nosaukumu, adresi un kontaktpersonu, objektu nodošanas ekspluatācijā gadu/ mēnesi, īsu izstrādātā būvprojekta aprakstu, kas apliecina kandidāta atbilstību nolikuma 32.6.1.punktā izvirzītajai prasībai;</w:t>
            </w:r>
          </w:p>
          <w:p w14:paraId="0EADB9B1" w14:textId="5AC8FEE9"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32.6.1.punktā noteiktajiem apjomiem. Atsauksmes izsniedz konkrētā objekta , tas ir objekta īpašnieks vai apsaimniekotājs;</w:t>
            </w:r>
          </w:p>
          <w:p w14:paraId="39B98448"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32.6.1.punktā visu prasīto pieredzes nosacījumu izpildi, kopija.</w:t>
            </w:r>
          </w:p>
        </w:tc>
      </w:tr>
      <w:tr w:rsidR="00EE41C4" w:rsidRPr="00CA1033" w14:paraId="3695D50F" w14:textId="77777777" w:rsidTr="005902E7">
        <w:trPr>
          <w:trHeight w:val="458"/>
        </w:trPr>
        <w:tc>
          <w:tcPr>
            <w:tcW w:w="1020" w:type="dxa"/>
            <w:gridSpan w:val="2"/>
          </w:tcPr>
          <w:p w14:paraId="399F28BE" w14:textId="77777777" w:rsidR="00EE41C4" w:rsidRPr="00CA1033" w:rsidRDefault="00EE41C4" w:rsidP="005902E7">
            <w:pPr>
              <w:spacing w:after="120"/>
              <w:jc w:val="both"/>
              <w:rPr>
                <w:sz w:val="22"/>
                <w:szCs w:val="22"/>
                <w:lang w:val="en-US"/>
              </w:rPr>
            </w:pPr>
            <w:r w:rsidRPr="00CA1033">
              <w:rPr>
                <w:sz w:val="22"/>
                <w:szCs w:val="22"/>
                <w:lang w:val="en-US"/>
              </w:rPr>
              <w:t>32.6.2.</w:t>
            </w:r>
          </w:p>
        </w:tc>
        <w:tc>
          <w:tcPr>
            <w:tcW w:w="3942" w:type="dxa"/>
          </w:tcPr>
          <w:p w14:paraId="29EAC7AF"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2EFB4311"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7848A961"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gadu laikā (2013., 2014., 2015., 2016., </w:t>
            </w:r>
            <w:r w:rsidRPr="00CA1033">
              <w:rPr>
                <w:sz w:val="22"/>
                <w:szCs w:val="22"/>
                <w:lang w:val="en-US"/>
              </w:rPr>
              <w:lastRenderedPageBreak/>
              <w:t>2017. un 2018.gads līdz piedāvājumu iesniegšanas dienai)</w:t>
            </w:r>
            <w:r w:rsidRPr="00CA1033">
              <w:rPr>
                <w:rStyle w:val="Bodytext2105pt1"/>
                <w:sz w:val="22"/>
                <w:szCs w:val="22"/>
              </w:rPr>
              <w:t xml:space="preserve"> 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1696F603"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386889A9"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kandidāta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3"/>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1D75F78E"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lastRenderedPageBreak/>
              <w:t xml:space="preserve">spēkā esoša normatīvajiem aktiem atbilstoša sertifikāta kopija vai jānorāda spēkā esošā sertifikāta numurs, ko var pārbaudīt </w:t>
            </w:r>
            <w:hyperlink r:id="rId20" w:history="1">
              <w:r w:rsidRPr="00CA1033">
                <w:rPr>
                  <w:rStyle w:val="Hyperlink"/>
                  <w:rFonts w:eastAsia="Yu Gothic Light"/>
                  <w:sz w:val="22"/>
                  <w:szCs w:val="22"/>
                  <w:lang w:val="en-US"/>
                </w:rPr>
                <w:t>https://bis.gov.lv/bisp/</w:t>
              </w:r>
            </w:hyperlink>
            <w:r w:rsidRPr="00CA1033">
              <w:rPr>
                <w:sz w:val="22"/>
                <w:szCs w:val="22"/>
                <w:lang w:val="en-US"/>
              </w:rPr>
              <w:t>;</w:t>
            </w:r>
          </w:p>
          <w:p w14:paraId="51A6D049"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 xml:space="preserve">Ārvalstu pretendenta personāla kvalifikācijai jāatbilst speciālista </w:t>
            </w:r>
            <w:r w:rsidRPr="00CA1033">
              <w:rPr>
                <w:i/>
                <w:iCs/>
                <w:sz w:val="22"/>
                <w:szCs w:val="22"/>
                <w:lang w:val="en-US"/>
              </w:rPr>
              <w:lastRenderedPageBreak/>
              <w:t>reģistrācijas valsts prasībām noteiktu pakalpojumu sniegšanai.</w:t>
            </w:r>
          </w:p>
          <w:p w14:paraId="07916839"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4"/>
            </w:r>
          </w:p>
          <w:p w14:paraId="7058152A"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speciālista pieredzes apraksts atbilstoši nolikuma 8.pielikumam;</w:t>
            </w:r>
          </w:p>
          <w:p w14:paraId="7E30F0E1"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32.6.2.punktā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2B19821A" w14:textId="77777777" w:rsidTr="005902E7">
        <w:tc>
          <w:tcPr>
            <w:tcW w:w="4962" w:type="dxa"/>
            <w:gridSpan w:val="3"/>
            <w:shd w:val="clear" w:color="auto" w:fill="D0CECE"/>
          </w:tcPr>
          <w:p w14:paraId="2D1B7AE4" w14:textId="77777777" w:rsidR="00EE41C4" w:rsidRPr="00CA1033" w:rsidRDefault="00EE41C4" w:rsidP="005902E7">
            <w:pPr>
              <w:spacing w:after="120"/>
              <w:jc w:val="center"/>
              <w:rPr>
                <w:b/>
                <w:i/>
                <w:sz w:val="22"/>
                <w:szCs w:val="22"/>
              </w:rPr>
            </w:pPr>
            <w:r w:rsidRPr="00CA1033">
              <w:rPr>
                <w:b/>
                <w:sz w:val="22"/>
                <w:szCs w:val="22"/>
              </w:rPr>
              <w:lastRenderedPageBreak/>
              <w:t>Prasības kandidātam un tā piesaistītajiem speciālistiem būvniecības jomā</w:t>
            </w:r>
          </w:p>
        </w:tc>
        <w:tc>
          <w:tcPr>
            <w:tcW w:w="4113" w:type="dxa"/>
            <w:shd w:val="clear" w:color="auto" w:fill="D0CECE"/>
          </w:tcPr>
          <w:p w14:paraId="12463986"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30D3C971" w14:textId="77777777" w:rsidTr="005902E7">
        <w:tc>
          <w:tcPr>
            <w:tcW w:w="996" w:type="dxa"/>
          </w:tcPr>
          <w:p w14:paraId="0CA0F0AC" w14:textId="77777777" w:rsidR="00EE41C4" w:rsidRPr="00CA1033" w:rsidRDefault="00EE41C4" w:rsidP="005902E7">
            <w:pPr>
              <w:spacing w:after="120"/>
              <w:jc w:val="both"/>
              <w:rPr>
                <w:sz w:val="22"/>
                <w:szCs w:val="22"/>
                <w:lang w:val="en-US"/>
              </w:rPr>
            </w:pPr>
            <w:r w:rsidRPr="00CA1033">
              <w:rPr>
                <w:sz w:val="22"/>
                <w:szCs w:val="22"/>
                <w:lang w:val="en-US"/>
              </w:rPr>
              <w:t>32.6.3.</w:t>
            </w:r>
          </w:p>
        </w:tc>
        <w:tc>
          <w:tcPr>
            <w:tcW w:w="3966" w:type="dxa"/>
            <w:gridSpan w:val="2"/>
          </w:tcPr>
          <w:p w14:paraId="153DA611"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5"/>
            </w:r>
            <w:r w:rsidRPr="00CA1033">
              <w:rPr>
                <w:sz w:val="22"/>
                <w:szCs w:val="22"/>
                <w:lang w:val="en-US"/>
              </w:rPr>
              <w:t xml:space="preserve"> iepriekšējo 5 (piecu) gadu laikā (2013., 2014., 2015., 2016., 2017. un 2018.gads līdz piedāvājumu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w:t>
            </w:r>
            <w:r w:rsidRPr="00CA1033">
              <w:rPr>
                <w:sz w:val="22"/>
                <w:szCs w:val="22"/>
                <w:lang w:val="en-US"/>
              </w:rPr>
              <w:lastRenderedPageBreak/>
              <w:t>jauna izbūvēto vai pārbūvēto siltumtrašu garums ar Dn 168 (vai lielāks), ir vismaz 500 m.</w:t>
            </w:r>
          </w:p>
          <w:p w14:paraId="79189AC3"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3FF61AB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5F6B72EF"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lastRenderedPageBreak/>
              <w:t>veikto būvdarbu saraksts saskaņā ar nolikuma 6.pielikumu, norādot tajā objektu nosaukumus, būvobjekta apjomus, objekta pasūtītāja nosaukumu, adresi un kontaktpersonu, objektu nodošanas ekspluatācijā gadu/ mēnesi, īsu objektā veikto darbu aprakstu, kas apliecina kandidāta atbilstību nolikuma 32.6.3.punktā izvirzītajai prasībai;</w:t>
            </w:r>
          </w:p>
          <w:p w14:paraId="38252B38" w14:textId="7E0ED800"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 xml:space="preserve">atsauksmes par katru objektu, ar ko kandidāts apliecina savu atbilstību nolikuma 32.6.3.punktā noteiktajiem </w:t>
            </w:r>
            <w:r w:rsidRPr="00CA1033">
              <w:rPr>
                <w:sz w:val="22"/>
                <w:szCs w:val="22"/>
                <w:lang w:val="en-US"/>
              </w:rPr>
              <w:lastRenderedPageBreak/>
              <w:t xml:space="preserve">apjomiem. Atsauksmes izsniedz konkrētā </w:t>
            </w:r>
            <w:r w:rsidR="00C01446" w:rsidRPr="00CA1033">
              <w:rPr>
                <w:sz w:val="22"/>
                <w:szCs w:val="22"/>
                <w:lang w:val="en-US"/>
              </w:rPr>
              <w:t>objekta,</w:t>
            </w:r>
            <w:r w:rsidRPr="00CA1033">
              <w:rPr>
                <w:sz w:val="22"/>
                <w:szCs w:val="22"/>
                <w:lang w:val="en-US"/>
              </w:rPr>
              <w:t xml:space="preserve"> tas ir objekta īpašnieks vai lietotājs/apsaimniekotājs;</w:t>
            </w:r>
          </w:p>
          <w:p w14:paraId="04F7C882"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32.6.3.punktā visu prasīto pieredzes nosacījumu izpildi, kopija.</w:t>
            </w:r>
          </w:p>
        </w:tc>
      </w:tr>
      <w:tr w:rsidR="00EE41C4" w:rsidRPr="00CA1033" w14:paraId="49B5E9FC" w14:textId="77777777" w:rsidTr="005902E7">
        <w:tc>
          <w:tcPr>
            <w:tcW w:w="996" w:type="dxa"/>
          </w:tcPr>
          <w:p w14:paraId="47E3BFF4" w14:textId="77777777" w:rsidR="00EE41C4" w:rsidRPr="00CA1033" w:rsidRDefault="00EE41C4" w:rsidP="005902E7">
            <w:pPr>
              <w:spacing w:after="120"/>
              <w:jc w:val="both"/>
              <w:rPr>
                <w:b/>
                <w:sz w:val="22"/>
                <w:szCs w:val="22"/>
                <w:lang w:val="en-US"/>
              </w:rPr>
            </w:pPr>
            <w:r w:rsidRPr="00CA1033">
              <w:rPr>
                <w:sz w:val="22"/>
                <w:szCs w:val="22"/>
                <w:lang w:val="en-US"/>
              </w:rPr>
              <w:lastRenderedPageBreak/>
              <w:t>32.6.4.</w:t>
            </w:r>
          </w:p>
        </w:tc>
        <w:tc>
          <w:tcPr>
            <w:tcW w:w="3966" w:type="dxa"/>
            <w:gridSpan w:val="2"/>
          </w:tcPr>
          <w:p w14:paraId="0747CD8F"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6"/>
            </w:r>
            <w:r w:rsidRPr="00CA1033">
              <w:rPr>
                <w:b/>
                <w:i/>
                <w:sz w:val="22"/>
                <w:szCs w:val="22"/>
                <w:lang w:val="en-US"/>
              </w:rPr>
              <w:t>:</w:t>
            </w:r>
          </w:p>
          <w:p w14:paraId="68A59939"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33F41B57"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36C9A735"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7120647B" w14:textId="77777777" w:rsidR="00EE41C4" w:rsidRPr="00CA1033" w:rsidRDefault="00EE41C4" w:rsidP="005902E7">
            <w:pPr>
              <w:widowControl w:val="0"/>
              <w:spacing w:after="120"/>
              <w:jc w:val="both"/>
              <w:rPr>
                <w:sz w:val="22"/>
                <w:szCs w:val="22"/>
              </w:rPr>
            </w:pPr>
            <w:r w:rsidRPr="00CA1033">
              <w:rPr>
                <w:sz w:val="22"/>
                <w:szCs w:val="22"/>
              </w:rPr>
              <w:t xml:space="preserve">Šī nolikuma ietvaros par objektu tiek uzskatīts objekts, kurā viena līguma ietvaros veikti būvdarbi vienā vai vairākos objektos un katram tika saņemta atsevišķa </w:t>
            </w:r>
            <w:r w:rsidRPr="00CA1033">
              <w:rPr>
                <w:sz w:val="22"/>
                <w:szCs w:val="22"/>
              </w:rPr>
              <w:lastRenderedPageBreak/>
              <w:t>būvatļauja. Pasūtītājam ir tiesības pārbaudīt kandidāta norādīto informāciju atbildīgajās institūcijās, kā arī pie attiecīgā objekta pasūtītāja.</w:t>
            </w:r>
          </w:p>
        </w:tc>
        <w:tc>
          <w:tcPr>
            <w:tcW w:w="4113" w:type="dxa"/>
          </w:tcPr>
          <w:p w14:paraId="02BBC6C9"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1" w:history="1">
              <w:r w:rsidRPr="00CA1033">
                <w:rPr>
                  <w:rStyle w:val="Hyperlink"/>
                  <w:rFonts w:eastAsia="Yu Gothic Light"/>
                  <w:sz w:val="22"/>
                  <w:szCs w:val="22"/>
                </w:rPr>
                <w:t>https://bis.gov.lv/bisp/</w:t>
              </w:r>
            </w:hyperlink>
            <w:r w:rsidRPr="00CA1033">
              <w:rPr>
                <w:sz w:val="22"/>
                <w:szCs w:val="22"/>
              </w:rPr>
              <w:t>;</w:t>
            </w:r>
          </w:p>
          <w:p w14:paraId="78C5C97C"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56CF8A4A"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72F92D8B"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5C552694"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 xml:space="preserve">būvatļaujas, būvdarbu vadītāja saistību raksta, būvdarbu žurnāla vai cita dokumenta kopiju un aktu par objekta pieņemšanu ekspluatācijā kopija, kas </w:t>
            </w:r>
            <w:r w:rsidRPr="00CA1033">
              <w:rPr>
                <w:sz w:val="22"/>
                <w:szCs w:val="22"/>
              </w:rPr>
              <w:lastRenderedPageBreak/>
              <w:t>apliecina nolikuma 32.6.4.punktā prasīto pieredzi.</w:t>
            </w:r>
          </w:p>
        </w:tc>
      </w:tr>
      <w:tr w:rsidR="00EE41C4" w:rsidRPr="00CA1033" w14:paraId="20380BEB" w14:textId="77777777" w:rsidTr="005902E7">
        <w:tc>
          <w:tcPr>
            <w:tcW w:w="996" w:type="dxa"/>
          </w:tcPr>
          <w:p w14:paraId="62DE49CD" w14:textId="77777777" w:rsidR="00EE41C4" w:rsidRPr="00CA1033" w:rsidRDefault="00EE41C4" w:rsidP="005902E7">
            <w:pPr>
              <w:spacing w:after="120"/>
              <w:jc w:val="both"/>
              <w:rPr>
                <w:sz w:val="22"/>
                <w:szCs w:val="22"/>
                <w:lang w:val="en-US"/>
              </w:rPr>
            </w:pPr>
            <w:r w:rsidRPr="00CA1033">
              <w:rPr>
                <w:sz w:val="22"/>
                <w:szCs w:val="22"/>
                <w:lang w:val="en-US"/>
              </w:rPr>
              <w:lastRenderedPageBreak/>
              <w:t>32.6.5.</w:t>
            </w:r>
          </w:p>
        </w:tc>
        <w:tc>
          <w:tcPr>
            <w:tcW w:w="3966" w:type="dxa"/>
            <w:gridSpan w:val="2"/>
          </w:tcPr>
          <w:p w14:paraId="04C234D6"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7"/>
            </w:r>
            <w:r w:rsidRPr="00CA1033">
              <w:rPr>
                <w:b/>
                <w:i/>
                <w:sz w:val="22"/>
                <w:szCs w:val="22"/>
                <w:lang w:val="en-US"/>
              </w:rPr>
              <w:t>:</w:t>
            </w:r>
          </w:p>
          <w:p w14:paraId="2971B6C8"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0A7DE39C"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1A91A00E"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22" w:history="1">
              <w:r w:rsidRPr="00CA1033">
                <w:rPr>
                  <w:rStyle w:val="Hyperlink"/>
                  <w:rFonts w:eastAsia="Yu Gothic Light"/>
                  <w:sz w:val="22"/>
                  <w:szCs w:val="22"/>
                </w:rPr>
                <w:t>https://bis.gov.lv/bisp/</w:t>
              </w:r>
            </w:hyperlink>
            <w:r w:rsidRPr="00CA1033">
              <w:rPr>
                <w:sz w:val="22"/>
                <w:szCs w:val="22"/>
              </w:rPr>
              <w:t>;</w:t>
            </w:r>
          </w:p>
          <w:p w14:paraId="5FB5FE6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63ED4334"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250DA14F" w14:textId="77777777" w:rsidTr="005902E7">
        <w:tc>
          <w:tcPr>
            <w:tcW w:w="996" w:type="dxa"/>
          </w:tcPr>
          <w:p w14:paraId="212DEAAC" w14:textId="77777777" w:rsidR="00EE41C4" w:rsidRPr="00CA1033" w:rsidRDefault="00EE41C4" w:rsidP="005902E7">
            <w:pPr>
              <w:spacing w:after="120"/>
              <w:jc w:val="both"/>
              <w:rPr>
                <w:sz w:val="22"/>
                <w:szCs w:val="22"/>
                <w:lang w:val="en-US"/>
              </w:rPr>
            </w:pPr>
            <w:r w:rsidRPr="00CA1033">
              <w:rPr>
                <w:sz w:val="22"/>
                <w:szCs w:val="22"/>
                <w:lang w:val="en-US"/>
              </w:rPr>
              <w:t>32.6.6.</w:t>
            </w:r>
          </w:p>
        </w:tc>
        <w:tc>
          <w:tcPr>
            <w:tcW w:w="3966" w:type="dxa"/>
            <w:gridSpan w:val="2"/>
          </w:tcPr>
          <w:p w14:paraId="79909A14" w14:textId="77777777" w:rsidR="00EE41C4" w:rsidRPr="00CA1033" w:rsidRDefault="00EE41C4" w:rsidP="005902E7">
            <w:pPr>
              <w:spacing w:after="120" w:line="252" w:lineRule="auto"/>
              <w:jc w:val="both"/>
              <w:rPr>
                <w:b/>
                <w:i/>
                <w:sz w:val="22"/>
                <w:szCs w:val="22"/>
                <w:lang w:val="en-US"/>
              </w:rPr>
            </w:pPr>
            <w:r w:rsidRPr="00CA1033">
              <w:rPr>
                <w:b/>
                <w:i/>
                <w:sz w:val="22"/>
                <w:szCs w:val="22"/>
                <w:lang w:val="en-US"/>
              </w:rPr>
              <w:t>Projektu vadītājam</w:t>
            </w:r>
            <w:r w:rsidR="00AB4B35" w:rsidRPr="00CA1033">
              <w:rPr>
                <w:b/>
                <w:i/>
                <w:sz w:val="22"/>
                <w:szCs w:val="22"/>
                <w:vertAlign w:val="superscript"/>
                <w:lang w:val="en-US"/>
              </w:rPr>
              <w:t>7</w:t>
            </w:r>
            <w:r w:rsidR="00744568" w:rsidRPr="00CA1033">
              <w:rPr>
                <w:b/>
                <w:i/>
                <w:sz w:val="22"/>
                <w:szCs w:val="22"/>
                <w:vertAlign w:val="superscript"/>
                <w:lang w:val="en-US"/>
              </w:rPr>
              <w:t>.1</w:t>
            </w:r>
            <w:r w:rsidRPr="00CA1033">
              <w:rPr>
                <w:b/>
                <w:i/>
                <w:sz w:val="22"/>
                <w:szCs w:val="22"/>
                <w:lang w:val="en-US"/>
              </w:rPr>
              <w:t>:</w:t>
            </w:r>
          </w:p>
          <w:p w14:paraId="3B73EA0D" w14:textId="77777777" w:rsidR="00EE41C4" w:rsidRPr="00CA1033" w:rsidRDefault="00EE41C4" w:rsidP="00885131">
            <w:pPr>
              <w:pStyle w:val="ListParagraph"/>
              <w:numPr>
                <w:ilvl w:val="0"/>
                <w:numId w:val="12"/>
              </w:numPr>
              <w:spacing w:after="120" w:line="252" w:lineRule="auto"/>
              <w:ind w:left="-85" w:firstLine="85"/>
              <w:jc w:val="both"/>
              <w:rPr>
                <w:sz w:val="22"/>
                <w:szCs w:val="22"/>
                <w:lang w:val="en-US"/>
              </w:rPr>
            </w:pPr>
            <w:r w:rsidRPr="00CA1033">
              <w:rPr>
                <w:sz w:val="22"/>
                <w:szCs w:val="22"/>
                <w:lang w:val="en-US"/>
              </w:rPr>
              <w:t>uz pieteikuma iesniegšanas brīdi ir augstākā izglītība;</w:t>
            </w:r>
          </w:p>
          <w:p w14:paraId="68E6C711" w14:textId="6803AE64" w:rsidR="00EE41C4" w:rsidRPr="00CA1033" w:rsidRDefault="00EE41C4" w:rsidP="00885131">
            <w:pPr>
              <w:pStyle w:val="ListParagraph"/>
              <w:numPr>
                <w:ilvl w:val="0"/>
                <w:numId w:val="12"/>
              </w:numPr>
              <w:spacing w:after="120" w:line="252" w:lineRule="auto"/>
              <w:ind w:left="-85" w:firstLine="85"/>
              <w:jc w:val="both"/>
              <w:rPr>
                <w:sz w:val="22"/>
                <w:szCs w:val="22"/>
                <w:lang w:val="en-US"/>
              </w:rPr>
            </w:pPr>
            <w:r w:rsidRPr="00CA1033">
              <w:rPr>
                <w:sz w:val="22"/>
                <w:szCs w:val="22"/>
                <w:lang w:val="en-US"/>
              </w:rPr>
              <w:t xml:space="preserve">iepriekšējo 5 (piecu) gadu laikā (2013., 2014., 2015., 2016., 2017. un 2018.gads līdz piedāvājumu iesniegšanas dienai) ir pildījis projektu vadītāja pienākumus vismaz 2 (divos) atsevišķos inženierkomunikāciju būvniecības </w:t>
            </w:r>
            <w:r w:rsidRPr="00CA1033">
              <w:rPr>
                <w:bCs/>
                <w:color w:val="000000"/>
                <w:sz w:val="22"/>
                <w:szCs w:val="22"/>
                <w:lang w:val="en-US"/>
              </w:rPr>
              <w:t>objektos, kas realizēti pēc</w:t>
            </w:r>
            <w:r w:rsidRPr="00CA1033">
              <w:rPr>
                <w:sz w:val="22"/>
                <w:szCs w:val="22"/>
                <w:lang w:val="en-US"/>
              </w:rPr>
              <w:t xml:space="preserve"> principa </w:t>
            </w:r>
            <w:r w:rsidR="00104CA0" w:rsidRPr="00CA1033">
              <w:rPr>
                <w:sz w:val="22"/>
                <w:szCs w:val="22"/>
                <w:lang w:val="en-US"/>
              </w:rPr>
              <w:t>( viens līgums par projektēšanu un būvniecību)</w:t>
            </w:r>
            <w:r w:rsidRPr="00CA1033">
              <w:rPr>
                <w:sz w:val="22"/>
                <w:szCs w:val="22"/>
                <w:lang w:val="en-US"/>
              </w:rPr>
              <w:t xml:space="preserve"> un kur katra būvdarbu objekta līgumcena ir vismaz 1 000 000,00 EUR (viens miljons </w:t>
            </w:r>
            <w:r w:rsidRPr="00CA1033">
              <w:rPr>
                <w:i/>
                <w:sz w:val="22"/>
                <w:szCs w:val="22"/>
                <w:lang w:val="en-US"/>
              </w:rPr>
              <w:t>euro</w:t>
            </w:r>
            <w:r w:rsidRPr="00CA1033">
              <w:rPr>
                <w:sz w:val="22"/>
                <w:szCs w:val="22"/>
                <w:lang w:val="en-US"/>
              </w:rPr>
              <w:t>).</w:t>
            </w:r>
          </w:p>
          <w:p w14:paraId="786FC8EA"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737BAEDE" w14:textId="77777777" w:rsidR="00EE41C4" w:rsidRPr="00CA1033" w:rsidRDefault="00EE41C4" w:rsidP="00885131">
            <w:pPr>
              <w:pStyle w:val="ListParagraph"/>
              <w:numPr>
                <w:ilvl w:val="0"/>
                <w:numId w:val="12"/>
              </w:numPr>
              <w:spacing w:after="120" w:line="252" w:lineRule="auto"/>
              <w:ind w:left="326"/>
              <w:contextualSpacing w:val="0"/>
              <w:jc w:val="both"/>
              <w:rPr>
                <w:sz w:val="22"/>
                <w:szCs w:val="22"/>
                <w:lang w:val="en-US"/>
              </w:rPr>
            </w:pPr>
            <w:r w:rsidRPr="00CA1033">
              <w:rPr>
                <w:sz w:val="22"/>
                <w:szCs w:val="22"/>
                <w:lang w:val="en-US"/>
              </w:rPr>
              <w:t>projektu vadītāja pieredzes apraksts atbilstoši nolikuma 8.pielikumam un parakstīts apliecinājums strādāt attiecīgajā objektā tam paredzētajā pozīcijā.</w:t>
            </w:r>
          </w:p>
          <w:p w14:paraId="6AF07035" w14:textId="41BB93A4"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2EB6926A" w14:textId="77777777" w:rsidTr="005902E7">
        <w:tc>
          <w:tcPr>
            <w:tcW w:w="996" w:type="dxa"/>
          </w:tcPr>
          <w:p w14:paraId="16F21783" w14:textId="77777777" w:rsidR="00EE41C4" w:rsidRPr="00CA1033" w:rsidRDefault="00EE41C4" w:rsidP="005902E7">
            <w:pPr>
              <w:spacing w:after="120"/>
              <w:jc w:val="both"/>
              <w:rPr>
                <w:b/>
                <w:sz w:val="22"/>
                <w:szCs w:val="22"/>
                <w:lang w:val="en-US"/>
              </w:rPr>
            </w:pPr>
            <w:r w:rsidRPr="00CA1033">
              <w:rPr>
                <w:sz w:val="22"/>
                <w:szCs w:val="22"/>
                <w:lang w:val="en-US"/>
              </w:rPr>
              <w:t>32.6.7.</w:t>
            </w:r>
          </w:p>
        </w:tc>
        <w:tc>
          <w:tcPr>
            <w:tcW w:w="3966" w:type="dxa"/>
            <w:gridSpan w:val="2"/>
          </w:tcPr>
          <w:p w14:paraId="607CBED3"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2CB1945F"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lastRenderedPageBreak/>
              <w:t>uz pieteikuma iesniegšanas brīdi ir spēkā esošs būvprakses sertifikāts ceļu būvdarbu vadīšanā un pieredze:</w:t>
            </w:r>
          </w:p>
          <w:p w14:paraId="3395D3AF" w14:textId="7777777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iepriekšējo 5 (piecu) gadu laikā (2013., 2014., 2015., 2016., 2017. un 2018.gads līdz piedāvājumu iesniegšanas dienai) kā ceļu būvdarbu vadītājs ir vadījis vismaz trīs ceļu izbūves vai rekonstrukcijas darbus, kur katra izbūvētā vai rekonstruētā ceļa seguma apjoms sastāda vismaz 1 000 m</w:t>
            </w:r>
            <w:r w:rsidRPr="00CA1033">
              <w:rPr>
                <w:sz w:val="22"/>
                <w:szCs w:val="22"/>
                <w:vertAlign w:val="superscript"/>
                <w:lang w:val="en-US"/>
              </w:rPr>
              <w:t>2</w:t>
            </w:r>
            <w:r w:rsidRPr="00CA1033">
              <w:rPr>
                <w:sz w:val="22"/>
                <w:szCs w:val="22"/>
                <w:lang w:val="en-US"/>
              </w:rPr>
              <w:t>.</w:t>
            </w:r>
          </w:p>
          <w:p w14:paraId="15E6ABE1"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4D5C9F45"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lastRenderedPageBreak/>
              <w:t xml:space="preserve">spēkā esoša sertifikāta ceļu būvdarbu vadīšanā kopija vai jānorāda spēkā </w:t>
            </w:r>
            <w:r w:rsidRPr="00CA1033">
              <w:rPr>
                <w:sz w:val="22"/>
                <w:szCs w:val="22"/>
                <w:lang w:val="en-US"/>
              </w:rPr>
              <w:lastRenderedPageBreak/>
              <w:t xml:space="preserve">esošā sertifikāta numurs, kuru var pārbaudīt </w:t>
            </w:r>
            <w:hyperlink r:id="rId23" w:history="1">
              <w:r w:rsidRPr="00CA1033">
                <w:rPr>
                  <w:rStyle w:val="Hyperlink"/>
                  <w:rFonts w:eastAsia="Yu Gothic Light"/>
                  <w:sz w:val="22"/>
                  <w:szCs w:val="22"/>
                  <w:lang w:val="en-US"/>
                </w:rPr>
                <w:t>https://bis.gov.lv/bisp/</w:t>
              </w:r>
            </w:hyperlink>
            <w:r w:rsidRPr="00CA1033">
              <w:rPr>
                <w:sz w:val="22"/>
                <w:szCs w:val="22"/>
                <w:lang w:val="en-US"/>
              </w:rPr>
              <w:t>;</w:t>
            </w:r>
          </w:p>
          <w:p w14:paraId="7556ED4F"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22DAE856"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30FEFCD"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ceļu būvdarbu vadītāja pieredzes apraksts atbilstoši nolikuma 8.pielikumam un parakstīts apliecinājums strādāt attiecīgajā objektā tam paredzētajā pozīcijā;</w:t>
            </w:r>
          </w:p>
          <w:p w14:paraId="556F6D07"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32.6.7.punktā prasīto pieredzi.</w:t>
            </w:r>
          </w:p>
        </w:tc>
      </w:tr>
      <w:tr w:rsidR="00EE41C4" w:rsidRPr="00CA1033" w14:paraId="2FEE022C" w14:textId="77777777" w:rsidTr="005902E7">
        <w:tc>
          <w:tcPr>
            <w:tcW w:w="996" w:type="dxa"/>
          </w:tcPr>
          <w:p w14:paraId="2D1BC36D" w14:textId="77777777" w:rsidR="00EE41C4" w:rsidRPr="00CA1033" w:rsidRDefault="00EE41C4" w:rsidP="005902E7">
            <w:pPr>
              <w:spacing w:after="120"/>
              <w:jc w:val="both"/>
              <w:rPr>
                <w:b/>
                <w:sz w:val="22"/>
                <w:szCs w:val="22"/>
                <w:lang w:val="en-US"/>
              </w:rPr>
            </w:pPr>
            <w:r w:rsidRPr="00CA1033">
              <w:rPr>
                <w:sz w:val="22"/>
                <w:szCs w:val="22"/>
                <w:lang w:val="en-US"/>
              </w:rPr>
              <w:lastRenderedPageBreak/>
              <w:t>32.6.8.</w:t>
            </w:r>
          </w:p>
        </w:tc>
        <w:tc>
          <w:tcPr>
            <w:tcW w:w="3966" w:type="dxa"/>
            <w:gridSpan w:val="2"/>
          </w:tcPr>
          <w:p w14:paraId="1D24FB0D"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w:t>
            </w:r>
            <w:r w:rsidR="009F6117" w:rsidRPr="00CA1033">
              <w:rPr>
                <w:rFonts w:ascii="Times New Roman" w:hAnsi="Times New Roman"/>
                <w:b/>
                <w:i/>
                <w:sz w:val="22"/>
                <w:szCs w:val="22"/>
                <w:lang w:val="en-US"/>
              </w:rPr>
              <w:t xml:space="preserve">ne mazāk kā </w:t>
            </w:r>
            <w:r w:rsidRPr="00CA1033">
              <w:rPr>
                <w:rFonts w:ascii="Times New Roman" w:hAnsi="Times New Roman"/>
                <w:b/>
                <w:i/>
                <w:sz w:val="22"/>
                <w:szCs w:val="22"/>
                <w:lang w:val="en-US"/>
              </w:rPr>
              <w:t>2 gab.)</w:t>
            </w:r>
            <w:r w:rsidRPr="00CA1033">
              <w:rPr>
                <w:rStyle w:val="FootnoteReference"/>
                <w:rFonts w:ascii="Times New Roman" w:hAnsi="Times New Roman"/>
                <w:b/>
                <w:i/>
                <w:sz w:val="22"/>
                <w:szCs w:val="22"/>
                <w:lang w:val="en-US"/>
              </w:rPr>
              <w:footnoteReference w:id="8"/>
            </w:r>
            <w:r w:rsidRPr="00CA1033">
              <w:rPr>
                <w:rFonts w:ascii="Times New Roman" w:hAnsi="Times New Roman"/>
                <w:b/>
                <w:i/>
                <w:sz w:val="22"/>
                <w:szCs w:val="22"/>
                <w:lang w:val="en-US"/>
              </w:rPr>
              <w:t>:</w:t>
            </w:r>
          </w:p>
          <w:p w14:paraId="2EBFDC05"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uz piedāvājuma iesniegšanas brīdi ir derīgs sertifikāts tehniskajā specifikācijā paredzēto darbu veikšanai;</w:t>
            </w:r>
          </w:p>
          <w:p w14:paraId="11686B6F"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veicis metināšanas darbus vismaz 3 (trīs) objektos, kur tika veikti siltumtīklu jaunas būvniecības vai pārbūves (rekonstrukcijas) darbi.</w:t>
            </w:r>
          </w:p>
        </w:tc>
        <w:tc>
          <w:tcPr>
            <w:tcW w:w="4113" w:type="dxa"/>
          </w:tcPr>
          <w:p w14:paraId="6DEE3CF7"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67A5C00C"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lastRenderedPageBreak/>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5CC570FD"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8.pielikumam un parakstīts apliecinājums strādāt attiecīgajā objektā tam paredzētajā pozīcijā. </w:t>
            </w:r>
          </w:p>
          <w:p w14:paraId="1D8C7194" w14:textId="541BC07C" w:rsidR="00EE41C4" w:rsidRPr="00CA1033" w:rsidRDefault="00EE41C4" w:rsidP="005902E7">
            <w:pPr>
              <w:widowControl w:val="0"/>
              <w:spacing w:after="120"/>
              <w:jc w:val="both"/>
              <w:rPr>
                <w:b/>
                <w:color w:val="000000"/>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564CEF68" w14:textId="77777777" w:rsidTr="005902E7">
        <w:tc>
          <w:tcPr>
            <w:tcW w:w="996" w:type="dxa"/>
          </w:tcPr>
          <w:p w14:paraId="58D62FCB" w14:textId="77777777" w:rsidR="00EE41C4" w:rsidRPr="00CA1033" w:rsidRDefault="00EE41C4" w:rsidP="005902E7">
            <w:pPr>
              <w:spacing w:after="120"/>
              <w:jc w:val="both"/>
              <w:rPr>
                <w:b/>
                <w:sz w:val="22"/>
                <w:szCs w:val="22"/>
                <w:lang w:val="en-US"/>
              </w:rPr>
            </w:pPr>
            <w:r w:rsidRPr="00CA1033">
              <w:rPr>
                <w:sz w:val="22"/>
                <w:szCs w:val="22"/>
                <w:lang w:val="en-US"/>
              </w:rPr>
              <w:lastRenderedPageBreak/>
              <w:t>32.6.9.</w:t>
            </w:r>
          </w:p>
        </w:tc>
        <w:tc>
          <w:tcPr>
            <w:tcW w:w="3966" w:type="dxa"/>
            <w:gridSpan w:val="2"/>
          </w:tcPr>
          <w:p w14:paraId="2BF46879"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5A58A8BF"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atbilst Ministru kabineta 2003.gada 25.februāra noteikumos Nr. 92 “Darba aizsardzības prasības, veicot būvdarbus” noteiktajām prasībām;</w:t>
            </w:r>
          </w:p>
          <w:p w14:paraId="164E8979"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5DFC9184"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D675563"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4043880A"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 xml:space="preserve">speciālista pieredzes apraksts atbilstoši nolikuma 8.pielikumam un parakstīts apliecinājums strādāt attiecīgajā objektā tam paredzētajā pozīcijā. </w:t>
            </w:r>
          </w:p>
          <w:p w14:paraId="79C6AFA3" w14:textId="47B440F2" w:rsidR="00EE41C4" w:rsidRPr="00CA1033" w:rsidRDefault="00EE41C4" w:rsidP="005902E7">
            <w:pPr>
              <w:pStyle w:val="ListParagraph"/>
              <w:spacing w:after="120"/>
              <w:ind w:left="28"/>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7A9DBA4A" w14:textId="77777777" w:rsidTr="005902E7">
        <w:tc>
          <w:tcPr>
            <w:tcW w:w="996" w:type="dxa"/>
          </w:tcPr>
          <w:p w14:paraId="608957E6" w14:textId="77777777" w:rsidR="00EE41C4" w:rsidRPr="00CA1033" w:rsidRDefault="00EE41C4" w:rsidP="005902E7">
            <w:pPr>
              <w:spacing w:after="120"/>
              <w:jc w:val="center"/>
              <w:rPr>
                <w:sz w:val="22"/>
                <w:szCs w:val="22"/>
                <w:lang w:val="en-US"/>
              </w:rPr>
            </w:pPr>
            <w:r w:rsidRPr="00CA1033">
              <w:rPr>
                <w:sz w:val="22"/>
                <w:szCs w:val="22"/>
                <w:lang w:val="en-US"/>
              </w:rPr>
              <w:t>32.6.10.</w:t>
            </w:r>
          </w:p>
        </w:tc>
        <w:tc>
          <w:tcPr>
            <w:tcW w:w="3966" w:type="dxa"/>
            <w:gridSpan w:val="2"/>
          </w:tcPr>
          <w:p w14:paraId="0FFDFAB5" w14:textId="77777777" w:rsidR="00EE41C4" w:rsidRPr="00CA1033" w:rsidRDefault="00EE41C4" w:rsidP="005902E7">
            <w:pPr>
              <w:spacing w:after="120"/>
              <w:jc w:val="both"/>
              <w:rPr>
                <w:sz w:val="22"/>
                <w:szCs w:val="22"/>
                <w:lang w:val="en-US"/>
              </w:rPr>
            </w:pPr>
            <w:r w:rsidRPr="00CA1033">
              <w:rPr>
                <w:sz w:val="22"/>
                <w:szCs w:val="22"/>
                <w:lang w:val="en-US"/>
              </w:rPr>
              <w:t>Kandidāts nodrošina iepirkuma līguma izpildē nepieciešamos kvalificētus speciālistus.</w:t>
            </w:r>
          </w:p>
        </w:tc>
        <w:tc>
          <w:tcPr>
            <w:tcW w:w="4113" w:type="dxa"/>
          </w:tcPr>
          <w:p w14:paraId="1D87B7AA" w14:textId="77777777" w:rsidR="00EE41C4" w:rsidRPr="00CA1033" w:rsidRDefault="00EE41C4" w:rsidP="005902E7">
            <w:pPr>
              <w:pStyle w:val="ListParagraph"/>
              <w:spacing w:after="120"/>
              <w:ind w:left="0"/>
              <w:contextualSpacing w:val="0"/>
              <w:jc w:val="both"/>
              <w:rPr>
                <w:sz w:val="22"/>
                <w:szCs w:val="22"/>
                <w:lang w:val="en-US"/>
              </w:rPr>
            </w:pPr>
            <w:r w:rsidRPr="00CA1033">
              <w:rPr>
                <w:sz w:val="22"/>
                <w:szCs w:val="22"/>
                <w:lang w:val="en-US"/>
              </w:rPr>
              <w:t>Iesaistīto speciālistu (atbilstoši nolikuma 32.6.2. un 32.6.4.-32.6.9.punkta prasībām) saraksts atbilstoši nolikuma 7.pielikumam.</w:t>
            </w:r>
          </w:p>
        </w:tc>
      </w:tr>
    </w:tbl>
    <w:p w14:paraId="1000984E"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66"/>
        <w:gridCol w:w="4113"/>
      </w:tblGrid>
      <w:tr w:rsidR="00EE41C4" w:rsidRPr="00CA1033" w14:paraId="7AFEC582" w14:textId="77777777" w:rsidTr="005902E7">
        <w:tc>
          <w:tcPr>
            <w:tcW w:w="9075" w:type="dxa"/>
            <w:gridSpan w:val="3"/>
          </w:tcPr>
          <w:p w14:paraId="01DF9FB6" w14:textId="77777777" w:rsidR="00EE41C4" w:rsidRPr="00CA1033" w:rsidRDefault="00EE41C4" w:rsidP="005902E7">
            <w:pPr>
              <w:spacing w:after="120"/>
              <w:ind w:left="58"/>
              <w:jc w:val="center"/>
              <w:rPr>
                <w:b/>
                <w:sz w:val="22"/>
                <w:szCs w:val="22"/>
                <w:lang w:val="en-US"/>
              </w:rPr>
            </w:pPr>
            <w:r w:rsidRPr="00CA1033">
              <w:rPr>
                <w:b/>
                <w:sz w:val="22"/>
                <w:szCs w:val="22"/>
                <w:lang w:val="en-US"/>
              </w:rPr>
              <w:t>Kandidātiem/pretendentiem piesakoties atsevišķi uz 2. daļu</w:t>
            </w:r>
          </w:p>
        </w:tc>
      </w:tr>
      <w:tr w:rsidR="00EE41C4" w:rsidRPr="00CA1033" w14:paraId="7A628822" w14:textId="77777777" w:rsidTr="005902E7">
        <w:tc>
          <w:tcPr>
            <w:tcW w:w="996" w:type="dxa"/>
            <w:shd w:val="clear" w:color="auto" w:fill="D0CECE"/>
          </w:tcPr>
          <w:p w14:paraId="1AEBF581" w14:textId="77777777" w:rsidR="00EE41C4" w:rsidRPr="00CA1033" w:rsidRDefault="00EE41C4" w:rsidP="005902E7">
            <w:pPr>
              <w:spacing w:after="120"/>
              <w:jc w:val="center"/>
              <w:rPr>
                <w:sz w:val="22"/>
                <w:szCs w:val="22"/>
                <w:lang w:val="en-US"/>
              </w:rPr>
            </w:pPr>
          </w:p>
        </w:tc>
        <w:tc>
          <w:tcPr>
            <w:tcW w:w="3966" w:type="dxa"/>
            <w:shd w:val="clear" w:color="auto" w:fill="D0CECE"/>
          </w:tcPr>
          <w:p w14:paraId="69362835"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5DB16AFE"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1D48E188" w14:textId="77777777" w:rsidTr="005902E7">
        <w:tc>
          <w:tcPr>
            <w:tcW w:w="996" w:type="dxa"/>
          </w:tcPr>
          <w:p w14:paraId="310D75D7" w14:textId="77777777" w:rsidR="00EE41C4" w:rsidRPr="00CA1033" w:rsidRDefault="00EE41C4" w:rsidP="005902E7">
            <w:pPr>
              <w:spacing w:after="120"/>
              <w:jc w:val="both"/>
              <w:rPr>
                <w:b/>
                <w:sz w:val="22"/>
                <w:szCs w:val="22"/>
                <w:lang w:val="en-US"/>
              </w:rPr>
            </w:pPr>
            <w:r w:rsidRPr="00CA1033">
              <w:rPr>
                <w:b/>
                <w:sz w:val="22"/>
                <w:szCs w:val="22"/>
                <w:lang w:val="en-US"/>
              </w:rPr>
              <w:t>32.7.</w:t>
            </w:r>
          </w:p>
        </w:tc>
        <w:tc>
          <w:tcPr>
            <w:tcW w:w="3966" w:type="dxa"/>
          </w:tcPr>
          <w:p w14:paraId="6C6E8BC0"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67F42C00" w14:textId="77777777" w:rsidR="00EE41C4" w:rsidRPr="00CA1033" w:rsidRDefault="00EE41C4" w:rsidP="005902E7">
            <w:pPr>
              <w:spacing w:after="120"/>
              <w:jc w:val="both"/>
              <w:rPr>
                <w:b/>
                <w:sz w:val="22"/>
                <w:szCs w:val="22"/>
                <w:lang w:val="en-US"/>
              </w:rPr>
            </w:pPr>
          </w:p>
        </w:tc>
      </w:tr>
      <w:tr w:rsidR="00EE41C4" w:rsidRPr="00CA1033" w14:paraId="265F406F" w14:textId="77777777" w:rsidTr="005902E7">
        <w:tc>
          <w:tcPr>
            <w:tcW w:w="4962" w:type="dxa"/>
            <w:gridSpan w:val="2"/>
            <w:shd w:val="clear" w:color="auto" w:fill="D0CECE"/>
          </w:tcPr>
          <w:p w14:paraId="1000D69B" w14:textId="77777777" w:rsidR="00EE41C4" w:rsidRPr="00CA1033" w:rsidRDefault="00EE41C4" w:rsidP="005902E7">
            <w:pPr>
              <w:spacing w:after="120"/>
              <w:jc w:val="center"/>
              <w:rPr>
                <w:b/>
                <w:i/>
                <w:sz w:val="22"/>
                <w:szCs w:val="22"/>
              </w:rPr>
            </w:pPr>
            <w:r w:rsidRPr="00CA1033">
              <w:rPr>
                <w:b/>
                <w:sz w:val="22"/>
                <w:szCs w:val="22"/>
              </w:rPr>
              <w:lastRenderedPageBreak/>
              <w:t>Prasības kandidātam un tā piesaistītajiem speciālistiem projektēšanas jomā</w:t>
            </w:r>
          </w:p>
        </w:tc>
        <w:tc>
          <w:tcPr>
            <w:tcW w:w="4113" w:type="dxa"/>
            <w:shd w:val="clear" w:color="auto" w:fill="D0CECE"/>
          </w:tcPr>
          <w:p w14:paraId="0B35B4A1"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0605CDEC" w14:textId="77777777" w:rsidTr="005902E7">
        <w:tc>
          <w:tcPr>
            <w:tcW w:w="996" w:type="dxa"/>
          </w:tcPr>
          <w:p w14:paraId="2F37A1CA" w14:textId="77777777" w:rsidR="00EE41C4" w:rsidRPr="00CA1033" w:rsidRDefault="00EE41C4" w:rsidP="005902E7">
            <w:pPr>
              <w:spacing w:after="120"/>
              <w:jc w:val="both"/>
              <w:rPr>
                <w:sz w:val="22"/>
                <w:szCs w:val="22"/>
                <w:lang w:val="en-US"/>
              </w:rPr>
            </w:pPr>
            <w:r w:rsidRPr="00CA1033">
              <w:rPr>
                <w:sz w:val="22"/>
                <w:szCs w:val="22"/>
                <w:lang w:val="en-US"/>
              </w:rPr>
              <w:t>32.7.1.</w:t>
            </w:r>
          </w:p>
        </w:tc>
        <w:tc>
          <w:tcPr>
            <w:tcW w:w="3966" w:type="dxa"/>
          </w:tcPr>
          <w:p w14:paraId="0446967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2306B257"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52F4710C" w14:textId="77777777" w:rsidR="00EE41C4" w:rsidRPr="00CA1033" w:rsidRDefault="00EE41C4" w:rsidP="005902E7">
            <w:pPr>
              <w:pStyle w:val="ListParagraph"/>
              <w:spacing w:after="120"/>
              <w:ind w:left="35"/>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9"/>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06A1B11B"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izstrādāto būvprojektu saraksts saskaņā ar nolikuma 6.pielikumu, norādot tajā objektu nosaukumus, būvobjekta apjomus, objekta pasūtītāja nosaukumu, adresi un kontaktpersonu, objektu nodošanas ekspluatācijā gadu/ mēnesi, īsu izstrādātā būvprojekta aprakstu, kas apliecina kandidāta atbilstību nolikuma 32.7.1.punktā izvirzītajai prasībai;</w:t>
            </w:r>
          </w:p>
          <w:p w14:paraId="041400D3" w14:textId="692C4CF8"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32.7.1.punktā noteiktajiem apjomiem. Atsauksmes izsniedz konkrētā objekta , tas ir objekta īpašnieks vai apsaimniekotājs;</w:t>
            </w:r>
          </w:p>
          <w:p w14:paraId="0E7051FB"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32.7.1.punktā visu prasīto pieredzes nosacījumu izpildi, kopija.</w:t>
            </w:r>
          </w:p>
        </w:tc>
      </w:tr>
      <w:tr w:rsidR="00EE41C4" w:rsidRPr="00CA1033" w14:paraId="481D2F64" w14:textId="77777777" w:rsidTr="005902E7">
        <w:trPr>
          <w:trHeight w:val="458"/>
        </w:trPr>
        <w:tc>
          <w:tcPr>
            <w:tcW w:w="996" w:type="dxa"/>
          </w:tcPr>
          <w:p w14:paraId="27B99201" w14:textId="77777777" w:rsidR="00EE41C4" w:rsidRPr="00CA1033" w:rsidRDefault="00EE41C4" w:rsidP="005902E7">
            <w:pPr>
              <w:spacing w:after="120"/>
              <w:jc w:val="both"/>
              <w:rPr>
                <w:sz w:val="22"/>
                <w:szCs w:val="22"/>
                <w:lang w:val="en-US"/>
              </w:rPr>
            </w:pPr>
            <w:r w:rsidRPr="00CA1033">
              <w:rPr>
                <w:sz w:val="22"/>
                <w:szCs w:val="22"/>
                <w:lang w:val="en-US"/>
              </w:rPr>
              <w:t>32.7.2.</w:t>
            </w:r>
          </w:p>
        </w:tc>
        <w:tc>
          <w:tcPr>
            <w:tcW w:w="3966" w:type="dxa"/>
          </w:tcPr>
          <w:p w14:paraId="1522FDD8"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7A70F3E6"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5A49B3BE"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gadu laikā (2013., 2014., 2015., 2016., 2017. un 2018.gads līdz piedāvājumu iesniegšanas dienai) </w:t>
            </w:r>
            <w:r w:rsidRPr="00CA1033">
              <w:rPr>
                <w:rStyle w:val="Bodytext2105pt1"/>
                <w:sz w:val="22"/>
                <w:szCs w:val="22"/>
              </w:rPr>
              <w:t>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w:t>
            </w:r>
            <w:r w:rsidRPr="00CA1033">
              <w:rPr>
                <w:sz w:val="22"/>
                <w:szCs w:val="22"/>
                <w:lang w:val="en-US"/>
              </w:rPr>
              <w:lastRenderedPageBreak/>
              <w:t>izbūvēto vai pārbūvēto (rekonstruēto) siltumtrašu garumu ne mazāk kā 2 000 m katrā objektā, kā arī vismaz 1 (vienā) objektā no jauna izbūvēto vai pārbūvēto siltumtrašu garums ar Dn 168 (vai lielāks), ir vismaz 500 m.</w:t>
            </w:r>
          </w:p>
          <w:p w14:paraId="58815D28"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75DFBF44"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0"/>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23B97796"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lastRenderedPageBreak/>
              <w:t xml:space="preserve">spēkā esoša normatīvajiem aktiem atbilstoša sertifikāta kopija vai jānorāda spēkā esošā sertifikāta numurs, ko var pārbaudīt </w:t>
            </w:r>
            <w:hyperlink r:id="rId24" w:history="1">
              <w:r w:rsidRPr="00CA1033">
                <w:rPr>
                  <w:rStyle w:val="Hyperlink"/>
                  <w:rFonts w:eastAsia="Yu Gothic Light"/>
                  <w:sz w:val="22"/>
                  <w:szCs w:val="22"/>
                  <w:lang w:val="en-US"/>
                </w:rPr>
                <w:t>https://bis.gov.lv/bisp/</w:t>
              </w:r>
            </w:hyperlink>
            <w:r w:rsidRPr="00CA1033">
              <w:rPr>
                <w:sz w:val="22"/>
                <w:szCs w:val="22"/>
                <w:lang w:val="en-US"/>
              </w:rPr>
              <w:t>;</w:t>
            </w:r>
          </w:p>
          <w:p w14:paraId="1D2D6DEA"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72DE7B3A"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w:t>
            </w:r>
            <w:r w:rsidRPr="00CA1033">
              <w:rPr>
                <w:i/>
                <w:iCs/>
                <w:sz w:val="22"/>
                <w:szCs w:val="22"/>
                <w:lang w:val="en-US"/>
              </w:rPr>
              <w:lastRenderedPageBreak/>
              <w:t>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11"/>
            </w:r>
          </w:p>
          <w:p w14:paraId="5C2A5C60"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speciālista pieredzes apraksts atbilstoši nolikuma 8.pielikumam;</w:t>
            </w:r>
          </w:p>
          <w:p w14:paraId="6026B5E6"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32.7.2.punktā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56B9BE0B" w14:textId="77777777" w:rsidTr="005902E7">
        <w:tc>
          <w:tcPr>
            <w:tcW w:w="4962" w:type="dxa"/>
            <w:gridSpan w:val="2"/>
            <w:shd w:val="clear" w:color="auto" w:fill="D0CECE"/>
          </w:tcPr>
          <w:p w14:paraId="22AFEC51" w14:textId="77777777" w:rsidR="00EE41C4" w:rsidRPr="00CA1033" w:rsidRDefault="00EE41C4" w:rsidP="005902E7">
            <w:pPr>
              <w:spacing w:after="120"/>
              <w:jc w:val="center"/>
              <w:rPr>
                <w:b/>
                <w:i/>
                <w:sz w:val="22"/>
                <w:szCs w:val="22"/>
              </w:rPr>
            </w:pPr>
            <w:r w:rsidRPr="00CA1033">
              <w:rPr>
                <w:b/>
                <w:sz w:val="22"/>
                <w:szCs w:val="22"/>
              </w:rPr>
              <w:lastRenderedPageBreak/>
              <w:t>Prasības Kandidātam un tā piesaistītajiem speciālistiem būvniecības jomā</w:t>
            </w:r>
          </w:p>
        </w:tc>
        <w:tc>
          <w:tcPr>
            <w:tcW w:w="4113" w:type="dxa"/>
            <w:shd w:val="clear" w:color="auto" w:fill="D0CECE"/>
          </w:tcPr>
          <w:p w14:paraId="5209A2DC"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Iesniedzamie dokumenti</w:t>
            </w:r>
          </w:p>
        </w:tc>
      </w:tr>
      <w:tr w:rsidR="00EE41C4" w:rsidRPr="00CA1033" w14:paraId="315EA903" w14:textId="77777777" w:rsidTr="005902E7">
        <w:tc>
          <w:tcPr>
            <w:tcW w:w="996" w:type="dxa"/>
          </w:tcPr>
          <w:p w14:paraId="2EBC89F5" w14:textId="77777777" w:rsidR="00EE41C4" w:rsidRPr="00CA1033" w:rsidRDefault="00EE41C4" w:rsidP="005902E7">
            <w:pPr>
              <w:spacing w:after="120"/>
              <w:jc w:val="both"/>
              <w:rPr>
                <w:b/>
                <w:sz w:val="22"/>
                <w:szCs w:val="22"/>
                <w:lang w:val="en-US"/>
              </w:rPr>
            </w:pPr>
            <w:r w:rsidRPr="00CA1033">
              <w:rPr>
                <w:sz w:val="22"/>
                <w:szCs w:val="22"/>
                <w:lang w:val="en-US"/>
              </w:rPr>
              <w:t>32.7.3.</w:t>
            </w:r>
          </w:p>
        </w:tc>
        <w:tc>
          <w:tcPr>
            <w:tcW w:w="3966" w:type="dxa"/>
          </w:tcPr>
          <w:p w14:paraId="12054D4E"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12"/>
            </w:r>
            <w:r w:rsidRPr="00CA1033">
              <w:rPr>
                <w:sz w:val="22"/>
                <w:szCs w:val="22"/>
                <w:lang w:val="en-US"/>
              </w:rPr>
              <w:t xml:space="preserve"> iepriekšējo 5 (piecu) gadu laikā (2013., 2014., 2015., 2016., 2017. un 2018.gads līdz piedāvājumu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0735FE2"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153243EF" w14:textId="77777777" w:rsidR="00EE41C4" w:rsidRPr="00CA1033" w:rsidRDefault="00EE41C4" w:rsidP="005902E7">
            <w:pPr>
              <w:widowControl w:val="0"/>
              <w:spacing w:after="120"/>
              <w:jc w:val="both"/>
              <w:rPr>
                <w:sz w:val="22"/>
                <w:szCs w:val="22"/>
                <w:lang w:val="en-US"/>
              </w:rPr>
            </w:pPr>
            <w:r w:rsidRPr="00CA1033">
              <w:rPr>
                <w:sz w:val="22"/>
                <w:szCs w:val="22"/>
                <w:lang w:val="en-US"/>
              </w:rPr>
              <w:lastRenderedPageBreak/>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4464F1C7"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lastRenderedPageBreak/>
              <w:t>veikto būvdarbu saraksts saskaņā ar nolikuma 6.pielikumu, norādot tajā objektu nosaukumus, būvobjekta apjomus, objekta pasūtītāja nosaukumu, adresi un kontaktpersonu, objektu nodošanas ekspluatācijā gadu/ mēnesi, īsu objektā veikto darbu aprakstu, kas apliecina kandidāta atbilstību nolikuma 32.7.3.punktā izvirzītajai prasībai;</w:t>
            </w:r>
          </w:p>
          <w:p w14:paraId="6F9C43D8" w14:textId="6391A3C1"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atsauksmes par katru objektu, ar ko kandidāts apliecina savu atbilstību nolikuma 32.7.3.punktā noteiktajiem apjomiem. Atsauksmes izsniedz konkrētā objekta , tas ir objekta īpašnieks vai lietotājs/apsaimniekotājs;</w:t>
            </w:r>
          </w:p>
          <w:p w14:paraId="58E3AC87"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32.7.3.punktā visu prasīto pieredzes nosacījumu izpildi, kopija.</w:t>
            </w:r>
          </w:p>
        </w:tc>
      </w:tr>
      <w:tr w:rsidR="00EE41C4" w:rsidRPr="00CA1033" w14:paraId="7313161C" w14:textId="77777777" w:rsidTr="005902E7">
        <w:tc>
          <w:tcPr>
            <w:tcW w:w="996" w:type="dxa"/>
          </w:tcPr>
          <w:p w14:paraId="17869622" w14:textId="77777777" w:rsidR="00EE41C4" w:rsidRPr="00CA1033" w:rsidRDefault="00EE41C4" w:rsidP="005902E7">
            <w:pPr>
              <w:spacing w:after="120"/>
              <w:jc w:val="both"/>
              <w:rPr>
                <w:b/>
                <w:sz w:val="22"/>
                <w:szCs w:val="22"/>
                <w:lang w:val="en-US"/>
              </w:rPr>
            </w:pPr>
            <w:r w:rsidRPr="00CA1033">
              <w:rPr>
                <w:sz w:val="22"/>
                <w:szCs w:val="22"/>
                <w:lang w:val="en-US"/>
              </w:rPr>
              <w:t>32.7.4.</w:t>
            </w:r>
          </w:p>
        </w:tc>
        <w:tc>
          <w:tcPr>
            <w:tcW w:w="3966" w:type="dxa"/>
          </w:tcPr>
          <w:p w14:paraId="213A591D"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13"/>
            </w:r>
            <w:r w:rsidRPr="00CA1033">
              <w:rPr>
                <w:b/>
                <w:i/>
                <w:sz w:val="22"/>
                <w:szCs w:val="22"/>
                <w:lang w:val="en-US"/>
              </w:rPr>
              <w:t>:</w:t>
            </w:r>
          </w:p>
          <w:p w14:paraId="5679814E"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0E626A07"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08A361A"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014A800E" w14:textId="77777777" w:rsidR="00EE41C4" w:rsidRPr="00CA1033" w:rsidRDefault="00EE41C4" w:rsidP="005902E7">
            <w:pPr>
              <w:widowControl w:val="0"/>
              <w:spacing w:after="120"/>
              <w:jc w:val="both"/>
              <w:rPr>
                <w:sz w:val="22"/>
                <w:szCs w:val="22"/>
              </w:rPr>
            </w:pPr>
            <w:r w:rsidRPr="00CA1033">
              <w:rPr>
                <w:sz w:val="22"/>
                <w:szCs w:val="22"/>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221F4F43"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25" w:history="1">
              <w:r w:rsidRPr="00CA1033">
                <w:rPr>
                  <w:rStyle w:val="Hyperlink"/>
                  <w:rFonts w:eastAsia="Yu Gothic Light"/>
                  <w:sz w:val="22"/>
                  <w:szCs w:val="22"/>
                </w:rPr>
                <w:t>https://bis.gov.lv/bisp/</w:t>
              </w:r>
            </w:hyperlink>
            <w:r w:rsidRPr="00CA1033">
              <w:rPr>
                <w:sz w:val="22"/>
                <w:szCs w:val="22"/>
              </w:rPr>
              <w:t>;</w:t>
            </w:r>
          </w:p>
          <w:p w14:paraId="26307D5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2D44E981"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7BEBDDC"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7B8687C2" w14:textId="77777777" w:rsidR="00EE41C4" w:rsidRPr="00CA1033" w:rsidRDefault="00EE41C4" w:rsidP="005902E7">
            <w:pPr>
              <w:pStyle w:val="ListParagraph"/>
              <w:spacing w:after="120"/>
              <w:ind w:left="360"/>
              <w:contextualSpacing w:val="0"/>
              <w:jc w:val="both"/>
              <w:rPr>
                <w:sz w:val="22"/>
                <w:szCs w:val="22"/>
              </w:rPr>
            </w:pPr>
            <w:r w:rsidRPr="00CA1033">
              <w:rPr>
                <w:sz w:val="22"/>
                <w:szCs w:val="22"/>
              </w:rPr>
              <w:t>būvatļaujas, būvdarbu vadītāja saistību raksta, būvdarbu žurnāla vai cita dokumenta kopiju un aktu par objekta pieņemšanu ekspluatācijā kopija, kas apliecina nolikuma 32.7.4.punktā prasīto pieredzi.</w:t>
            </w:r>
          </w:p>
        </w:tc>
      </w:tr>
      <w:tr w:rsidR="00EE41C4" w:rsidRPr="00CA1033" w14:paraId="4626AF46" w14:textId="77777777" w:rsidTr="005902E7">
        <w:tc>
          <w:tcPr>
            <w:tcW w:w="996" w:type="dxa"/>
          </w:tcPr>
          <w:p w14:paraId="3E441B18" w14:textId="77777777" w:rsidR="00EE41C4" w:rsidRPr="00CA1033" w:rsidRDefault="00EE41C4" w:rsidP="005902E7">
            <w:pPr>
              <w:spacing w:after="120"/>
              <w:jc w:val="both"/>
              <w:rPr>
                <w:sz w:val="22"/>
                <w:szCs w:val="22"/>
                <w:lang w:val="en-US"/>
              </w:rPr>
            </w:pPr>
            <w:r w:rsidRPr="00CA1033">
              <w:rPr>
                <w:sz w:val="22"/>
                <w:szCs w:val="22"/>
                <w:lang w:val="en-US"/>
              </w:rPr>
              <w:t>32.7.5.</w:t>
            </w:r>
          </w:p>
        </w:tc>
        <w:tc>
          <w:tcPr>
            <w:tcW w:w="3966" w:type="dxa"/>
          </w:tcPr>
          <w:p w14:paraId="55D04959"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14"/>
            </w:r>
            <w:r w:rsidRPr="00CA1033">
              <w:rPr>
                <w:b/>
                <w:i/>
                <w:sz w:val="22"/>
                <w:szCs w:val="22"/>
                <w:lang w:val="en-US"/>
              </w:rPr>
              <w:t>:</w:t>
            </w:r>
          </w:p>
          <w:p w14:paraId="329ACF2C"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lastRenderedPageBreak/>
              <w:t>uz pieteikuma iesniegšanas brīdi ir spēkā esošs būvprakses sertifikāts siltumapgādes, ventilācijas un gaisa kondicionēšanas sistēmu būvdarbu vadīšanā;</w:t>
            </w:r>
          </w:p>
          <w:p w14:paraId="780A9DC7"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4A53D07B"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w:t>
            </w:r>
            <w:r w:rsidRPr="00CA1033">
              <w:rPr>
                <w:sz w:val="22"/>
                <w:szCs w:val="22"/>
              </w:rPr>
              <w:lastRenderedPageBreak/>
              <w:t xml:space="preserve">esošā sertifikāta numurs, kuru var pārbaudīt </w:t>
            </w:r>
            <w:hyperlink r:id="rId26" w:history="1">
              <w:r w:rsidRPr="00CA1033">
                <w:rPr>
                  <w:rStyle w:val="Hyperlink"/>
                  <w:rFonts w:eastAsia="Yu Gothic Light"/>
                  <w:sz w:val="22"/>
                  <w:szCs w:val="22"/>
                </w:rPr>
                <w:t>https://bis.gov.lv/bisp/</w:t>
              </w:r>
            </w:hyperlink>
            <w:r w:rsidRPr="00CA1033">
              <w:rPr>
                <w:sz w:val="22"/>
                <w:szCs w:val="22"/>
              </w:rPr>
              <w:t>;</w:t>
            </w:r>
          </w:p>
          <w:p w14:paraId="0C71DBD3"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070AD8AA"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1E3F9812" w14:textId="77777777" w:rsidTr="005902E7">
        <w:tc>
          <w:tcPr>
            <w:tcW w:w="996" w:type="dxa"/>
          </w:tcPr>
          <w:p w14:paraId="551EEF23" w14:textId="77777777" w:rsidR="00EE41C4" w:rsidRPr="00CA1033" w:rsidRDefault="00EE41C4" w:rsidP="005902E7">
            <w:pPr>
              <w:spacing w:after="120"/>
              <w:jc w:val="both"/>
              <w:rPr>
                <w:sz w:val="22"/>
                <w:szCs w:val="22"/>
                <w:lang w:val="en-US"/>
              </w:rPr>
            </w:pPr>
            <w:r w:rsidRPr="00CA1033">
              <w:rPr>
                <w:sz w:val="22"/>
                <w:szCs w:val="22"/>
                <w:lang w:val="en-US"/>
              </w:rPr>
              <w:lastRenderedPageBreak/>
              <w:t>32.7.6.</w:t>
            </w:r>
          </w:p>
        </w:tc>
        <w:tc>
          <w:tcPr>
            <w:tcW w:w="3966" w:type="dxa"/>
          </w:tcPr>
          <w:p w14:paraId="1EC90256" w14:textId="77777777" w:rsidR="00EE41C4" w:rsidRPr="00CA1033" w:rsidRDefault="00EE41C4" w:rsidP="005902E7">
            <w:pPr>
              <w:spacing w:after="120"/>
              <w:jc w:val="both"/>
              <w:rPr>
                <w:b/>
                <w:i/>
                <w:sz w:val="22"/>
                <w:szCs w:val="22"/>
                <w:lang w:val="en-US"/>
              </w:rPr>
            </w:pPr>
            <w:r w:rsidRPr="00CA1033">
              <w:rPr>
                <w:b/>
                <w:i/>
                <w:sz w:val="22"/>
                <w:szCs w:val="22"/>
                <w:lang w:val="en-US"/>
              </w:rPr>
              <w:t>Projektu vadītājam</w:t>
            </w:r>
            <w:r w:rsidR="00744568" w:rsidRPr="00CA1033">
              <w:rPr>
                <w:b/>
                <w:i/>
                <w:sz w:val="22"/>
                <w:szCs w:val="22"/>
                <w:vertAlign w:val="superscript"/>
                <w:lang w:val="en-US"/>
              </w:rPr>
              <w:t>14.1</w:t>
            </w:r>
            <w:r w:rsidRPr="00CA1033">
              <w:rPr>
                <w:b/>
                <w:i/>
                <w:sz w:val="22"/>
                <w:szCs w:val="22"/>
                <w:lang w:val="en-US"/>
              </w:rPr>
              <w:t>:</w:t>
            </w:r>
          </w:p>
          <w:p w14:paraId="206B50F2"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uz pieteikuma iesniegšanas brīdi ir augstākā izglītība;</w:t>
            </w:r>
          </w:p>
          <w:p w14:paraId="500D1421"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 xml:space="preserve">iepriekšējo 5 (piecu) gadu laikā (2013., 2014., 2015., 2016., 2017. un 2018.gads līdz piedāvājumu iesniegšanas dienai) ir pildījis projektu vadītāja pienākumus vismaz 2 (divos) atsevišķos inženierkomunikāciju būvniecības </w:t>
            </w:r>
            <w:r w:rsidRPr="00CA1033">
              <w:rPr>
                <w:bCs/>
                <w:color w:val="000000"/>
                <w:sz w:val="22"/>
                <w:szCs w:val="22"/>
                <w:lang w:val="en-US"/>
              </w:rPr>
              <w:t>objektos, kas realizēti pēc</w:t>
            </w:r>
            <w:r w:rsidRPr="00CA1033">
              <w:rPr>
                <w:sz w:val="22"/>
                <w:szCs w:val="22"/>
                <w:lang w:val="en-US"/>
              </w:rPr>
              <w:t xml:space="preserve"> principa “projektē un būvē” un kur katra būvdarbu objekta līgumcena ir vismaz 1 000 000,00 EUR (viens miljons </w:t>
            </w:r>
            <w:r w:rsidRPr="00CA1033">
              <w:rPr>
                <w:i/>
                <w:sz w:val="22"/>
                <w:szCs w:val="22"/>
                <w:lang w:val="en-US"/>
              </w:rPr>
              <w:t>euro</w:t>
            </w:r>
            <w:r w:rsidRPr="00CA1033">
              <w:rPr>
                <w:sz w:val="22"/>
                <w:szCs w:val="22"/>
                <w:lang w:val="en-US"/>
              </w:rPr>
              <w:t>).</w:t>
            </w:r>
          </w:p>
          <w:p w14:paraId="20CA0304"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00E27FCE"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projektu vadītāja pieredzes apraksts atbilstoši nolikuma 8.pielikumam un parakstīts apliecinājums strādāt attiecīgajā objektā tam paredzētajā pozīcijā.</w:t>
            </w:r>
          </w:p>
          <w:p w14:paraId="0C4DC307" w14:textId="6543FEE6"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4CCAB07F" w14:textId="77777777" w:rsidTr="005902E7">
        <w:tc>
          <w:tcPr>
            <w:tcW w:w="996" w:type="dxa"/>
          </w:tcPr>
          <w:p w14:paraId="08B9B62F" w14:textId="77777777" w:rsidR="00EE41C4" w:rsidRPr="00CA1033" w:rsidRDefault="00EE41C4" w:rsidP="005902E7">
            <w:pPr>
              <w:spacing w:after="120"/>
              <w:jc w:val="both"/>
              <w:rPr>
                <w:b/>
                <w:sz w:val="22"/>
                <w:szCs w:val="22"/>
                <w:lang w:val="en-US"/>
              </w:rPr>
            </w:pPr>
            <w:r w:rsidRPr="00CA1033">
              <w:rPr>
                <w:sz w:val="22"/>
                <w:szCs w:val="22"/>
                <w:lang w:val="en-US"/>
              </w:rPr>
              <w:t>32.7.7.</w:t>
            </w:r>
          </w:p>
        </w:tc>
        <w:tc>
          <w:tcPr>
            <w:tcW w:w="3966" w:type="dxa"/>
          </w:tcPr>
          <w:p w14:paraId="578ED76B"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1DEAF7C1"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uz pieteikuma iesniegšanas brīdi ir spēkā esošs būvprakses sertifikāts ceļu būvdarbu vadīšanā un pieredze:</w:t>
            </w:r>
          </w:p>
          <w:p w14:paraId="5A2F7B08" w14:textId="7777777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iepriekšējo 5 (piecu) gadu laikā (2013., 2014., 2015., 2016., 2017. un 2018.gads līdz piedāvājumu iesniegšanas dienai) kā ceļu būvdarbu vadītājs ir vadījis vismaz trīs ceļu izbūves vai rekonstrukcijas darbus, kur katra izbūvētā vai rekonstruētā ceļa seguma apjoms sastāda vismaz 2 000 m</w:t>
            </w:r>
            <w:r w:rsidRPr="00CA1033">
              <w:rPr>
                <w:sz w:val="22"/>
                <w:szCs w:val="22"/>
                <w:vertAlign w:val="superscript"/>
                <w:lang w:val="en-US"/>
              </w:rPr>
              <w:t>2</w:t>
            </w:r>
            <w:r w:rsidRPr="00CA1033">
              <w:rPr>
                <w:sz w:val="22"/>
                <w:szCs w:val="22"/>
                <w:lang w:val="en-US"/>
              </w:rPr>
              <w:t>.</w:t>
            </w:r>
          </w:p>
          <w:p w14:paraId="6A8FCC87"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 xml:space="preserve">andidāta norādītājiem objektiem jābūt nodotiem ekspluatācijā līdz </w:t>
            </w:r>
            <w:r w:rsidRPr="00CA1033">
              <w:rPr>
                <w:bCs/>
                <w:sz w:val="22"/>
                <w:szCs w:val="22"/>
                <w:lang w:val="en-US"/>
              </w:rPr>
              <w:lastRenderedPageBreak/>
              <w:t>Kandidātu pieteikumu iesniegšanas brīdim.</w:t>
            </w:r>
          </w:p>
        </w:tc>
        <w:tc>
          <w:tcPr>
            <w:tcW w:w="4113" w:type="dxa"/>
          </w:tcPr>
          <w:p w14:paraId="29A64317"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lastRenderedPageBreak/>
              <w:t xml:space="preserve">spēkā esoša sertifikāta ceļu būvdarbu vadīšanā kopija vai jānorāda spēkā esošā sertifikāta numurs, kuru var pārbaudīt </w:t>
            </w:r>
            <w:hyperlink r:id="rId27" w:history="1">
              <w:r w:rsidRPr="00CA1033">
                <w:rPr>
                  <w:rStyle w:val="Hyperlink"/>
                  <w:rFonts w:eastAsia="Yu Gothic Light"/>
                  <w:sz w:val="22"/>
                  <w:szCs w:val="22"/>
                  <w:lang w:val="en-US"/>
                </w:rPr>
                <w:t>https://bis.gov.lv/bisp/</w:t>
              </w:r>
            </w:hyperlink>
            <w:r w:rsidRPr="00CA1033">
              <w:rPr>
                <w:sz w:val="22"/>
                <w:szCs w:val="22"/>
                <w:lang w:val="en-US"/>
              </w:rPr>
              <w:t>;</w:t>
            </w:r>
          </w:p>
          <w:p w14:paraId="6A68A058"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4ADC4BC0"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w:t>
            </w:r>
            <w:r w:rsidRPr="00CA1033">
              <w:rPr>
                <w:i/>
                <w:iCs/>
                <w:sz w:val="22"/>
                <w:szCs w:val="22"/>
                <w:lang w:val="en-US"/>
              </w:rPr>
              <w:lastRenderedPageBreak/>
              <w:t>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0052E14A"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ceļu būvdarbu vadītāja pieredzes apraksts atbilstoši nolikuma 8.pielikumam un parakstīts apliecinājums strādāt attiecīgajā objektā tam paredzētajā pozīcijā;</w:t>
            </w:r>
          </w:p>
          <w:p w14:paraId="069993E0"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32.7.7.punktā prasīto pieredzi.</w:t>
            </w:r>
          </w:p>
        </w:tc>
      </w:tr>
      <w:tr w:rsidR="00EE41C4" w:rsidRPr="00CA1033" w14:paraId="4B30179F" w14:textId="77777777" w:rsidTr="005902E7">
        <w:tc>
          <w:tcPr>
            <w:tcW w:w="996" w:type="dxa"/>
          </w:tcPr>
          <w:p w14:paraId="16E1E239" w14:textId="77777777" w:rsidR="00EE41C4" w:rsidRPr="00CA1033" w:rsidRDefault="00EE41C4" w:rsidP="005902E7">
            <w:pPr>
              <w:spacing w:after="120"/>
              <w:jc w:val="both"/>
              <w:rPr>
                <w:b/>
                <w:sz w:val="22"/>
                <w:szCs w:val="22"/>
                <w:lang w:val="en-US"/>
              </w:rPr>
            </w:pPr>
            <w:r w:rsidRPr="00CA1033">
              <w:rPr>
                <w:sz w:val="22"/>
                <w:szCs w:val="22"/>
                <w:lang w:val="en-US"/>
              </w:rPr>
              <w:lastRenderedPageBreak/>
              <w:t>32.7.8.</w:t>
            </w:r>
          </w:p>
        </w:tc>
        <w:tc>
          <w:tcPr>
            <w:tcW w:w="3966" w:type="dxa"/>
          </w:tcPr>
          <w:p w14:paraId="72B06F7C"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(2 gab.)</w:t>
            </w:r>
            <w:r w:rsidRPr="00CA1033">
              <w:rPr>
                <w:rStyle w:val="FootnoteReference"/>
                <w:rFonts w:ascii="Times New Roman" w:hAnsi="Times New Roman"/>
                <w:b/>
                <w:i/>
                <w:sz w:val="22"/>
                <w:szCs w:val="22"/>
                <w:lang w:val="en-US"/>
              </w:rPr>
              <w:footnoteReference w:id="15"/>
            </w:r>
            <w:r w:rsidRPr="00CA1033">
              <w:rPr>
                <w:rFonts w:ascii="Times New Roman" w:hAnsi="Times New Roman"/>
                <w:b/>
                <w:i/>
                <w:sz w:val="22"/>
                <w:szCs w:val="22"/>
                <w:lang w:val="en-US"/>
              </w:rPr>
              <w:t>:</w:t>
            </w:r>
          </w:p>
          <w:p w14:paraId="75B1CC86"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uz piedāvājuma iesniegšanas brīdi ir derīgs sertifikāts tehniskajā specifikācijā paredzēto darbu veikšanai;</w:t>
            </w:r>
          </w:p>
          <w:p w14:paraId="410020D9"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veicis metināšanas darbus vismaz 3 (trīs) objektos, kur tika veikti siltumtīklu jaunas būvniecības vai pārbūves (rekonstrukcijas) darbi.</w:t>
            </w:r>
          </w:p>
        </w:tc>
        <w:tc>
          <w:tcPr>
            <w:tcW w:w="4113" w:type="dxa"/>
          </w:tcPr>
          <w:p w14:paraId="3CF8FB86"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36D62397"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50201E83"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speciālista pieredzes apraksts atbilstoši nolikuma 8.pielikumam un parakstīts apliecinājums strādāt attiecīgajā objektā tam paredzētajā pozīcijā.</w:t>
            </w:r>
          </w:p>
          <w:p w14:paraId="7B3F6C71" w14:textId="7C96AAF2" w:rsidR="00EE41C4" w:rsidRPr="00CA1033" w:rsidRDefault="00EE41C4" w:rsidP="005902E7">
            <w:pPr>
              <w:widowControl w:val="0"/>
              <w:spacing w:after="120"/>
              <w:jc w:val="both"/>
              <w:rPr>
                <w:b/>
                <w:color w:val="000000"/>
                <w:sz w:val="22"/>
                <w:szCs w:val="22"/>
                <w:lang w:val="en-US"/>
              </w:rPr>
            </w:pPr>
            <w:r w:rsidRPr="00CA1033">
              <w:rPr>
                <w:sz w:val="22"/>
                <w:szCs w:val="22"/>
                <w:lang w:val="en-US"/>
              </w:rPr>
              <w:t xml:space="preserve">Speciālista pieredzi apliecina pats speciālists, kurš parakstot savu pieredzes aprakstu, apliecina tajā minētās informācijas </w:t>
            </w:r>
            <w:r w:rsidRPr="00CA1033">
              <w:rPr>
                <w:sz w:val="22"/>
                <w:szCs w:val="22"/>
                <w:lang w:val="en-US"/>
              </w:rPr>
              <w:lastRenderedPageBreak/>
              <w:t>patiesumu.  pārbaudīs iesniegto informāciju pie pieredzes aprakstā norādītā pasūtītāja.</w:t>
            </w:r>
          </w:p>
        </w:tc>
      </w:tr>
      <w:tr w:rsidR="00EE41C4" w:rsidRPr="00CA1033" w14:paraId="2946ACA8" w14:textId="77777777" w:rsidTr="005902E7">
        <w:tc>
          <w:tcPr>
            <w:tcW w:w="996" w:type="dxa"/>
          </w:tcPr>
          <w:p w14:paraId="0F07103F" w14:textId="77777777" w:rsidR="00EE41C4" w:rsidRPr="00CA1033" w:rsidRDefault="00EE41C4" w:rsidP="005902E7">
            <w:pPr>
              <w:spacing w:after="120"/>
              <w:jc w:val="both"/>
              <w:rPr>
                <w:b/>
                <w:sz w:val="22"/>
                <w:szCs w:val="22"/>
                <w:lang w:val="en-US"/>
              </w:rPr>
            </w:pPr>
            <w:r w:rsidRPr="00CA1033">
              <w:rPr>
                <w:sz w:val="22"/>
                <w:szCs w:val="22"/>
                <w:lang w:val="en-US"/>
              </w:rPr>
              <w:lastRenderedPageBreak/>
              <w:t>32.7.9.</w:t>
            </w:r>
          </w:p>
        </w:tc>
        <w:tc>
          <w:tcPr>
            <w:tcW w:w="3966" w:type="dxa"/>
          </w:tcPr>
          <w:p w14:paraId="1D07006E"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30A830A3"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atbilst Ministru kabineta 2003.gada 25.februāra noteikumos Nr. 92 “Darba aizsardzības prasības, veicot būvdarbus” noteiktajām prasībām;</w:t>
            </w:r>
          </w:p>
          <w:p w14:paraId="3F5EAB4A"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2DDE1A10"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C9AAC08"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14C68F0B"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speciālista pieredzes apraksts atbilstoši nolikuma 8.pielikumam un parakstīts apliecinājums strādāt attiecīgajā objektā tam paredzētajā pozīcijā.</w:t>
            </w:r>
          </w:p>
          <w:p w14:paraId="206A4E33" w14:textId="3B290D9C" w:rsidR="00EE41C4" w:rsidRPr="00CA1033" w:rsidRDefault="00EE41C4" w:rsidP="005902E7">
            <w:pPr>
              <w:pStyle w:val="ListParagraph"/>
              <w:spacing w:after="120"/>
              <w:ind w:left="0"/>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245B9FE0" w14:textId="77777777" w:rsidTr="005902E7">
        <w:tc>
          <w:tcPr>
            <w:tcW w:w="996" w:type="dxa"/>
          </w:tcPr>
          <w:p w14:paraId="175A705E" w14:textId="77777777" w:rsidR="00EE41C4" w:rsidRPr="00CA1033" w:rsidRDefault="00EE41C4" w:rsidP="005902E7">
            <w:pPr>
              <w:spacing w:after="120"/>
              <w:jc w:val="both"/>
              <w:rPr>
                <w:b/>
                <w:sz w:val="22"/>
                <w:szCs w:val="22"/>
                <w:lang w:val="en-US"/>
              </w:rPr>
            </w:pPr>
            <w:r w:rsidRPr="00CA1033">
              <w:rPr>
                <w:sz w:val="22"/>
                <w:szCs w:val="22"/>
                <w:lang w:val="en-US"/>
              </w:rPr>
              <w:t>32.7.10.</w:t>
            </w:r>
          </w:p>
        </w:tc>
        <w:tc>
          <w:tcPr>
            <w:tcW w:w="3966" w:type="dxa"/>
          </w:tcPr>
          <w:p w14:paraId="039576A2" w14:textId="77777777" w:rsidR="00EE41C4" w:rsidRPr="00CA1033" w:rsidRDefault="00EE41C4" w:rsidP="005902E7">
            <w:pPr>
              <w:spacing w:after="120"/>
              <w:jc w:val="both"/>
              <w:rPr>
                <w:b/>
                <w:i/>
                <w:sz w:val="22"/>
                <w:szCs w:val="22"/>
                <w:lang w:val="en-US"/>
              </w:rPr>
            </w:pPr>
            <w:r w:rsidRPr="00CA1033">
              <w:rPr>
                <w:sz w:val="22"/>
                <w:szCs w:val="22"/>
                <w:lang w:val="en-US"/>
              </w:rPr>
              <w:t>Kandidāts nodrošina iepirkuma līguma izpildē nepieciešamos kvalificētus speciālistus.</w:t>
            </w:r>
          </w:p>
        </w:tc>
        <w:tc>
          <w:tcPr>
            <w:tcW w:w="4113" w:type="dxa"/>
          </w:tcPr>
          <w:p w14:paraId="17F4C5F9" w14:textId="77777777" w:rsidR="00EE41C4" w:rsidRPr="00CA1033" w:rsidRDefault="00EE41C4" w:rsidP="005902E7">
            <w:pPr>
              <w:spacing w:after="120"/>
              <w:jc w:val="both"/>
              <w:rPr>
                <w:sz w:val="22"/>
                <w:szCs w:val="22"/>
                <w:lang w:val="en-US"/>
              </w:rPr>
            </w:pPr>
            <w:r w:rsidRPr="00CA1033">
              <w:rPr>
                <w:sz w:val="22"/>
                <w:szCs w:val="22"/>
                <w:lang w:val="en-US"/>
              </w:rPr>
              <w:t>Iesaistīto speciālistu (atbilstoši nolikuma 32.7.2. un 32.7.4.-32.7.9.punkta prasībām) saraksts atbilstoši nolikuma 7.pielikumam.</w:t>
            </w:r>
          </w:p>
        </w:tc>
      </w:tr>
    </w:tbl>
    <w:p w14:paraId="6A11139D"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66"/>
        <w:gridCol w:w="4113"/>
      </w:tblGrid>
      <w:tr w:rsidR="00EE41C4" w:rsidRPr="00CA1033" w14:paraId="6ED499DF" w14:textId="77777777" w:rsidTr="005902E7">
        <w:tc>
          <w:tcPr>
            <w:tcW w:w="9075" w:type="dxa"/>
            <w:gridSpan w:val="3"/>
          </w:tcPr>
          <w:p w14:paraId="2C2A5391" w14:textId="77777777" w:rsidR="00EE41C4" w:rsidRPr="00CA1033" w:rsidRDefault="00EE41C4" w:rsidP="005902E7">
            <w:pPr>
              <w:spacing w:after="120"/>
              <w:ind w:left="58"/>
              <w:jc w:val="center"/>
              <w:rPr>
                <w:b/>
                <w:sz w:val="22"/>
                <w:szCs w:val="22"/>
                <w:lang w:val="en-US"/>
              </w:rPr>
            </w:pPr>
            <w:r w:rsidRPr="00CA1033">
              <w:rPr>
                <w:b/>
                <w:sz w:val="22"/>
                <w:szCs w:val="22"/>
                <w:lang w:val="en-US"/>
              </w:rPr>
              <w:t>Kandidātiem/pretendentiem piesakoties atsevišķi uz 3. daļu</w:t>
            </w:r>
          </w:p>
        </w:tc>
      </w:tr>
      <w:tr w:rsidR="00EE41C4" w:rsidRPr="00CA1033" w14:paraId="14230EA0" w14:textId="77777777" w:rsidTr="005902E7">
        <w:tc>
          <w:tcPr>
            <w:tcW w:w="996" w:type="dxa"/>
            <w:shd w:val="clear" w:color="auto" w:fill="D0CECE"/>
          </w:tcPr>
          <w:p w14:paraId="6D1FE2B1" w14:textId="77777777" w:rsidR="00EE41C4" w:rsidRPr="00CA1033" w:rsidRDefault="00EE41C4" w:rsidP="005902E7">
            <w:pPr>
              <w:spacing w:after="120"/>
              <w:jc w:val="center"/>
              <w:rPr>
                <w:sz w:val="22"/>
                <w:szCs w:val="22"/>
                <w:lang w:val="en-US"/>
              </w:rPr>
            </w:pPr>
          </w:p>
        </w:tc>
        <w:tc>
          <w:tcPr>
            <w:tcW w:w="3966" w:type="dxa"/>
            <w:shd w:val="clear" w:color="auto" w:fill="D0CECE"/>
          </w:tcPr>
          <w:p w14:paraId="7B4882AE"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27CA3A15"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5C1CE1A5" w14:textId="77777777" w:rsidTr="005902E7">
        <w:tc>
          <w:tcPr>
            <w:tcW w:w="996" w:type="dxa"/>
          </w:tcPr>
          <w:p w14:paraId="1FF4BF2F" w14:textId="77777777" w:rsidR="00EE41C4" w:rsidRPr="00CA1033" w:rsidRDefault="00EE41C4" w:rsidP="005902E7">
            <w:pPr>
              <w:spacing w:after="120"/>
              <w:jc w:val="both"/>
              <w:rPr>
                <w:b/>
                <w:sz w:val="22"/>
                <w:szCs w:val="22"/>
                <w:lang w:val="en-US"/>
              </w:rPr>
            </w:pPr>
            <w:r w:rsidRPr="00CA1033">
              <w:rPr>
                <w:b/>
                <w:sz w:val="22"/>
                <w:szCs w:val="22"/>
                <w:lang w:val="en-US"/>
              </w:rPr>
              <w:t>32.8.</w:t>
            </w:r>
          </w:p>
        </w:tc>
        <w:tc>
          <w:tcPr>
            <w:tcW w:w="3966" w:type="dxa"/>
          </w:tcPr>
          <w:p w14:paraId="0B572440"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29166B3E" w14:textId="77777777" w:rsidR="00EE41C4" w:rsidRPr="00CA1033" w:rsidRDefault="00EE41C4" w:rsidP="005902E7">
            <w:pPr>
              <w:spacing w:after="120"/>
              <w:jc w:val="both"/>
              <w:rPr>
                <w:b/>
                <w:sz w:val="22"/>
                <w:szCs w:val="22"/>
                <w:lang w:val="en-US"/>
              </w:rPr>
            </w:pPr>
          </w:p>
        </w:tc>
      </w:tr>
      <w:tr w:rsidR="00EE41C4" w:rsidRPr="00CA1033" w14:paraId="22E0F92C" w14:textId="77777777" w:rsidTr="005902E7">
        <w:tc>
          <w:tcPr>
            <w:tcW w:w="4962" w:type="dxa"/>
            <w:gridSpan w:val="2"/>
            <w:shd w:val="clear" w:color="auto" w:fill="D0CECE"/>
          </w:tcPr>
          <w:p w14:paraId="5B0952A7"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0FB4B719"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3C303FC9" w14:textId="77777777" w:rsidTr="005902E7">
        <w:tc>
          <w:tcPr>
            <w:tcW w:w="996" w:type="dxa"/>
          </w:tcPr>
          <w:p w14:paraId="2BC3E494" w14:textId="77777777" w:rsidR="00EE41C4" w:rsidRPr="00CA1033" w:rsidRDefault="00EE41C4" w:rsidP="005902E7">
            <w:pPr>
              <w:spacing w:after="120"/>
              <w:jc w:val="both"/>
              <w:rPr>
                <w:sz w:val="22"/>
                <w:szCs w:val="22"/>
                <w:lang w:val="en-US"/>
              </w:rPr>
            </w:pPr>
            <w:r w:rsidRPr="00CA1033">
              <w:rPr>
                <w:sz w:val="22"/>
                <w:szCs w:val="22"/>
                <w:lang w:val="en-US"/>
              </w:rPr>
              <w:t>32.8.1.</w:t>
            </w:r>
          </w:p>
        </w:tc>
        <w:tc>
          <w:tcPr>
            <w:tcW w:w="3966" w:type="dxa"/>
          </w:tcPr>
          <w:p w14:paraId="1524C23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 xml:space="preserve">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w:t>
            </w:r>
            <w:r w:rsidRPr="00CA1033">
              <w:rPr>
                <w:sz w:val="22"/>
                <w:szCs w:val="22"/>
                <w:lang w:val="en-US"/>
              </w:rPr>
              <w:lastRenderedPageBreak/>
              <w:t>vismaz 1 (vienā) objektā no jauna izbūvēto vai pārbūvēto siltumtrašu garums ar Dn 168 (vai lielāks), ir vismaz 500 m.</w:t>
            </w:r>
          </w:p>
          <w:p w14:paraId="3E3B26D3"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7E4D2FA2" w14:textId="77777777" w:rsidR="00EE41C4" w:rsidRPr="00CA1033" w:rsidRDefault="00EE41C4" w:rsidP="005902E7">
            <w:pPr>
              <w:pStyle w:val="ListParagraph"/>
              <w:spacing w:after="120"/>
              <w:ind w:left="35"/>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6"/>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722968E3"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lastRenderedPageBreak/>
              <w:t>izstrādāto būvprojektu saraksts saskaņā ar nolikuma 6.pielikumu, norādot tajā objektu nosaukumus, būvobjekta apjomus, objekta pasūtītāja nosaukumu, adresi un kontaktpersonu, objektu nodošanas ekspluatācijā gadu/ mēnesi, īsu izstrādātā būvprojekta aprakstu, kas apliecina kandidāta atbilstību nolikuma 32.8.1.punktā izvirzītajai prasībai;</w:t>
            </w:r>
          </w:p>
          <w:p w14:paraId="39A9C33A" w14:textId="30FBF1B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 xml:space="preserve">atsauksmes par katru objektu, ar ko kandidāts apliecina savu atbilstību nolikuma 32.8.1.punktā noteiktajiem apjomiem. </w:t>
            </w:r>
            <w:r w:rsidRPr="00CA1033">
              <w:rPr>
                <w:sz w:val="22"/>
                <w:szCs w:val="22"/>
                <w:lang w:val="en-US"/>
              </w:rPr>
              <w:lastRenderedPageBreak/>
              <w:t>Atsauksmes izsniedz konkrētā objekta , tas ir objekta īpašnieks vai apsaimniekotājs;</w:t>
            </w:r>
          </w:p>
          <w:p w14:paraId="40B35E2A"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32.8.1.punktā visu prasīto pieredzes nosacījumu izpildi, kopija.</w:t>
            </w:r>
          </w:p>
        </w:tc>
      </w:tr>
      <w:tr w:rsidR="00EE41C4" w:rsidRPr="00CA1033" w14:paraId="19DAFE16" w14:textId="77777777" w:rsidTr="005902E7">
        <w:trPr>
          <w:trHeight w:val="458"/>
        </w:trPr>
        <w:tc>
          <w:tcPr>
            <w:tcW w:w="996" w:type="dxa"/>
          </w:tcPr>
          <w:p w14:paraId="220BC349" w14:textId="77777777" w:rsidR="00EE41C4" w:rsidRPr="00CA1033" w:rsidRDefault="00EE41C4" w:rsidP="005902E7">
            <w:pPr>
              <w:spacing w:after="120"/>
              <w:jc w:val="both"/>
              <w:rPr>
                <w:sz w:val="22"/>
                <w:szCs w:val="22"/>
                <w:lang w:val="en-US"/>
              </w:rPr>
            </w:pPr>
            <w:r w:rsidRPr="00CA1033">
              <w:rPr>
                <w:sz w:val="22"/>
                <w:szCs w:val="22"/>
                <w:lang w:val="en-US"/>
              </w:rPr>
              <w:lastRenderedPageBreak/>
              <w:t>32.8.2.</w:t>
            </w:r>
          </w:p>
        </w:tc>
        <w:tc>
          <w:tcPr>
            <w:tcW w:w="3966" w:type="dxa"/>
          </w:tcPr>
          <w:p w14:paraId="384F8303"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5D61EC78"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10B9A465"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gadu laikā (2013., 2014., 2015., 2016., 2017. un 2018.gads līdz piedāvājumu iesniegšanas dienai) </w:t>
            </w:r>
            <w:r w:rsidRPr="00CA1033">
              <w:rPr>
                <w:rStyle w:val="Bodytext2105pt1"/>
                <w:sz w:val="22"/>
                <w:szCs w:val="22"/>
              </w:rPr>
              <w:t>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CE46047"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204E565E"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lastRenderedPageBreak/>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7"/>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78540E11"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lastRenderedPageBreak/>
              <w:t xml:space="preserve">spēkā esoša normatīvajiem aktiem atbilstoša sertifikāta kopija vai jānorāda spēkā esošā sertifikāta numurs, ko var pārbaudīt </w:t>
            </w:r>
            <w:hyperlink r:id="rId28" w:history="1">
              <w:r w:rsidRPr="00CA1033">
                <w:rPr>
                  <w:rStyle w:val="Hyperlink"/>
                  <w:rFonts w:eastAsia="Yu Gothic Light"/>
                  <w:sz w:val="22"/>
                  <w:szCs w:val="22"/>
                  <w:lang w:val="en-US"/>
                </w:rPr>
                <w:t>https://bis.gov.lv/bisp/</w:t>
              </w:r>
            </w:hyperlink>
            <w:r w:rsidRPr="00CA1033">
              <w:rPr>
                <w:sz w:val="22"/>
                <w:szCs w:val="22"/>
                <w:lang w:val="en-US"/>
              </w:rPr>
              <w:t>;</w:t>
            </w:r>
          </w:p>
          <w:p w14:paraId="4BAC8BAD"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35773C19"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18"/>
            </w:r>
          </w:p>
          <w:p w14:paraId="3A49532A"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speciālista pieredzes apraksts atbilstoši nolikuma 8.pielikumam;</w:t>
            </w:r>
          </w:p>
          <w:p w14:paraId="2A08420F"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par katru objektu, ar ko speciālists apliecina savu atbilstību nolikuma 32.8.2.punktā noteiktajām prasībām iesniedz apliecinājuma karti, būvatļauju, </w:t>
            </w:r>
            <w:r w:rsidRPr="00CA1033">
              <w:rPr>
                <w:sz w:val="22"/>
                <w:szCs w:val="22"/>
                <w:lang w:val="en-US"/>
              </w:rPr>
              <w:lastRenderedPageBreak/>
              <w:t>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3727C2AA" w14:textId="77777777" w:rsidTr="005902E7">
        <w:tc>
          <w:tcPr>
            <w:tcW w:w="4962" w:type="dxa"/>
            <w:gridSpan w:val="2"/>
            <w:shd w:val="clear" w:color="auto" w:fill="D0CECE"/>
          </w:tcPr>
          <w:p w14:paraId="01525428" w14:textId="77777777" w:rsidR="00EE41C4" w:rsidRPr="00CA1033" w:rsidRDefault="00EE41C4" w:rsidP="005902E7">
            <w:pPr>
              <w:spacing w:after="120"/>
              <w:jc w:val="center"/>
              <w:rPr>
                <w:b/>
                <w:i/>
                <w:sz w:val="22"/>
                <w:szCs w:val="22"/>
              </w:rPr>
            </w:pPr>
            <w:r w:rsidRPr="00CA1033">
              <w:rPr>
                <w:b/>
                <w:sz w:val="22"/>
                <w:szCs w:val="22"/>
              </w:rPr>
              <w:lastRenderedPageBreak/>
              <w:t>Prasības Kandidātam un tā piesaistītajiem speciālistiem būvniecības jomā</w:t>
            </w:r>
          </w:p>
        </w:tc>
        <w:tc>
          <w:tcPr>
            <w:tcW w:w="4113" w:type="dxa"/>
            <w:shd w:val="clear" w:color="auto" w:fill="D0CECE"/>
          </w:tcPr>
          <w:p w14:paraId="4E7344EB"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Iesniedzamie dokumenti</w:t>
            </w:r>
          </w:p>
        </w:tc>
      </w:tr>
      <w:tr w:rsidR="00EE41C4" w:rsidRPr="00CA1033" w14:paraId="66412F7E" w14:textId="77777777" w:rsidTr="005902E7">
        <w:tc>
          <w:tcPr>
            <w:tcW w:w="996" w:type="dxa"/>
          </w:tcPr>
          <w:p w14:paraId="0B63CA27" w14:textId="77777777" w:rsidR="00EE41C4" w:rsidRPr="00CA1033" w:rsidRDefault="00EE41C4" w:rsidP="005902E7">
            <w:pPr>
              <w:spacing w:after="120"/>
              <w:jc w:val="both"/>
              <w:rPr>
                <w:b/>
                <w:sz w:val="22"/>
                <w:szCs w:val="22"/>
                <w:lang w:val="en-US"/>
              </w:rPr>
            </w:pPr>
            <w:r w:rsidRPr="00CA1033">
              <w:rPr>
                <w:sz w:val="22"/>
                <w:szCs w:val="22"/>
                <w:lang w:val="en-US"/>
              </w:rPr>
              <w:t>32.8.3.</w:t>
            </w:r>
          </w:p>
        </w:tc>
        <w:tc>
          <w:tcPr>
            <w:tcW w:w="3966" w:type="dxa"/>
          </w:tcPr>
          <w:p w14:paraId="0E4EFE35"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19"/>
            </w:r>
            <w:r w:rsidRPr="00CA1033">
              <w:rPr>
                <w:sz w:val="22"/>
                <w:szCs w:val="22"/>
                <w:lang w:val="en-US"/>
              </w:rPr>
              <w:t xml:space="preserve"> iepriekšējo 5 (piecu) gadu laikā (2013., 2014., 2015., 2016., 2017. un 2018.gads līdz piedāvājumu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077AE809"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11245E44" w14:textId="77777777" w:rsidR="00EE41C4" w:rsidRPr="00CA1033" w:rsidRDefault="00EE41C4" w:rsidP="005902E7">
            <w:pPr>
              <w:widowControl w:val="0"/>
              <w:spacing w:after="12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3B4104A3"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veikto būvdarbu saraksts saskaņā ar nolikuma 6.pielikumu, norādot tajā objektu nosaukumus, būvobjekta apjomus, objekta pasūtītāja nosaukumu, adresi un kontaktpersonu, objektu nodošanas ekspluatācijā gadu/ mēnesi, īsu objektā veikto darbu aprakstu, kas apliecina kandidāta atbilstību nolikuma 32.8.3.punktā izvirzītajai prasībai;</w:t>
            </w:r>
          </w:p>
          <w:p w14:paraId="485BA1F4" w14:textId="4C74BD5D"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atsauksmes par katru objektu, ar ko kandidāts apliecina savu atbilstību nolikuma 32.8.3.punktā noteiktajiem apjomiem. Atsauksmes izsniedz konkrētā objekta , tas ir objekta īpašnieks vai lietotājs/apsaimniekotājs;</w:t>
            </w:r>
          </w:p>
          <w:p w14:paraId="7E60E514"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32.8.3.punktā visu prasīto pieredzes nosacījumu izpildi, kopija.</w:t>
            </w:r>
          </w:p>
        </w:tc>
      </w:tr>
      <w:tr w:rsidR="00EE41C4" w:rsidRPr="00CA1033" w14:paraId="32B91D0A" w14:textId="77777777" w:rsidTr="005902E7">
        <w:tc>
          <w:tcPr>
            <w:tcW w:w="996" w:type="dxa"/>
          </w:tcPr>
          <w:p w14:paraId="6DC7DF18" w14:textId="77777777" w:rsidR="00EE41C4" w:rsidRPr="00CA1033" w:rsidRDefault="00EE41C4" w:rsidP="005902E7">
            <w:pPr>
              <w:spacing w:after="120"/>
              <w:jc w:val="both"/>
              <w:rPr>
                <w:b/>
                <w:sz w:val="22"/>
                <w:szCs w:val="22"/>
                <w:lang w:val="en-US"/>
              </w:rPr>
            </w:pPr>
            <w:r w:rsidRPr="00CA1033">
              <w:rPr>
                <w:sz w:val="22"/>
                <w:szCs w:val="22"/>
                <w:lang w:val="en-US"/>
              </w:rPr>
              <w:t>32.8.4.</w:t>
            </w:r>
          </w:p>
        </w:tc>
        <w:tc>
          <w:tcPr>
            <w:tcW w:w="3966" w:type="dxa"/>
          </w:tcPr>
          <w:p w14:paraId="27C69242"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20"/>
            </w:r>
            <w:r w:rsidRPr="00CA1033">
              <w:rPr>
                <w:b/>
                <w:i/>
                <w:sz w:val="22"/>
                <w:szCs w:val="22"/>
                <w:lang w:val="en-US"/>
              </w:rPr>
              <w:t>:</w:t>
            </w:r>
          </w:p>
          <w:p w14:paraId="07E5AF3E"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 xml:space="preserve">uz pieteikuma iesniegšanas brīdi ir spēkā esošs būvprakses sertifikāts siltumapgādes, ventilācijas un gaisa </w:t>
            </w:r>
            <w:r w:rsidRPr="00CA1033">
              <w:rPr>
                <w:rStyle w:val="Bodytext2105pt1"/>
                <w:sz w:val="22"/>
                <w:szCs w:val="22"/>
              </w:rPr>
              <w:lastRenderedPageBreak/>
              <w:t>kondicionēšanas sistēmu būvdarbu vadīšanā;</w:t>
            </w:r>
          </w:p>
          <w:p w14:paraId="11809905"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0D7B10D6"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4541A82D" w14:textId="77777777" w:rsidR="00EE41C4" w:rsidRPr="00CA1033" w:rsidRDefault="00EE41C4" w:rsidP="005902E7">
            <w:pPr>
              <w:widowControl w:val="0"/>
              <w:spacing w:after="120"/>
              <w:jc w:val="both"/>
              <w:rPr>
                <w:sz w:val="22"/>
                <w:szCs w:val="22"/>
              </w:rPr>
            </w:pPr>
            <w:r w:rsidRPr="00CA1033">
              <w:rPr>
                <w:sz w:val="22"/>
                <w:szCs w:val="22"/>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02DD964D"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9" w:history="1">
              <w:r w:rsidRPr="00CA1033">
                <w:rPr>
                  <w:rStyle w:val="Hyperlink"/>
                  <w:rFonts w:eastAsia="Yu Gothic Light"/>
                  <w:sz w:val="22"/>
                  <w:szCs w:val="22"/>
                </w:rPr>
                <w:t>https://bis.gov.lv/bisp/</w:t>
              </w:r>
            </w:hyperlink>
            <w:r w:rsidRPr="00CA1033">
              <w:rPr>
                <w:sz w:val="22"/>
                <w:szCs w:val="22"/>
              </w:rPr>
              <w:t>;</w:t>
            </w:r>
          </w:p>
          <w:p w14:paraId="09DBB42F"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 xml:space="preserve">Ārvalstu pretendenta personāla kvalifikācijai jāatbilst speciālista </w:t>
            </w:r>
            <w:r w:rsidRPr="00CA1033">
              <w:rPr>
                <w:i/>
                <w:iCs/>
                <w:sz w:val="22"/>
                <w:szCs w:val="22"/>
              </w:rPr>
              <w:lastRenderedPageBreak/>
              <w:t>reģistrācijas valsts prasībām noteiktu pakalpojumu sniegšanai.</w:t>
            </w:r>
          </w:p>
          <w:p w14:paraId="4C9C28FF"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DDD98C5"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593A7576" w14:textId="77777777" w:rsidR="00EE41C4" w:rsidRPr="00CA1033" w:rsidRDefault="00EE41C4" w:rsidP="005902E7">
            <w:pPr>
              <w:pStyle w:val="ListParagraph"/>
              <w:spacing w:after="120"/>
              <w:ind w:left="360"/>
              <w:contextualSpacing w:val="0"/>
              <w:jc w:val="both"/>
              <w:rPr>
                <w:sz w:val="22"/>
                <w:szCs w:val="22"/>
              </w:rPr>
            </w:pPr>
            <w:r w:rsidRPr="00CA1033">
              <w:rPr>
                <w:sz w:val="22"/>
                <w:szCs w:val="22"/>
              </w:rPr>
              <w:t>būvatļaujas, būvdarbu vadītāja saistību raksta, būvdarbu žurnāla vai cita dokumenta kopiju un aktu par objekta pieņemšanu ekspluatācijā kopija, kas apliecina nolikuma 32.8.4.punktā prasīto pieredzi.</w:t>
            </w:r>
          </w:p>
        </w:tc>
      </w:tr>
      <w:tr w:rsidR="00EE41C4" w:rsidRPr="00CA1033" w14:paraId="40097561" w14:textId="77777777" w:rsidTr="005902E7">
        <w:tc>
          <w:tcPr>
            <w:tcW w:w="996" w:type="dxa"/>
          </w:tcPr>
          <w:p w14:paraId="029BD510" w14:textId="77777777" w:rsidR="00EE41C4" w:rsidRPr="00CA1033" w:rsidRDefault="00EE41C4" w:rsidP="005902E7">
            <w:pPr>
              <w:spacing w:after="120"/>
              <w:jc w:val="both"/>
              <w:rPr>
                <w:sz w:val="22"/>
                <w:szCs w:val="22"/>
                <w:lang w:val="en-US"/>
              </w:rPr>
            </w:pPr>
            <w:r w:rsidRPr="00CA1033">
              <w:rPr>
                <w:sz w:val="22"/>
                <w:szCs w:val="22"/>
                <w:lang w:val="en-US"/>
              </w:rPr>
              <w:lastRenderedPageBreak/>
              <w:t>32.8.5.</w:t>
            </w:r>
          </w:p>
        </w:tc>
        <w:tc>
          <w:tcPr>
            <w:tcW w:w="3966" w:type="dxa"/>
          </w:tcPr>
          <w:p w14:paraId="2F4984C8"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21"/>
            </w:r>
            <w:r w:rsidRPr="00CA1033">
              <w:rPr>
                <w:b/>
                <w:i/>
                <w:sz w:val="22"/>
                <w:szCs w:val="22"/>
                <w:lang w:val="en-US"/>
              </w:rPr>
              <w:t>:</w:t>
            </w:r>
          </w:p>
          <w:p w14:paraId="3277A874"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338632AC"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3E52C3BB"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30" w:history="1">
              <w:r w:rsidRPr="00CA1033">
                <w:rPr>
                  <w:rStyle w:val="Hyperlink"/>
                  <w:rFonts w:eastAsia="Yu Gothic Light"/>
                  <w:sz w:val="22"/>
                  <w:szCs w:val="22"/>
                </w:rPr>
                <w:t>https://bis.gov.lv/bisp/</w:t>
              </w:r>
            </w:hyperlink>
            <w:r w:rsidRPr="00CA1033">
              <w:rPr>
                <w:sz w:val="22"/>
                <w:szCs w:val="22"/>
              </w:rPr>
              <w:t>;</w:t>
            </w:r>
          </w:p>
          <w:p w14:paraId="082BAF3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0EED48AB"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w:t>
            </w:r>
            <w:r w:rsidRPr="00CA1033">
              <w:rPr>
                <w:i/>
                <w:iCs/>
                <w:sz w:val="22"/>
                <w:szCs w:val="22"/>
              </w:rPr>
              <w:lastRenderedPageBreak/>
              <w:t>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4D62D62B" w14:textId="77777777" w:rsidTr="005902E7">
        <w:tc>
          <w:tcPr>
            <w:tcW w:w="996" w:type="dxa"/>
          </w:tcPr>
          <w:p w14:paraId="45E8D8FD" w14:textId="77777777" w:rsidR="00EE41C4" w:rsidRPr="00CA1033" w:rsidRDefault="00EE41C4" w:rsidP="005902E7">
            <w:pPr>
              <w:spacing w:after="120"/>
              <w:jc w:val="both"/>
              <w:rPr>
                <w:sz w:val="22"/>
                <w:szCs w:val="22"/>
                <w:lang w:val="en-US"/>
              </w:rPr>
            </w:pPr>
            <w:r w:rsidRPr="00CA1033">
              <w:rPr>
                <w:sz w:val="22"/>
                <w:szCs w:val="22"/>
                <w:lang w:val="en-US"/>
              </w:rPr>
              <w:lastRenderedPageBreak/>
              <w:t>32.8.6.</w:t>
            </w:r>
          </w:p>
        </w:tc>
        <w:tc>
          <w:tcPr>
            <w:tcW w:w="3966" w:type="dxa"/>
          </w:tcPr>
          <w:p w14:paraId="10D93815" w14:textId="77777777" w:rsidR="00EE41C4" w:rsidRPr="00CA1033" w:rsidRDefault="00EE41C4" w:rsidP="005902E7">
            <w:pPr>
              <w:spacing w:after="120"/>
              <w:jc w:val="both"/>
              <w:rPr>
                <w:b/>
                <w:i/>
                <w:sz w:val="22"/>
                <w:szCs w:val="22"/>
                <w:lang w:val="en-US"/>
              </w:rPr>
            </w:pPr>
            <w:r w:rsidRPr="00CA1033">
              <w:rPr>
                <w:b/>
                <w:i/>
                <w:sz w:val="22"/>
                <w:szCs w:val="22"/>
                <w:lang w:val="en-US"/>
              </w:rPr>
              <w:t>Projektu vadītājam</w:t>
            </w:r>
            <w:r w:rsidR="00744568" w:rsidRPr="00CA1033">
              <w:rPr>
                <w:b/>
                <w:i/>
                <w:sz w:val="22"/>
                <w:szCs w:val="22"/>
                <w:vertAlign w:val="superscript"/>
                <w:lang w:val="en-US"/>
              </w:rPr>
              <w:t>21.1</w:t>
            </w:r>
            <w:r w:rsidRPr="00CA1033">
              <w:rPr>
                <w:b/>
                <w:i/>
                <w:sz w:val="22"/>
                <w:szCs w:val="22"/>
                <w:lang w:val="en-US"/>
              </w:rPr>
              <w:t>:</w:t>
            </w:r>
          </w:p>
          <w:p w14:paraId="78492CC1"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uz pieteikuma iesniegšanas brīdi ir augstākā izglītība;</w:t>
            </w:r>
          </w:p>
          <w:p w14:paraId="2A46F1FC"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 xml:space="preserve">iepriekšējo 5 (piecu) gadu laikā (2013., 2014., 2015., 2016., 2017. un 2018.gads līdz piedāvājumu iesniegšanas dienai) ir pildījis projektu vadītāja pienākumus vismaz 2 (divos) atsevišķos inženierkomunikāciju būvniecības </w:t>
            </w:r>
            <w:r w:rsidRPr="00CA1033">
              <w:rPr>
                <w:bCs/>
                <w:color w:val="000000"/>
                <w:sz w:val="22"/>
                <w:szCs w:val="22"/>
                <w:lang w:val="en-US"/>
              </w:rPr>
              <w:t>objektos, kas realizēti pēc</w:t>
            </w:r>
            <w:r w:rsidRPr="00CA1033">
              <w:rPr>
                <w:sz w:val="22"/>
                <w:szCs w:val="22"/>
                <w:lang w:val="en-US"/>
              </w:rPr>
              <w:t xml:space="preserve"> principa “projektē un būvē” un kur katra būvdarbu objekta līgumcena ir vismaz 1 000 000,00 EUR (viens miljons </w:t>
            </w:r>
            <w:r w:rsidRPr="00CA1033">
              <w:rPr>
                <w:i/>
                <w:sz w:val="22"/>
                <w:szCs w:val="22"/>
                <w:lang w:val="en-US"/>
              </w:rPr>
              <w:t>euro</w:t>
            </w:r>
            <w:r w:rsidRPr="00CA1033">
              <w:rPr>
                <w:sz w:val="22"/>
                <w:szCs w:val="22"/>
                <w:lang w:val="en-US"/>
              </w:rPr>
              <w:t>).</w:t>
            </w:r>
          </w:p>
          <w:p w14:paraId="7EBE0C69"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5BEF1D5E"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projektu vadītāja pieredzes apraksts atbilstoši nolikuma 8.pielikumam un parakstīts apliecinājums strādāt attiecīgajā objektā tam paredzētajā pozīcijā.</w:t>
            </w:r>
          </w:p>
          <w:p w14:paraId="7F46777C" w14:textId="3591885B"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1A7A36AE" w14:textId="77777777" w:rsidTr="005902E7">
        <w:tc>
          <w:tcPr>
            <w:tcW w:w="996" w:type="dxa"/>
          </w:tcPr>
          <w:p w14:paraId="63BF0EDA" w14:textId="77777777" w:rsidR="00EE41C4" w:rsidRPr="00CA1033" w:rsidRDefault="00EE41C4" w:rsidP="005902E7">
            <w:pPr>
              <w:spacing w:after="120"/>
              <w:jc w:val="both"/>
              <w:rPr>
                <w:b/>
                <w:sz w:val="22"/>
                <w:szCs w:val="22"/>
                <w:lang w:val="en-US"/>
              </w:rPr>
            </w:pPr>
            <w:r w:rsidRPr="00CA1033">
              <w:rPr>
                <w:sz w:val="22"/>
                <w:szCs w:val="22"/>
                <w:lang w:val="en-US"/>
              </w:rPr>
              <w:t>32.8.7.</w:t>
            </w:r>
          </w:p>
        </w:tc>
        <w:tc>
          <w:tcPr>
            <w:tcW w:w="3966" w:type="dxa"/>
          </w:tcPr>
          <w:p w14:paraId="33A9BC3B"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11A6E0A7"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uz pieteikuma iesniegšanas brīdi ir spēkā esošs būvprakses sertifikāts ceļu būvdarbu vadīšanā un pieredze:</w:t>
            </w:r>
          </w:p>
          <w:p w14:paraId="4A052981" w14:textId="7777777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iepriekšējo 5 (piecu) gadu laikā (2013., 2014., 2015., 2016., 2017. un 2018.gads līdz piedāvājumu iesniegšanas dienai) kā ceļu būvdarbu vadītājs ir vadījis vismaz trīs ceļu izbūves vai rekonstrukcijas darbus, kur katra izbūvētā vai rekonstruētā ceļa seguma apjoms sastāda vismaz 6 000 m</w:t>
            </w:r>
            <w:r w:rsidRPr="00CA1033">
              <w:rPr>
                <w:sz w:val="22"/>
                <w:szCs w:val="22"/>
                <w:vertAlign w:val="superscript"/>
                <w:lang w:val="en-US"/>
              </w:rPr>
              <w:t>2</w:t>
            </w:r>
            <w:r w:rsidRPr="00CA1033">
              <w:rPr>
                <w:sz w:val="22"/>
                <w:szCs w:val="22"/>
                <w:lang w:val="en-US"/>
              </w:rPr>
              <w:t>.</w:t>
            </w:r>
          </w:p>
          <w:p w14:paraId="4316149A"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41213083"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t xml:space="preserve">spēkā esoša sertifikāta ceļu būvdarbu vadīšanā kopija vai jānorāda spēkā esošā sertifikāta numurs, kuru var pārbaudīt </w:t>
            </w:r>
            <w:hyperlink r:id="rId31" w:history="1">
              <w:r w:rsidRPr="00CA1033">
                <w:rPr>
                  <w:rStyle w:val="Hyperlink"/>
                  <w:rFonts w:eastAsia="Yu Gothic Light"/>
                  <w:sz w:val="22"/>
                  <w:szCs w:val="22"/>
                  <w:lang w:val="en-US"/>
                </w:rPr>
                <w:t>https://bis.gov.lv/bisp/</w:t>
              </w:r>
            </w:hyperlink>
            <w:r w:rsidRPr="00CA1033">
              <w:rPr>
                <w:sz w:val="22"/>
                <w:szCs w:val="22"/>
                <w:lang w:val="en-US"/>
              </w:rPr>
              <w:t>;</w:t>
            </w:r>
          </w:p>
          <w:p w14:paraId="314EDFE4"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39F0008D"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751E914"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ceļu būvdarbu vadītāja pieredzes apraksts atbilstoši nolikuma 8.pielikumam un parakstīts apliecinājums strādāt attiecīgajā objektā tam paredzētajā pozīcijā;</w:t>
            </w:r>
          </w:p>
          <w:p w14:paraId="2C678586"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būvatļaujas, būvdarbu vadītāja saistību raksta, būvdarbu žurnāla vai cita </w:t>
            </w:r>
            <w:r w:rsidRPr="00CA1033">
              <w:rPr>
                <w:sz w:val="22"/>
                <w:szCs w:val="22"/>
                <w:lang w:val="en-US"/>
              </w:rPr>
              <w:lastRenderedPageBreak/>
              <w:t>dokumenta kopiju un aktu par objekta pieņemšanu ekspluatācijā kopija, kas apliecina nolikuma 32.8.7.punktā prasīto pieredzi.</w:t>
            </w:r>
          </w:p>
        </w:tc>
      </w:tr>
      <w:tr w:rsidR="00EE41C4" w:rsidRPr="00CA1033" w14:paraId="2C4DE7E4" w14:textId="77777777" w:rsidTr="005902E7">
        <w:tc>
          <w:tcPr>
            <w:tcW w:w="996" w:type="dxa"/>
          </w:tcPr>
          <w:p w14:paraId="5D90723F" w14:textId="77777777" w:rsidR="00EE41C4" w:rsidRPr="00CA1033" w:rsidRDefault="00EE41C4" w:rsidP="005902E7">
            <w:pPr>
              <w:spacing w:after="120"/>
              <w:jc w:val="both"/>
              <w:rPr>
                <w:b/>
                <w:sz w:val="22"/>
                <w:szCs w:val="22"/>
                <w:lang w:val="en-US"/>
              </w:rPr>
            </w:pPr>
            <w:r w:rsidRPr="00CA1033">
              <w:rPr>
                <w:sz w:val="22"/>
                <w:szCs w:val="22"/>
                <w:lang w:val="en-US"/>
              </w:rPr>
              <w:lastRenderedPageBreak/>
              <w:t>32.8.8.</w:t>
            </w:r>
          </w:p>
        </w:tc>
        <w:tc>
          <w:tcPr>
            <w:tcW w:w="3966" w:type="dxa"/>
          </w:tcPr>
          <w:p w14:paraId="097BCE34"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(2 gab.)</w:t>
            </w:r>
            <w:r w:rsidRPr="00CA1033">
              <w:rPr>
                <w:rStyle w:val="FootnoteReference"/>
                <w:rFonts w:ascii="Times New Roman" w:hAnsi="Times New Roman"/>
                <w:b/>
                <w:i/>
                <w:sz w:val="22"/>
                <w:szCs w:val="22"/>
                <w:lang w:val="en-US"/>
              </w:rPr>
              <w:footnoteReference w:id="22"/>
            </w:r>
            <w:r w:rsidRPr="00CA1033">
              <w:rPr>
                <w:rFonts w:ascii="Times New Roman" w:hAnsi="Times New Roman"/>
                <w:b/>
                <w:i/>
                <w:sz w:val="22"/>
                <w:szCs w:val="22"/>
                <w:lang w:val="en-US"/>
              </w:rPr>
              <w:t>:</w:t>
            </w:r>
          </w:p>
          <w:p w14:paraId="6DA26945"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uz piedāvājuma iesniegšanas brīdi ir derīgs sertifikāts tehniskajā specifikācijā paredzēto darbu veikšanai;</w:t>
            </w:r>
          </w:p>
          <w:p w14:paraId="0AAD67BE"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piedāvājumu iesniegšanas dienai) veicis metināšanas darbus vismaz 3 (trīs) objektos, kur tika veikti siltumtīklu jaunas būvniecības vai pārbūves (rekonstrukcijas) darbi.</w:t>
            </w:r>
          </w:p>
        </w:tc>
        <w:tc>
          <w:tcPr>
            <w:tcW w:w="4113" w:type="dxa"/>
          </w:tcPr>
          <w:p w14:paraId="39719840"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55EA99E1"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241E2348"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8.pielikumam un parakstīts apliecinājums strādāt attiecīgajā objektā tam paredzētajā pozīcijā. </w:t>
            </w:r>
          </w:p>
          <w:p w14:paraId="333C5321" w14:textId="2B28D04B" w:rsidR="00EE41C4" w:rsidRPr="00CA1033" w:rsidRDefault="00EE41C4" w:rsidP="005902E7">
            <w:pPr>
              <w:widowControl w:val="0"/>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671D28C8" w14:textId="77777777" w:rsidTr="005902E7">
        <w:tc>
          <w:tcPr>
            <w:tcW w:w="996" w:type="dxa"/>
          </w:tcPr>
          <w:p w14:paraId="43C5D392" w14:textId="77777777" w:rsidR="00EE41C4" w:rsidRPr="00CA1033" w:rsidRDefault="00EE41C4" w:rsidP="005902E7">
            <w:pPr>
              <w:spacing w:after="120"/>
              <w:jc w:val="both"/>
              <w:rPr>
                <w:sz w:val="22"/>
                <w:szCs w:val="22"/>
                <w:lang w:val="en-US"/>
              </w:rPr>
            </w:pPr>
            <w:r w:rsidRPr="00CA1033">
              <w:rPr>
                <w:sz w:val="22"/>
                <w:szCs w:val="22"/>
                <w:lang w:val="en-US"/>
              </w:rPr>
              <w:t>32.8.9.</w:t>
            </w:r>
          </w:p>
        </w:tc>
        <w:tc>
          <w:tcPr>
            <w:tcW w:w="3966" w:type="dxa"/>
          </w:tcPr>
          <w:p w14:paraId="1752554B"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4C9EDC23"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atbilst Ministru kabineta 2003.gada 25.februāra noteikumos Nr. 92 “Darba aizsardzības prasības, veicot būvdarbus” noteiktajām prasībām;</w:t>
            </w:r>
          </w:p>
          <w:p w14:paraId="057005E8"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piedāvājumu iesniegšanas dienai) ir pildījis darba aizsardzības speciālista pienākumus no būvdarbu uzsākšanas līdz objekta nodošanai ekspluatācijā vismaz 3 (trīs) objektos, kur </w:t>
            </w:r>
            <w:r w:rsidRPr="00CA1033">
              <w:rPr>
                <w:sz w:val="22"/>
                <w:szCs w:val="22"/>
                <w:lang w:val="en-US"/>
              </w:rPr>
              <w:lastRenderedPageBreak/>
              <w:t>tika veikti siltumtīklu jaunas būvniecības vai pārbūves (rekonstrukcijas) darbi.</w:t>
            </w:r>
          </w:p>
        </w:tc>
        <w:tc>
          <w:tcPr>
            <w:tcW w:w="4113" w:type="dxa"/>
          </w:tcPr>
          <w:p w14:paraId="359F4AEE"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lastRenderedPageBreak/>
              <w:t>speciālista kvalifikāciju apliecinošu dokumentu kopijas;</w:t>
            </w:r>
          </w:p>
          <w:p w14:paraId="3B0A6866" w14:textId="77777777" w:rsidR="00EE41C4" w:rsidRPr="00CA1033" w:rsidRDefault="00EE41C4" w:rsidP="005902E7">
            <w:pPr>
              <w:spacing w:after="120"/>
              <w:ind w:left="-34"/>
              <w:jc w:val="both"/>
              <w:rPr>
                <w:i/>
                <w:sz w:val="22"/>
                <w:szCs w:val="22"/>
                <w:lang w:val="en-US"/>
              </w:rPr>
            </w:pPr>
            <w:r w:rsidRPr="00CA1033">
              <w:rPr>
                <w:i/>
                <w:sz w:val="22"/>
                <w:szCs w:val="22"/>
                <w:lang w:val="en-US"/>
              </w:rPr>
              <w:t xml:space="preserve">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w:t>
            </w:r>
            <w:r w:rsidRPr="00CA1033">
              <w:rPr>
                <w:i/>
                <w:sz w:val="22"/>
                <w:szCs w:val="22"/>
                <w:lang w:val="en-US"/>
              </w:rPr>
              <w:lastRenderedPageBreak/>
              <w:t>noslēgšanas brīdi jāatbilst izglītības un profesionālās kvalifikācijas prasībām attiecīgas profesionālās darbības veikšanai Latvijas Republikā.</w:t>
            </w:r>
          </w:p>
          <w:p w14:paraId="1953E607"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speciālista pieredzes apraksts atbilstoši nolikuma 8.pielikumam un parakstīts apliecinājums strādāt attiecīgajā objektā tam paredzētajā pozīcijā.</w:t>
            </w:r>
          </w:p>
          <w:p w14:paraId="42AC4D45" w14:textId="57CBA0CA" w:rsidR="00EE41C4" w:rsidRPr="00CA1033" w:rsidRDefault="00EE41C4" w:rsidP="005902E7">
            <w:pPr>
              <w:pStyle w:val="ListParagraph"/>
              <w:spacing w:after="120"/>
              <w:ind w:left="28"/>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18933E92" w14:textId="77777777" w:rsidTr="005902E7">
        <w:tc>
          <w:tcPr>
            <w:tcW w:w="996" w:type="dxa"/>
          </w:tcPr>
          <w:p w14:paraId="64B25CE4" w14:textId="77777777" w:rsidR="00EE41C4" w:rsidRPr="00CA1033" w:rsidRDefault="00EE41C4" w:rsidP="005902E7">
            <w:pPr>
              <w:spacing w:after="120"/>
              <w:jc w:val="both"/>
              <w:rPr>
                <w:b/>
                <w:sz w:val="22"/>
                <w:szCs w:val="22"/>
                <w:lang w:val="en-US"/>
              </w:rPr>
            </w:pPr>
            <w:r w:rsidRPr="00CA1033">
              <w:rPr>
                <w:sz w:val="22"/>
                <w:szCs w:val="22"/>
                <w:lang w:val="en-US"/>
              </w:rPr>
              <w:lastRenderedPageBreak/>
              <w:t>32.8.10.</w:t>
            </w:r>
          </w:p>
        </w:tc>
        <w:tc>
          <w:tcPr>
            <w:tcW w:w="3966" w:type="dxa"/>
          </w:tcPr>
          <w:p w14:paraId="29A287AC" w14:textId="77777777" w:rsidR="00EE41C4" w:rsidRPr="00CA1033" w:rsidRDefault="00EE41C4" w:rsidP="005902E7">
            <w:pPr>
              <w:widowControl w:val="0"/>
              <w:spacing w:after="120"/>
              <w:jc w:val="both"/>
              <w:rPr>
                <w:sz w:val="22"/>
                <w:szCs w:val="22"/>
                <w:lang w:val="en-US"/>
              </w:rPr>
            </w:pPr>
            <w:r w:rsidRPr="00CA1033">
              <w:rPr>
                <w:sz w:val="22"/>
                <w:szCs w:val="22"/>
                <w:lang w:val="en-US"/>
              </w:rPr>
              <w:t>Kandidāts nodrošina iepirkuma līguma izpildē nepieciešamos kvalificētus speciālistus.</w:t>
            </w:r>
          </w:p>
        </w:tc>
        <w:tc>
          <w:tcPr>
            <w:tcW w:w="4113" w:type="dxa"/>
          </w:tcPr>
          <w:p w14:paraId="5B3B9A17" w14:textId="77777777" w:rsidR="00EE41C4" w:rsidRPr="00CA1033" w:rsidRDefault="00EE41C4" w:rsidP="005902E7">
            <w:pPr>
              <w:spacing w:after="120"/>
              <w:jc w:val="both"/>
              <w:rPr>
                <w:sz w:val="22"/>
                <w:szCs w:val="22"/>
                <w:lang w:val="en-US"/>
              </w:rPr>
            </w:pPr>
            <w:r w:rsidRPr="00CA1033">
              <w:rPr>
                <w:sz w:val="22"/>
                <w:szCs w:val="22"/>
                <w:lang w:val="en-US"/>
              </w:rPr>
              <w:t>Iesaistīto speciālistu (atbilstoši nolikuma 32.8.2. un 32.8.4.-32.8.9.punkta prasībām) saraksts atbilstoši nolikuma 7.pielikumam.</w:t>
            </w:r>
          </w:p>
        </w:tc>
      </w:tr>
    </w:tbl>
    <w:p w14:paraId="63D43530" w14:textId="77777777" w:rsidR="00EE41C4" w:rsidRPr="00CA1033" w:rsidRDefault="00EE41C4" w:rsidP="00E500F2">
      <w:pPr>
        <w:spacing w:line="252" w:lineRule="auto"/>
        <w:ind w:right="-1"/>
        <w:jc w:val="both"/>
        <w:rPr>
          <w:sz w:val="22"/>
          <w:szCs w:val="22"/>
        </w:rPr>
      </w:pPr>
    </w:p>
    <w:p w14:paraId="5F095D95" w14:textId="51C85DFF" w:rsidR="00EE41C4" w:rsidRPr="00CA1033" w:rsidRDefault="00EE41C4" w:rsidP="00885131">
      <w:pPr>
        <w:pStyle w:val="ListParagraph"/>
        <w:widowControl w:val="0"/>
        <w:numPr>
          <w:ilvl w:val="0"/>
          <w:numId w:val="9"/>
        </w:numPr>
        <w:shd w:val="clear" w:color="auto" w:fill="FFFFFF"/>
        <w:spacing w:after="120" w:line="252" w:lineRule="auto"/>
        <w:ind w:left="0" w:firstLine="0"/>
        <w:contextualSpacing w:val="0"/>
        <w:jc w:val="both"/>
        <w:rPr>
          <w:sz w:val="22"/>
          <w:szCs w:val="22"/>
        </w:rPr>
      </w:pPr>
      <w:r w:rsidRPr="00CA1033">
        <w:rPr>
          <w:b/>
          <w:sz w:val="22"/>
          <w:szCs w:val="22"/>
        </w:rPr>
        <w:t>Eiropas vienotais iepirkuma procedūras dokuments (SPSIL 56.pants)</w:t>
      </w:r>
      <w:r w:rsidRPr="00CA1033">
        <w:rPr>
          <w:sz w:val="22"/>
          <w:szCs w:val="22"/>
        </w:rPr>
        <w:t>: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var iesniegt Eiropas vienoto iepirkuma procedūras dokumentu, kas ir bijis iesniegts citā iepirkuma procedūrā, ja Piegādātājs apliecina, ka dokumentā iekļautā informācija ir pareiza.  jebkurā iepirkuma procedūras stadijā ir tiesīgs prasīt, lai Kandidāts iesniedz visus vai daļu no dokumentiem, kas apliecina atbilstību paziņojumā par līgumu vai Iepirkuma procedūras dokumentos noteiktajām Kandidātu atlases prasībām.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5581398" w14:textId="77777777" w:rsidR="00EE41C4" w:rsidRPr="00CA1033" w:rsidRDefault="00EE41C4" w:rsidP="00EF4356">
      <w:pPr>
        <w:pStyle w:val="ListParagraph"/>
        <w:spacing w:after="120" w:line="252" w:lineRule="auto"/>
        <w:ind w:left="0"/>
        <w:contextualSpacing w:val="0"/>
        <w:jc w:val="both"/>
        <w:rPr>
          <w:i/>
          <w:iCs/>
          <w:sz w:val="22"/>
          <w:szCs w:val="22"/>
        </w:rPr>
      </w:pPr>
      <w:r w:rsidRPr="00CA1033">
        <w:rPr>
          <w:sz w:val="22"/>
          <w:szCs w:val="22"/>
        </w:rPr>
        <w:t xml:space="preserve">Piezīme: </w:t>
      </w:r>
      <w:r w:rsidRPr="00CA1033">
        <w:rPr>
          <w:i/>
          <w:iCs/>
          <w:sz w:val="22"/>
          <w:szCs w:val="22"/>
        </w:rPr>
        <w:t>Eiropas vienotais iepirkuma dokuments pieejams Eiropas Komisijas mājaslapā: https://ec.europa.eu/growth/tools-databases/espd, kā arī word formātā Iepirkumu uzraudzības biroja mājaslapā.</w:t>
      </w:r>
    </w:p>
    <w:p w14:paraId="1EF4685E" w14:textId="77777777" w:rsidR="00EE41C4" w:rsidRPr="00CA1033" w:rsidRDefault="00EE41C4" w:rsidP="00EF4356">
      <w:pPr>
        <w:pStyle w:val="ListParagraph"/>
        <w:spacing w:after="120" w:line="252" w:lineRule="auto"/>
        <w:ind w:left="0"/>
        <w:contextualSpacing w:val="0"/>
        <w:jc w:val="both"/>
        <w:rPr>
          <w:i/>
          <w:iCs/>
          <w:sz w:val="22"/>
          <w:szCs w:val="22"/>
        </w:rPr>
      </w:pPr>
      <w:r w:rsidRPr="00CA1033">
        <w:rPr>
          <w:i/>
          <w:iCs/>
          <w:sz w:val="22"/>
          <w:szCs w:val="22"/>
        </w:rPr>
        <w:t>Skaidrojumu par Eiropas vienoto iepirkumu dokumentu aicinām skatīties IUB mājaslapā https://www.iub.gov.lv/lv/node/98.</w:t>
      </w:r>
    </w:p>
    <w:p w14:paraId="21548FD4" w14:textId="77777777" w:rsidR="00EE41C4" w:rsidRPr="00CA1033" w:rsidRDefault="00EE41C4" w:rsidP="00FF606F">
      <w:pPr>
        <w:spacing w:after="120" w:line="252" w:lineRule="auto"/>
        <w:rPr>
          <w:caps/>
          <w:sz w:val="22"/>
          <w:szCs w:val="22"/>
        </w:rPr>
      </w:pPr>
    </w:p>
    <w:p w14:paraId="441E7BE7" w14:textId="77777777" w:rsidR="00EE41C4" w:rsidRPr="00CA1033" w:rsidRDefault="00EE41C4" w:rsidP="00FF606F">
      <w:pPr>
        <w:pStyle w:val="ListParagraph"/>
        <w:numPr>
          <w:ilvl w:val="0"/>
          <w:numId w:val="8"/>
        </w:numPr>
        <w:spacing w:after="120" w:line="252" w:lineRule="auto"/>
        <w:contextualSpacing w:val="0"/>
        <w:jc w:val="center"/>
        <w:rPr>
          <w:b/>
          <w:sz w:val="22"/>
          <w:szCs w:val="22"/>
        </w:rPr>
      </w:pPr>
      <w:r w:rsidRPr="00CA1033">
        <w:rPr>
          <w:b/>
          <w:sz w:val="22"/>
          <w:szCs w:val="22"/>
        </w:rPr>
        <w:t>PIETEIKUMU ATVĒRŠANA UN IZVĒRTĒŠANA</w:t>
      </w:r>
    </w:p>
    <w:p w14:paraId="6084161F" w14:textId="72B1F161"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rPr>
      </w:pPr>
      <w:r w:rsidRPr="00CA1033">
        <w:rPr>
          <w:sz w:val="22"/>
          <w:szCs w:val="22"/>
        </w:rPr>
        <w:t xml:space="preserve">Pieteikumu atvēršanu iepirkuma komisija veic </w:t>
      </w:r>
      <w:r w:rsidR="0000509C" w:rsidRPr="00CA1033">
        <w:rPr>
          <w:sz w:val="22"/>
          <w:szCs w:val="22"/>
        </w:rPr>
        <w:t>atkātā</w:t>
      </w:r>
      <w:r w:rsidRPr="00CA1033">
        <w:rPr>
          <w:sz w:val="22"/>
          <w:szCs w:val="22"/>
        </w:rPr>
        <w:t xml:space="preserve"> sēdē</w:t>
      </w:r>
      <w:r w:rsidR="00E1033A" w:rsidRPr="00CA1033">
        <w:rPr>
          <w:sz w:val="22"/>
          <w:szCs w:val="22"/>
        </w:rPr>
        <w:t xml:space="preserve"> un pieteikumu izvērtēšanu iepirkuma komisija veic slēgtās </w:t>
      </w:r>
      <w:r w:rsidRPr="00CA1033">
        <w:rPr>
          <w:sz w:val="22"/>
          <w:szCs w:val="22"/>
        </w:rPr>
        <w:t>.</w:t>
      </w:r>
    </w:p>
    <w:p w14:paraId="46518EDC"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color w:val="000000"/>
          <w:sz w:val="22"/>
          <w:szCs w:val="22"/>
        </w:rPr>
        <w:t>Iepirkuma komisija atlasa kandidātus, pārbaudot kandidātu un personu, uz kuru iespējām kandidāti balstās, atbilstību Iepirkuma procedūras dokumentos noteiktajām prasībām kandidāta kvalifikācijai.</w:t>
      </w:r>
    </w:p>
    <w:p w14:paraId="41E26178"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 xml:space="preserve">Pieteikumu </w:t>
      </w:r>
      <w:r w:rsidRPr="00CA1033">
        <w:rPr>
          <w:sz w:val="22"/>
          <w:szCs w:val="22"/>
          <w:lang w:eastAsia="lv-LV"/>
        </w:rPr>
        <w:t>vērtēšana notiks šādā kārtībā:</w:t>
      </w:r>
    </w:p>
    <w:p w14:paraId="24C20061" w14:textId="0ECAE6AB"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Pieteikuma dokumentu atbilstība Nolikumā ietvertajām noformēšanas prasībām. Neatbilstošie piedāvājumi var tikt izslēgti no tālākās vērtēšanas, ja  konstatēs, ka neatbilstība būtiski ietekmē Pieteikuma izvērtēšanas iespējas un lēmuma pieņemšanu;</w:t>
      </w:r>
    </w:p>
    <w:p w14:paraId="41953D2A"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lastRenderedPageBreak/>
        <w:t>Kandidāta kvalifikācijas atbilstība Nolikuma prasībām. Kandidātu, kuru kvalifikācijas neatbilst Nolikuma prasībām, pieteikumi tiks izslēgti no tālākās vērtēšanas.</w:t>
      </w:r>
    </w:p>
    <w:p w14:paraId="15584961"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Kandidāta pieteikums tiek noraidīts, ja kandidāts vai persona, uz kuras iespējām kandidāts balstās:</w:t>
      </w:r>
    </w:p>
    <w:p w14:paraId="7703CEE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neatbilst iepirkuma procedūras dokumentos noteiktajiem nosacījumiem kandidāta dalībai Iepirkuma procedūrā vai</w:t>
      </w:r>
    </w:p>
    <w:p w14:paraId="68254464"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nav iesniedzis kandidāta kvalifikācijas dokumentus vai neatbilst kandidātu kvalifikācijas prasībām, vai</w:t>
      </w:r>
    </w:p>
    <w:p w14:paraId="78BD8D7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ir sniedzis nepatiesu informāciju kvalifikācijas novērtēšanai.</w:t>
      </w:r>
    </w:p>
    <w:p w14:paraId="1AE8DF9B" w14:textId="18FFD83C"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color w:val="000000"/>
          <w:sz w:val="22"/>
          <w:szCs w:val="22"/>
        </w:rPr>
        <w:t xml:space="preserve">Ja  konstatē, ka Kandidāta kvalifikācijas dokumentos ietvertā informācija ir neskaidra vai nepilnīga, tas pieprasa, lai Kandidāts vai kompetenta institūcija izskaidro vai papildina šajos dokumentos ietverto informāciju. Kandidātam </w:t>
      </w:r>
      <w:r w:rsidRPr="00CA1033">
        <w:rPr>
          <w:sz w:val="22"/>
          <w:szCs w:val="22"/>
          <w:lang w:eastAsia="lv-LV"/>
        </w:rPr>
        <w:t>ir pienākums sniegt atbildes uz Iepirkuma komisijas pieprasījumiem par papildu informāciju, komisijas norādītajā termiņā.</w:t>
      </w:r>
    </w:p>
    <w:p w14:paraId="72D6FAF9" w14:textId="2A172C6C"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 xml:space="preserve"> paziņojumu par Kandidātu atlases rezultātiem nosūtīs visiem Kandidātiem ne vēlāk kā 3 (trīs) darba dienas pēc lēmuma pieņemšanas.</w:t>
      </w:r>
    </w:p>
    <w:p w14:paraId="3C670F1B" w14:textId="77777777" w:rsidR="00EE41C4" w:rsidRPr="00CA1033" w:rsidRDefault="00EE41C4" w:rsidP="00BF20F6">
      <w:pPr>
        <w:spacing w:after="120" w:line="252" w:lineRule="auto"/>
        <w:jc w:val="both"/>
        <w:rPr>
          <w:caps/>
          <w:sz w:val="22"/>
          <w:szCs w:val="22"/>
        </w:rPr>
      </w:pPr>
    </w:p>
    <w:p w14:paraId="58BB40F8" w14:textId="77777777" w:rsidR="00EE41C4" w:rsidRPr="00CA1033" w:rsidRDefault="00EE41C4" w:rsidP="004D1E80">
      <w:pPr>
        <w:pStyle w:val="ListParagraph"/>
        <w:numPr>
          <w:ilvl w:val="0"/>
          <w:numId w:val="136"/>
        </w:numPr>
        <w:spacing w:after="120" w:line="252" w:lineRule="auto"/>
        <w:contextualSpacing w:val="0"/>
        <w:jc w:val="center"/>
        <w:rPr>
          <w:b/>
          <w:caps/>
          <w:sz w:val="22"/>
          <w:szCs w:val="22"/>
        </w:rPr>
      </w:pPr>
      <w:r w:rsidRPr="00CA1033">
        <w:rPr>
          <w:b/>
          <w:caps/>
          <w:sz w:val="22"/>
          <w:szCs w:val="22"/>
        </w:rPr>
        <w:t>piedāvājuma iesnIEgšana</w:t>
      </w:r>
    </w:p>
    <w:p w14:paraId="22B852D8" w14:textId="560FEEAB"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Kandidātiem, kuru pieteikumi tiks atzīti par atbilstošiem kvalifikācijas prasībām,  nosūtīs uzaicinājumu noteiktā termiņā iesniegt Piedāvājumus (tehniskos piedāvājumus un finanšu piedāvājumus), saskaņā ar tehniskajām specifikācijām un līguma projektu. Uzaicinājumā iesniegt piedāvājumu Kandidātiem tiks norādīts piedāvājumu iesniegšanas termiņš un citas prasības Piedāvājuma noformēšanai un iesniegšanai. Piedāvājumu iesniegšanas termiņš (kas ir vienāds visiem pretendentiem) tiks norādīts uzaicinājumā iesniegt Piedāvājumu. Kandidātam, iesniedzot Piedāvājumu, ir jāievēro Nolikuma 2. un 6.sadaļas regulējums.</w:t>
      </w:r>
    </w:p>
    <w:p w14:paraId="144EFFC3" w14:textId="77777777"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Pretendenta Tehniskais piedāvājums jāsagatavo saskaņā ar Tehniskās specifikācijas prasībām.</w:t>
      </w:r>
    </w:p>
    <w:p w14:paraId="35B6A6C5" w14:textId="77777777"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Pretendenta Finanšu piedāvājums jāsagatavo atbilstoši finanšu piedāvājuma formai (2.posma nolikuma 10.pielikumā). Pretendenta piedāvātajā līgumcenā jābūt iekļautiem visiem izdevumiem, kuri nepieciešami iepirkuma līguma izpildei pilnā apmērā un atbilstošā kvalitātē saskaņā ar spēkā esošajiem normatīvajiem aktiem.</w:t>
      </w:r>
    </w:p>
    <w:p w14:paraId="3B289F9F" w14:textId="77777777" w:rsidR="00EE41C4" w:rsidRPr="00CA1033" w:rsidRDefault="00EE41C4" w:rsidP="001C323D">
      <w:pPr>
        <w:spacing w:after="120" w:line="252" w:lineRule="auto"/>
        <w:jc w:val="both"/>
        <w:rPr>
          <w:caps/>
          <w:sz w:val="22"/>
          <w:szCs w:val="22"/>
        </w:rPr>
      </w:pPr>
    </w:p>
    <w:p w14:paraId="20805840" w14:textId="77777777" w:rsidR="00EE41C4" w:rsidRPr="00CA1033" w:rsidRDefault="00EE41C4" w:rsidP="004D1E80">
      <w:pPr>
        <w:pStyle w:val="ListParagraph"/>
        <w:numPr>
          <w:ilvl w:val="0"/>
          <w:numId w:val="136"/>
        </w:numPr>
        <w:spacing w:after="120" w:line="252" w:lineRule="auto"/>
        <w:contextualSpacing w:val="0"/>
        <w:jc w:val="center"/>
        <w:rPr>
          <w:b/>
          <w:sz w:val="22"/>
          <w:szCs w:val="22"/>
        </w:rPr>
      </w:pPr>
      <w:r w:rsidRPr="00CA1033">
        <w:rPr>
          <w:b/>
          <w:sz w:val="22"/>
          <w:szCs w:val="22"/>
        </w:rPr>
        <w:t>PIEDĀVĀJUMU ATVĒRŠANA UN IZVĒRTĒŠANA</w:t>
      </w:r>
    </w:p>
    <w:p w14:paraId="76C65FA5" w14:textId="3C44023E" w:rsidR="00EE41C4" w:rsidRPr="00CA1033" w:rsidRDefault="00EE41C4" w:rsidP="00885131">
      <w:pPr>
        <w:numPr>
          <w:ilvl w:val="0"/>
          <w:numId w:val="9"/>
        </w:numPr>
        <w:spacing w:after="120" w:line="252" w:lineRule="auto"/>
        <w:ind w:left="0" w:firstLine="0"/>
        <w:jc w:val="both"/>
        <w:rPr>
          <w:sz w:val="22"/>
          <w:szCs w:val="22"/>
        </w:rPr>
      </w:pPr>
      <w:r w:rsidRPr="00CA1033">
        <w:rPr>
          <w:color w:val="000000"/>
          <w:sz w:val="22"/>
          <w:szCs w:val="22"/>
        </w:rPr>
        <w:t xml:space="preserve"> 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w:t>
      </w:r>
    </w:p>
    <w:p w14:paraId="33503953"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Pēc piedāvājumu atvēršanas iepirkuma komisija slēgtās sēdēs Iepirkuma procedūras dokumentos noteiktajā kārtībā veic piedāvājumu vērtēšanu. P</w:t>
      </w:r>
      <w:r w:rsidRPr="00CA1033">
        <w:rPr>
          <w:sz w:val="22"/>
          <w:szCs w:val="22"/>
          <w:lang w:eastAsia="lv-LV"/>
        </w:rPr>
        <w:t>iedāvājumu izvērtēšanā Iepirkuma komisija ir tiesīga pieaicināt ekspertu(-s).</w:t>
      </w:r>
    </w:p>
    <w:p w14:paraId="27B3ECB6"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Piedāvājumu izvērtēšana tiek veikta šādā secībā:</w:t>
      </w:r>
    </w:p>
    <w:p w14:paraId="3C8CC780"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Piedāvājuma nodrošinājuma pārbaude.</w:t>
      </w:r>
    </w:p>
    <w:p w14:paraId="7FCE5AFA"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Piedāvājuma noformējuma pārbaude.</w:t>
      </w:r>
    </w:p>
    <w:p w14:paraId="2A85351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Pretendenta Tehniskā un Finanšu piedāvājuma atbilstības pārbaude </w:t>
      </w:r>
      <w:r w:rsidRPr="00CA1033">
        <w:rPr>
          <w:color w:val="000000"/>
          <w:sz w:val="22"/>
          <w:szCs w:val="22"/>
          <w:u w:val="single"/>
        </w:rPr>
        <w:t>katrā iepirkuma priekšmeta daļā atsevišķi</w:t>
      </w:r>
      <w:r w:rsidRPr="00CA1033">
        <w:rPr>
          <w:color w:val="000000"/>
          <w:sz w:val="22"/>
          <w:szCs w:val="22"/>
        </w:rPr>
        <w:t>.</w:t>
      </w:r>
    </w:p>
    <w:p w14:paraId="53526807" w14:textId="27800E14"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Piedāvājumu vērtēšana saskaņā ar </w:t>
      </w:r>
      <w:r w:rsidR="00950877">
        <w:rPr>
          <w:color w:val="000000"/>
          <w:sz w:val="22"/>
          <w:szCs w:val="22"/>
        </w:rPr>
        <w:t>zemākās cenas</w:t>
      </w:r>
      <w:r w:rsidRPr="00CA1033">
        <w:rPr>
          <w:color w:val="000000"/>
          <w:sz w:val="22"/>
          <w:szCs w:val="22"/>
        </w:rPr>
        <w:t xml:space="preserve"> izvēles kritērij</w:t>
      </w:r>
      <w:r w:rsidR="00950877">
        <w:rPr>
          <w:color w:val="000000"/>
          <w:sz w:val="22"/>
          <w:szCs w:val="22"/>
        </w:rPr>
        <w:t>u</w:t>
      </w:r>
      <w:r w:rsidRPr="00CA1033">
        <w:rPr>
          <w:color w:val="000000"/>
          <w:sz w:val="22"/>
          <w:szCs w:val="22"/>
        </w:rPr>
        <w:t xml:space="preserve"> </w:t>
      </w:r>
      <w:r w:rsidRPr="00CA1033">
        <w:rPr>
          <w:color w:val="000000"/>
          <w:sz w:val="22"/>
          <w:szCs w:val="22"/>
          <w:u w:val="single"/>
        </w:rPr>
        <w:t>katrā iepirkuma priekšmeta daļā atsevišķi</w:t>
      </w:r>
      <w:r w:rsidRPr="00CA1033">
        <w:rPr>
          <w:color w:val="000000"/>
          <w:sz w:val="22"/>
          <w:szCs w:val="22"/>
        </w:rPr>
        <w:t>.</w:t>
      </w:r>
    </w:p>
    <w:p w14:paraId="1B6DC8FC"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lang w:eastAsia="lv-LV"/>
        </w:rPr>
        <w:lastRenderedPageBreak/>
        <w:t>Iepirkuma komisijai ir tiesības neturpināt piedāvājuma izvērtēšanu kopumā vai kādā no iepirkuma priekšmeta daļām, ja piedāvājums kopumā vai kādā no iepirkuma priekšmeta daļām neiztur kādu no piedāvājumu izvērtēšanas posmiem un kādā no pārbaudēm piedāvājums kopumā vai kādā no iepirkuma priekšmeta daļām tiek noraidīts kā neatbilstošs iepirkuma procedūras Nolikumā noteiktajām prasībām.</w:t>
      </w:r>
    </w:p>
    <w:p w14:paraId="5DC4295C"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Iepirkuma komisija pārbauda, vai Pretendenta piedāvājums un piedāvājuma nodrošinājums atbilst Iepirkuma procedūras dokumentos noteiktajām prasībām. Ja piedāvājuma nodrošinājums nav ietverts Pretendenta piedāvājumā vai neatbilst Iepirkuma procedūras dokumentos noteiktajām prasībām, Pretendenta piedāvājums tiek noraidīts.</w:t>
      </w:r>
    </w:p>
    <w:p w14:paraId="4973A901" w14:textId="0DEB8575" w:rsidR="00EE41C4" w:rsidRPr="00CA1033" w:rsidRDefault="00E1033A"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Iepirkuma komisija</w:t>
      </w:r>
      <w:r w:rsidR="00EE41C4" w:rsidRPr="00CA1033">
        <w:rPr>
          <w:sz w:val="22"/>
          <w:szCs w:val="22"/>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75276B7E"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0453C2B4"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Pretendenta piedāvājums tiek noraidīts, ja pretendents vai persona, uz kuras iespējām pretendents balstās:</w:t>
      </w:r>
    </w:p>
    <w:p w14:paraId="1C6125AC"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neatbilst iepirkuma procedūras dokumentos noteiktajiem nosacījumiem pretendenta dalībai Iepirkuma procedūrā vai</w:t>
      </w:r>
    </w:p>
    <w:p w14:paraId="55EEE663"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nav iesniedzis tehniskā piedāvājuma vai finanšu piedāvājuma dokumentus vai iesniegtie dokumenti neatbilst Pasūtītāja noteiktajām prasībām, vai</w:t>
      </w:r>
    </w:p>
    <w:p w14:paraId="490958ED"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ir sniedzis nepatiesu informāciju.</w:t>
      </w:r>
    </w:p>
    <w:p w14:paraId="06A56AB2"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12FAE60A"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Iepirkumu komisija pārbauda atlasīto Pretendentu tehnisko piedāvājumu un finanšu piedāvājumu </w:t>
      </w:r>
      <w:r w:rsidRPr="00CA1033">
        <w:rPr>
          <w:color w:val="000000"/>
          <w:sz w:val="22"/>
          <w:szCs w:val="22"/>
          <w:u w:val="single"/>
        </w:rPr>
        <w:t>katrā iepirkuma priekšmeta daļā atsevišķi</w:t>
      </w:r>
      <w:r w:rsidRPr="00CA1033">
        <w:rPr>
          <w:color w:val="000000"/>
          <w:sz w:val="22"/>
          <w:szCs w:val="22"/>
        </w:rPr>
        <w:t xml:space="preserve"> atbilstību Iepirkuma procedūras dokumentos noteiktajām prasībām. Piedāvājumi, kuru tehniskie piedāvājumi vai finanšu piedāvājumi kādā no iepirkuma priekšmeta daļām neatbilst Iepirkuma procedūras dokumentos noteiktajām prasībām, tiek noraidīti tikai tajā iepirkuma priekšmeta daļā, kurā tie neatbilst.</w:t>
      </w:r>
    </w:p>
    <w:p w14:paraId="3E57CA07" w14:textId="0F319D6F"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Piedāvājumu vērtēšanas gaitā </w:t>
      </w:r>
      <w:r w:rsidR="00E1033A" w:rsidRPr="00CA1033">
        <w:rPr>
          <w:color w:val="000000"/>
          <w:sz w:val="22"/>
          <w:szCs w:val="22"/>
        </w:rPr>
        <w:t>Iepirkuma komisija</w:t>
      </w:r>
      <w:r w:rsidRPr="00CA1033">
        <w:rPr>
          <w:color w:val="000000"/>
          <w:sz w:val="22"/>
          <w:szCs w:val="22"/>
        </w:rPr>
        <w:t xml:space="preserve"> ir tiesīgs pieprasīt, lai tiek izskaidrota tehniskajā un finanšu piedāvājumā iekļautā informācija. </w:t>
      </w:r>
      <w:r w:rsidRPr="00CA1033">
        <w:rPr>
          <w:sz w:val="22"/>
          <w:szCs w:val="22"/>
          <w:lang w:eastAsia="lv-LV"/>
        </w:rPr>
        <w:t>Pretendentam ir pienākums sniegt atbildes uz Iepirkuma komisijas pieprasījumiem par papildu informāciju, komisijas norādītajā termiņā.</w:t>
      </w:r>
    </w:p>
    <w:p w14:paraId="48EE3174" w14:textId="330FEEFC" w:rsidR="00EE41C4" w:rsidRPr="00CA1033" w:rsidRDefault="00EE41C4" w:rsidP="00885131">
      <w:pPr>
        <w:pStyle w:val="ListParagraph"/>
        <w:widowControl w:val="0"/>
        <w:numPr>
          <w:ilvl w:val="0"/>
          <w:numId w:val="9"/>
        </w:numPr>
        <w:spacing w:after="120" w:line="252" w:lineRule="auto"/>
        <w:ind w:left="0" w:firstLine="0"/>
        <w:contextualSpacing w:val="0"/>
        <w:jc w:val="both"/>
        <w:rPr>
          <w:sz w:val="22"/>
          <w:szCs w:val="22"/>
        </w:rPr>
      </w:pPr>
      <w:r w:rsidRPr="00CA1033">
        <w:rPr>
          <w:sz w:val="22"/>
          <w:szCs w:val="22"/>
        </w:rPr>
        <w:t xml:space="preserve">Nepieciešamības gadījumā, </w:t>
      </w:r>
      <w:r w:rsidR="00E1033A" w:rsidRPr="00CA1033">
        <w:rPr>
          <w:sz w:val="22"/>
          <w:szCs w:val="22"/>
        </w:rPr>
        <w:t>Iepirkuma komisijai</w:t>
      </w:r>
      <w:r w:rsidRPr="00CA1033">
        <w:rPr>
          <w:sz w:val="22"/>
          <w:szCs w:val="22"/>
        </w:rPr>
        <w:t xml:space="preserve"> ir tiesības ar Pretendentiem rīkot sarunas par iepirkuma līguma noteikumiem un Pretendentu piedāvājumiem, lai uzlabotu to saturu. Sarunu laikā Pretendentam ir tiesības piedāvāt zemāku līgumcenu. Sarunas nenotiek par </w:t>
      </w:r>
      <w:r w:rsidR="00E1033A" w:rsidRPr="00CA1033">
        <w:rPr>
          <w:sz w:val="22"/>
          <w:szCs w:val="22"/>
        </w:rPr>
        <w:t>Iepirkuma komisijas</w:t>
      </w:r>
      <w:r w:rsidRPr="00CA1033">
        <w:rPr>
          <w:sz w:val="22"/>
          <w:szCs w:val="22"/>
        </w:rPr>
        <w:t xml:space="preserve"> noteiktajām minimālajām piedāvājumiem izvirzītajām prasībām un piedāvājumu izvērtēšanas kritērijiem.  uzaicina piedalīties sarunās tikai visus tos Pretendentus, kuri Iepirkuma procedūras 1.posmā netika izslēgti no dalības procedūrā un atbilst izvirzītajām kvalifikācijas prasībām.</w:t>
      </w:r>
    </w:p>
    <w:p w14:paraId="74EC10D8" w14:textId="07F62F31"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lastRenderedPageBreak/>
        <w:t xml:space="preserve">Piedāvājumu vērtēšanas laikā </w:t>
      </w:r>
      <w:r w:rsidR="00E1033A" w:rsidRPr="00CA1033">
        <w:rPr>
          <w:sz w:val="22"/>
          <w:szCs w:val="22"/>
        </w:rPr>
        <w:t>Iepirkuma komisija</w:t>
      </w:r>
      <w:r w:rsidRPr="00CA1033">
        <w:rPr>
          <w:sz w:val="22"/>
          <w:szCs w:val="22"/>
        </w:rPr>
        <w:t xml:space="preserve"> pārbauda, vai piedāvājumā nav aritmētisku kļūdu. Ja šādas kļūdas konstatē,  tās izlabo. Par kļūdu labojumu un laboto piedāvājuma summu  paziņo pretendentam, kura pieļautās kļūdas labotas. Vērtējot finanšu piedāvājumu,  ņem vērā labojumus.</w:t>
      </w:r>
    </w:p>
    <w:p w14:paraId="1F4F2947" w14:textId="77777777"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lang w:eastAsia="lv-LV"/>
        </w:rPr>
        <w:t>Aritmētiskās kļūdas (ja tādas tiks konstatētas) Piedāvājumos tiks labotas šādi:</w:t>
      </w:r>
    </w:p>
    <w:p w14:paraId="3AEF578B"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atšķiras skaitļi vārdos no skaitļiem ciparos, vērā tiks ņemti skaitļi vārdos.</w:t>
      </w:r>
    </w:p>
    <w:p w14:paraId="0AFE45AB"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atšķiras vienības cena no kopējās cenas, kas iegūta, reizinot vienības cenu ar skaitu, vērā tiks ņemta vienības cena un kopējā cena tiks labota.</w:t>
      </w:r>
    </w:p>
    <w:p w14:paraId="57C36040"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Piedāvājumā konstatēta aritmētiska kļūda nodokļu aprēķināšanā, komisija to labo atbilstoši nodokļu likumos noteiktajai nodokļu aprēķināšanas kārtībai.</w:t>
      </w:r>
    </w:p>
    <w:p w14:paraId="7D505AC0"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Vērtējot piedāvājumu, iepirkuma komisija ņem vērā piedāvājumā norādīto kopējo cenu bez pievienotās vērtības nodokļa.</w:t>
      </w:r>
    </w:p>
    <w:p w14:paraId="0EB68059"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 xml:space="preserve">Ja iepirkuma komisija konstatē, ka Pretendenta piedāvājums ir nepamatoti lēts, tas tiek noraidīts. </w:t>
      </w:r>
      <w:r w:rsidRPr="00CA1033">
        <w:rPr>
          <w:color w:val="000000"/>
          <w:sz w:val="22"/>
          <w:szCs w:val="22"/>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58F99E04" w14:textId="31D04A8E" w:rsidR="00EE41C4" w:rsidRPr="00CA1033" w:rsidRDefault="006D3817"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Iepirkuma komisijai</w:t>
      </w:r>
      <w:r w:rsidR="00EE41C4" w:rsidRPr="00CA1033">
        <w:rPr>
          <w:sz w:val="22"/>
          <w:szCs w:val="22"/>
        </w:rPr>
        <w:t xml:space="preserve"> ir tiesības neizvēlēties nevienu piedāvājumu, gadījumā, ja Pretendentu piedāvājumi neatbilst Pasūtītāja finansiālajam iespējām.</w:t>
      </w:r>
    </w:p>
    <w:p w14:paraId="3E686112" w14:textId="77777777" w:rsidR="00EE41C4" w:rsidRPr="00CA1033" w:rsidRDefault="00EE41C4" w:rsidP="00357F1C">
      <w:pPr>
        <w:widowControl w:val="0"/>
        <w:autoSpaceDE w:val="0"/>
        <w:autoSpaceDN w:val="0"/>
        <w:adjustRightInd w:val="0"/>
        <w:spacing w:after="120" w:line="252" w:lineRule="auto"/>
        <w:rPr>
          <w:sz w:val="22"/>
          <w:szCs w:val="22"/>
        </w:rPr>
      </w:pPr>
    </w:p>
    <w:p w14:paraId="4560CF86" w14:textId="77777777" w:rsidR="00EE41C4" w:rsidRPr="00CA1033" w:rsidRDefault="00EE41C4" w:rsidP="00885131">
      <w:pPr>
        <w:pStyle w:val="ColorfulList-Accent11"/>
        <w:widowControl w:val="0"/>
        <w:numPr>
          <w:ilvl w:val="0"/>
          <w:numId w:val="135"/>
        </w:numPr>
        <w:spacing w:after="120" w:line="252" w:lineRule="auto"/>
        <w:ind w:left="714" w:hanging="357"/>
        <w:jc w:val="center"/>
        <w:rPr>
          <w:b/>
          <w:bCs/>
          <w:caps/>
          <w:sz w:val="22"/>
          <w:szCs w:val="22"/>
        </w:rPr>
      </w:pPr>
      <w:r w:rsidRPr="00CA1033">
        <w:rPr>
          <w:b/>
          <w:bCs/>
          <w:caps/>
          <w:sz w:val="22"/>
          <w:szCs w:val="22"/>
        </w:rPr>
        <w:t>Lēmuma par IEPIRKUMA līguma slēgšanas tiesību piešķiršanu pieņemšana UN PAZIŅOŠANA</w:t>
      </w:r>
    </w:p>
    <w:p w14:paraId="2E06154F"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lang w:eastAsia="lv-LV"/>
        </w:rPr>
        <w:t>Pēc Piedāvājumu</w:t>
      </w:r>
      <w:r w:rsidRPr="00CA1033">
        <w:rPr>
          <w:sz w:val="22"/>
          <w:szCs w:val="22"/>
        </w:rPr>
        <w:t xml:space="preserve"> izvērtēšanas Iepirkuma komisija pieņem vienu no šādiem lēmumiem:</w:t>
      </w:r>
    </w:p>
    <w:p w14:paraId="3A6C3212" w14:textId="77777777" w:rsidR="00EE41C4" w:rsidRPr="00CA1033" w:rsidRDefault="00EE41C4" w:rsidP="00885131">
      <w:pPr>
        <w:widowControl w:val="0"/>
        <w:numPr>
          <w:ilvl w:val="1"/>
          <w:numId w:val="9"/>
        </w:numPr>
        <w:autoSpaceDE w:val="0"/>
        <w:autoSpaceDN w:val="0"/>
        <w:spacing w:after="120" w:line="252" w:lineRule="auto"/>
        <w:ind w:left="0" w:firstLine="0"/>
        <w:jc w:val="both"/>
        <w:rPr>
          <w:sz w:val="22"/>
          <w:szCs w:val="22"/>
          <w:lang w:eastAsia="lv-LV"/>
        </w:rPr>
      </w:pPr>
      <w:r w:rsidRPr="00CA1033">
        <w:rPr>
          <w:sz w:val="22"/>
          <w:szCs w:val="22"/>
        </w:rPr>
        <w:t>Atzīt kādu no Pretendentiem par iepirkuma procedūras uzvarētāju un piešķirt tam iepirkuma līguma slēgšanas tiesības.</w:t>
      </w:r>
    </w:p>
    <w:p w14:paraId="63C9A31F" w14:textId="77777777" w:rsidR="00EE41C4" w:rsidRPr="00CA1033" w:rsidRDefault="00EE41C4" w:rsidP="00885131">
      <w:pPr>
        <w:widowControl w:val="0"/>
        <w:numPr>
          <w:ilvl w:val="1"/>
          <w:numId w:val="9"/>
        </w:numPr>
        <w:autoSpaceDE w:val="0"/>
        <w:autoSpaceDN w:val="0"/>
        <w:spacing w:after="120" w:line="252" w:lineRule="auto"/>
        <w:ind w:left="0" w:firstLine="0"/>
        <w:jc w:val="both"/>
        <w:rPr>
          <w:sz w:val="22"/>
          <w:szCs w:val="22"/>
          <w:lang w:eastAsia="lv-LV"/>
        </w:rPr>
      </w:pPr>
      <w:r w:rsidRPr="00CA1033">
        <w:rPr>
          <w:sz w:val="22"/>
          <w:szCs w:val="22"/>
        </w:rPr>
        <w:t>Izbeigt Iepirkuma procedūru, neizvēloties nevienu no Pretendentiem, ja iepirkuma procedūrā nav iesniegti Piedāvājumi, vai arī iesniegtie Piedāvājumi neatbilst noteiktajām prasībām.</w:t>
      </w:r>
    </w:p>
    <w:p w14:paraId="4983BA26" w14:textId="5B5EB0E2"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lang w:eastAsia="lv-LV"/>
        </w:rPr>
        <w:t xml:space="preserve"> </w:t>
      </w:r>
      <w:r w:rsidR="0046654E">
        <w:rPr>
          <w:sz w:val="22"/>
          <w:szCs w:val="22"/>
          <w:lang w:eastAsia="lv-LV"/>
        </w:rPr>
        <w:t xml:space="preserve">Iepirkuma komisija </w:t>
      </w:r>
      <w:r w:rsidRPr="00CA1033">
        <w:rPr>
          <w:sz w:val="22"/>
          <w:szCs w:val="22"/>
          <w:lang w:eastAsia="lv-LV"/>
        </w:rPr>
        <w:t xml:space="preserve">var jebkurā brīdī pārtraukt Iepirkuma procedūru, ja tam ir objektīvs pamatojums, </w:t>
      </w:r>
      <w:r w:rsidRPr="00CA1033">
        <w:rPr>
          <w:color w:val="000000"/>
          <w:sz w:val="22"/>
          <w:szCs w:val="22"/>
        </w:rPr>
        <w:t>par to vienlaikus (vienā dienā) rakstveidā informējot visus ieinteresētos piegādātājus un Pretendentus, kā arī publicējot paziņojumu tīmekļvietnēs, kurās publicēts paziņojums par Iepirkuma procedūru.</w:t>
      </w:r>
    </w:p>
    <w:p w14:paraId="5D890E22" w14:textId="7D94D4BD"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color w:val="000000"/>
          <w:sz w:val="22"/>
          <w:szCs w:val="22"/>
        </w:rPr>
        <w:t>Pirms iepirkuma līguma slēgšanas par iepirkuma komisijas pieņemto lēmumu par iepirkuma līguma slēgšanas tiesību piešķiršanu  vienlaicīgi (vienā dienā) informē visus Pretendentus, kā arī publicē paziņojumu tīmekļvietnēs, kur publicēts paziņojums par Iepirkuma procedūru.</w:t>
      </w:r>
    </w:p>
    <w:p w14:paraId="6DF00F62" w14:textId="51B23FEF"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 xml:space="preserve"> paziņojumu par pieņemto lēmumu nosūtīs visiem Pretendentiem ne vēlāk kā 3 (trīs) darba dienu laikā pēc lēmuma pieņemšanas.</w:t>
      </w:r>
    </w:p>
    <w:p w14:paraId="2D8B050F" w14:textId="77777777" w:rsidR="00EE41C4" w:rsidRPr="00CA1033" w:rsidRDefault="00EE41C4" w:rsidP="00EF4356">
      <w:pPr>
        <w:spacing w:after="120" w:line="252" w:lineRule="auto"/>
        <w:rPr>
          <w:caps/>
          <w:sz w:val="22"/>
          <w:szCs w:val="22"/>
        </w:rPr>
      </w:pPr>
    </w:p>
    <w:p w14:paraId="494DDE00" w14:textId="77777777" w:rsidR="00EE41C4" w:rsidRPr="00CA1033" w:rsidRDefault="00EE41C4" w:rsidP="004D1E80">
      <w:pPr>
        <w:pStyle w:val="ListParagraph"/>
        <w:numPr>
          <w:ilvl w:val="0"/>
          <w:numId w:val="136"/>
        </w:numPr>
        <w:spacing w:after="120" w:line="252" w:lineRule="auto"/>
        <w:contextualSpacing w:val="0"/>
        <w:jc w:val="center"/>
        <w:rPr>
          <w:b/>
          <w:caps/>
          <w:sz w:val="22"/>
          <w:szCs w:val="22"/>
        </w:rPr>
      </w:pPr>
      <w:r w:rsidRPr="00CA1033">
        <w:rPr>
          <w:b/>
          <w:caps/>
          <w:sz w:val="22"/>
          <w:szCs w:val="22"/>
        </w:rPr>
        <w:t>IEPIRKUMA LĪGUMA SLĒGŠANA</w:t>
      </w:r>
    </w:p>
    <w:p w14:paraId="4B4A7FC4" w14:textId="4879AEC8"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 xml:space="preserve">Iepirkuma līgumu ar izraudzīto Pretendentu  slēdz atbilstoši Starptautiskās Inženierkonsultantu federācijas (FIDIC) Iekārtu piegādes un projektēšanas-būvniecības darbu līgumu noteikumu Vispārīgajiem noteikumiem (Pirmais izdevums 1999.gadā.), Speciālajiem līguma noteikumiem un Līguma vienošanās (Speciālie noteikumi un Līguma vienošanās 2.posma nolikuma 2.pielikumā). </w:t>
      </w:r>
    </w:p>
    <w:p w14:paraId="04144CE9" w14:textId="77777777"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 xml:space="preserve">Ja Pretendentam ir iebildumi pret iepirkuma līguma projektu, tie jāiesniedz pasūtītājam ne vēlāk kā </w:t>
      </w:r>
      <w:r w:rsidRPr="00CA1033">
        <w:rPr>
          <w:sz w:val="22"/>
          <w:szCs w:val="22"/>
        </w:rPr>
        <w:lastRenderedPageBreak/>
        <w:t>10 (desmit) dienas pirms piedāvājumu iesniegšanas termiņa beigām. Pēc šī termiņa iesniegtie iebildumi netiks ņemti vērā.</w:t>
      </w:r>
    </w:p>
    <w:p w14:paraId="19D73DCB" w14:textId="5F494E7C"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Līguma slēgšanas gadījumā Pretendents nodrošinās turpmāk minēto būtiskāko līguma noteikumu ievērošanu</w:t>
      </w:r>
      <w:r w:rsidR="00BF38C9">
        <w:rPr>
          <w:sz w:val="22"/>
          <w:szCs w:val="22"/>
        </w:rPr>
        <w:t xml:space="preserve"> </w:t>
      </w:r>
    </w:p>
    <w:p w14:paraId="716A6298"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izpildes vieta – atbilstoši Nolikuma 5.1.punktam;</w:t>
      </w:r>
    </w:p>
    <w:p w14:paraId="195556DC"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izpildes termiņš – atbilstoši Nolikuma 5.2.punktam;</w:t>
      </w:r>
    </w:p>
    <w:p w14:paraId="79F1F04A"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garantijas termiņš – veiktajiem darbiem un visām būvdarbos izmantojamām caurulēm nedrīkst būt mazāks par 5 (pieciem) gadiem;</w:t>
      </w:r>
    </w:p>
    <w:p w14:paraId="519C33D4" w14:textId="5B62490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samaksas kārtība</w:t>
      </w:r>
      <w:r w:rsidR="00F11D0E">
        <w:rPr>
          <w:sz w:val="22"/>
          <w:szCs w:val="22"/>
        </w:rPr>
        <w:t xml:space="preserve"> </w:t>
      </w:r>
      <w:r w:rsidR="00FF6227">
        <w:rPr>
          <w:sz w:val="22"/>
          <w:szCs w:val="22"/>
        </w:rPr>
        <w:t>sasānā ar</w:t>
      </w:r>
      <w:r w:rsidR="00F11D0E">
        <w:rPr>
          <w:sz w:val="22"/>
          <w:szCs w:val="22"/>
        </w:rPr>
        <w:t xml:space="preserve"> </w:t>
      </w:r>
      <w:bookmarkStart w:id="6" w:name="_Hlk514248463"/>
      <w:r w:rsidR="00F11D0E" w:rsidRPr="00CA1033">
        <w:rPr>
          <w:sz w:val="22"/>
          <w:szCs w:val="22"/>
        </w:rPr>
        <w:t>“Iekārtu piegādes un projektēšanas-būvniecības darbu līguma noteikumiem”</w:t>
      </w:r>
      <w:r w:rsidR="00F11D0E">
        <w:rPr>
          <w:sz w:val="22"/>
          <w:szCs w:val="22"/>
        </w:rPr>
        <w:t>speciālajiem noteikumiem</w:t>
      </w:r>
    </w:p>
    <w:bookmarkEnd w:id="6"/>
    <w:p w14:paraId="707D2A0C" w14:textId="5251A403"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t>– avansa maksājums sastāda ne vairāk kā 10% (desmit procenti) no līgumcenas un tiek izmaksāts līguma izpildes laikā pēc tam, kad Uzņēmējs ir iesniedzis Pasūtītājam avansa atmaksas garantiju</w:t>
      </w:r>
      <w:r w:rsidR="001B4665" w:rsidRPr="00CA1033">
        <w:rPr>
          <w:sz w:val="22"/>
          <w:szCs w:val="22"/>
        </w:rPr>
        <w:t xml:space="preserve"> bankas garantijas </w:t>
      </w:r>
      <w:r w:rsidR="00390DAF">
        <w:rPr>
          <w:sz w:val="22"/>
          <w:szCs w:val="22"/>
        </w:rPr>
        <w:t xml:space="preserve">vai apdrošināšanas polises </w:t>
      </w:r>
      <w:r w:rsidR="001B4665" w:rsidRPr="00CA1033">
        <w:rPr>
          <w:sz w:val="22"/>
          <w:szCs w:val="22"/>
        </w:rPr>
        <w:t>formā</w:t>
      </w:r>
      <w:r w:rsidR="00E541EF" w:rsidRPr="00CA1033">
        <w:rPr>
          <w:sz w:val="22"/>
          <w:szCs w:val="22"/>
        </w:rPr>
        <w:t xml:space="preserve"> </w:t>
      </w:r>
      <w:r w:rsidRPr="00CA1033">
        <w:rPr>
          <w:sz w:val="22"/>
          <w:szCs w:val="22"/>
        </w:rPr>
        <w:t>par pieprasītā avansa summu. Avansa atmaksas garantija tiek atgriezta Uzņēmējam pēc tam, kad izmaksātā avansa summa tiek dzēsta</w:t>
      </w:r>
      <w:r w:rsidR="00F11D0E">
        <w:rPr>
          <w:sz w:val="22"/>
          <w:szCs w:val="22"/>
        </w:rPr>
        <w:t xml:space="preserve"> .Maksājums tiek veikts saskaņā ar </w:t>
      </w:r>
      <w:r w:rsidR="00F11D0E" w:rsidRPr="00F11D0E">
        <w:rPr>
          <w:sz w:val="22"/>
          <w:szCs w:val="22"/>
        </w:rPr>
        <w:t>“Iekārtu piegādes un projektēšanas-būvniecības darbu līguma noteikumiem”speciāl</w:t>
      </w:r>
      <w:r w:rsidR="00F11D0E">
        <w:rPr>
          <w:sz w:val="22"/>
          <w:szCs w:val="22"/>
        </w:rPr>
        <w:t>o</w:t>
      </w:r>
      <w:r w:rsidR="00F11D0E" w:rsidRPr="00F11D0E">
        <w:rPr>
          <w:sz w:val="22"/>
          <w:szCs w:val="22"/>
        </w:rPr>
        <w:t xml:space="preserve"> noteikum</w:t>
      </w:r>
      <w:r w:rsidR="00F11D0E">
        <w:rPr>
          <w:sz w:val="22"/>
          <w:szCs w:val="22"/>
        </w:rPr>
        <w:t>u punktu 14.2.;</w:t>
      </w:r>
    </w:p>
    <w:p w14:paraId="0CC30CFE" w14:textId="0772ACC4"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t>– starpmaksājumi tiek veikti 56 (piecdesmit sešu) dienu</w:t>
      </w:r>
      <w:r w:rsidR="00FF6227">
        <w:rPr>
          <w:sz w:val="22"/>
          <w:szCs w:val="22"/>
        </w:rPr>
        <w:t xml:space="preserve"> pēc </w:t>
      </w:r>
      <w:r w:rsidR="00FF6227" w:rsidRPr="00F11D0E">
        <w:rPr>
          <w:sz w:val="22"/>
          <w:szCs w:val="22"/>
        </w:rPr>
        <w:t>posma pabeigšanas</w:t>
      </w:r>
      <w:r w:rsidRPr="00CA1033">
        <w:rPr>
          <w:sz w:val="22"/>
          <w:szCs w:val="22"/>
        </w:rPr>
        <w:t xml:space="preserve"> laikā pēc Uzņēmēja iesniegto dokumentu saņemšanas;</w:t>
      </w:r>
    </w:p>
    <w:p w14:paraId="31D61EDA" w14:textId="77777777"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t>– beigu maksājums tiek veikts 56 (piecdesmit sešu) dienu laikā pēc Uzņēmēja iesniegto dokumentu saņemšanas.</w:t>
      </w:r>
    </w:p>
    <w:p w14:paraId="7E6A5BF8" w14:textId="7453DD61"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28 (divdesmit astoņu) dienu laikā no </w:t>
      </w:r>
      <w:r w:rsidR="00523512" w:rsidRPr="00CA1033">
        <w:rPr>
          <w:sz w:val="22"/>
          <w:szCs w:val="22"/>
        </w:rPr>
        <w:t>Apstiprinājuma vēstules saņemš</w:t>
      </w:r>
      <w:r w:rsidR="00A05D5C" w:rsidRPr="00CA1033">
        <w:rPr>
          <w:sz w:val="22"/>
          <w:szCs w:val="22"/>
        </w:rPr>
        <w:t>anas</w:t>
      </w:r>
      <w:r w:rsidRPr="00CA1033">
        <w:rPr>
          <w:sz w:val="22"/>
          <w:szCs w:val="22"/>
        </w:rPr>
        <w:t xml:space="preserve"> Uzņēmējam ir jāiesniedz Pasūtītājam līguma saistību izpildes nodrošinājums vismaz 10% (desmit procentu) apmērā no līgumcenas. Līguma saistību izpildes nodrošinājums tiek </w:t>
      </w:r>
      <w:r w:rsidR="00F11D0E" w:rsidRPr="00CA1033">
        <w:rPr>
          <w:sz w:val="22"/>
          <w:szCs w:val="22"/>
        </w:rPr>
        <w:t>atgriezts Uzņēmējam 42(četrdesmit divu),</w:t>
      </w:r>
      <w:r w:rsidR="00425FA7" w:rsidRPr="00CA1033">
        <w:rPr>
          <w:sz w:val="22"/>
          <w:szCs w:val="22"/>
        </w:rPr>
        <w:t xml:space="preserve"> dienu laikā</w:t>
      </w:r>
      <w:r w:rsidRPr="00CA1033">
        <w:rPr>
          <w:sz w:val="22"/>
          <w:szCs w:val="22"/>
        </w:rPr>
        <w:t xml:space="preserve"> pēc objekta pieņemšanas ekspluatācijā, kā arī pēc tam, </w:t>
      </w:r>
      <w:r w:rsidR="00F11D0E" w:rsidRPr="00CA1033">
        <w:rPr>
          <w:sz w:val="22"/>
          <w:szCs w:val="22"/>
        </w:rPr>
        <w:t>kad Uzņēmējs ir iesniedzis,</w:t>
      </w:r>
      <w:r w:rsidRPr="00CA1033">
        <w:rPr>
          <w:sz w:val="22"/>
          <w:szCs w:val="22"/>
        </w:rPr>
        <w:t xml:space="preserve"> Pasūtītājam garantijas laika garantiju 5% (piecu procentu) apmērā no pretendenta piedāvātās līgumcenas. Garantijas laika garantijai ir jābūt spēkā Nolikuma 70.3.punktā norādītajā termiņā un tā izmaksājama pēc pirmā pieprasījuma.</w:t>
      </w:r>
    </w:p>
    <w:p w14:paraId="515743E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Visām līgumā minētajām garantijām jābūt izmaksājamām pēc pirmā Pasūtītāja pieprasījuma.</w:t>
      </w:r>
    </w:p>
    <w:p w14:paraId="1BD617F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Pretendentam ir tiesības nepieprasīt avansu līguma izpildē, tādā gadījumā nav arī jāiesniedz avansa atmaksas garantija.</w:t>
      </w:r>
    </w:p>
    <w:p w14:paraId="7F6341E3"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Līgumsods par neattaisnojamu līguma izpildes termiņa nokavējumu sastāda 0,1% (viena desmitdaļa procenta) par katru nokavējuma dienu, bet ne vairāk kā 10% (desmit procentu) apmērā no līguma līgumcenas.</w:t>
      </w:r>
    </w:p>
    <w:p w14:paraId="1DE3A0C5"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Uzņēmējam līguma izpildes laikā ir jānodrošina spēkā esošajos normatīvajos aktos paredzētā būvspeciālista profesionālās civiltiesiskās atbildības apdrošināšana un būvdarbu veicēja civiltiesiskās atbildības apdrošināšana, kā arī būvniecības visu risku apdrošināšana un Uzņēmēja personāla apdrošināšana.</w:t>
      </w:r>
    </w:p>
    <w:p w14:paraId="409B706C" w14:textId="5CDAC234"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color w:val="000000"/>
          <w:sz w:val="22"/>
          <w:szCs w:val="22"/>
        </w:rPr>
        <w:t xml:space="preserve">Ja izraudzītais Pretendents atsakās slēgt iepirkuma līgumu,  slēdz iepirkuma līgumu ar nākamo Pretendentu, kurš piedāvājis </w:t>
      </w:r>
      <w:r w:rsidR="00053B0A">
        <w:rPr>
          <w:color w:val="000000"/>
          <w:sz w:val="22"/>
          <w:szCs w:val="22"/>
        </w:rPr>
        <w:t>zemākās cenas</w:t>
      </w:r>
      <w:r w:rsidRPr="00CA1033">
        <w:rPr>
          <w:color w:val="000000"/>
          <w:sz w:val="22"/>
          <w:szCs w:val="22"/>
        </w:rPr>
        <w:t xml:space="preserve"> piedāvājumu, vai pārtrauc Iepirkuma procedūru. Ja  izvēlas slēgt iepirkuma līgumu ar nākamo Pretendentu, kurš piedāvājis </w:t>
      </w:r>
      <w:r w:rsidR="00053B0A">
        <w:rPr>
          <w:color w:val="000000"/>
          <w:sz w:val="22"/>
          <w:szCs w:val="22"/>
        </w:rPr>
        <w:t>zemākās cenas</w:t>
      </w:r>
      <w:r w:rsidRPr="00CA1033">
        <w:rPr>
          <w:color w:val="000000"/>
          <w:sz w:val="22"/>
          <w:szCs w:val="22"/>
        </w:rPr>
        <w:t xml:space="preserve"> piedāvājumu, tas atbilstoši Nolikuma 66. un 67.punktam atkārtoti nosūta paziņojumus par pieņemto lēmumu Pretendentiem un publicē tīmekļvietnē.</w:t>
      </w:r>
    </w:p>
    <w:p w14:paraId="2634A452" w14:textId="1ADE6979"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Piegādātāja personālu, kuru tas iesaistījis līguma izpildē, par kuru sniedzis informāciju Pasūtītājam un kura kvalifikācijas atbilstību izvirzītajām prasībām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ir tiesīgs dot piekrišanu personas (t.sk. apakšuzņēmēja), uz kuras iespējām tas balstījies, maiņai tikai tad, ja tā neatbilst attiecīgā iepirkuma dokumentos noteiktajiem izslēgšanas noteikumiem.</w:t>
      </w:r>
    </w:p>
    <w:p w14:paraId="4C90A366"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Grozījumi iepirkuma līgumā tiek veikti atbilstoši SPSIL 66.panta pirmās, otrās, trešās, ceturtās, piektās un sestās daļas, kā arī Vadlīniju 6.4.9.punkta regulējumam.</w:t>
      </w:r>
    </w:p>
    <w:p w14:paraId="63D95014" w14:textId="77777777" w:rsidR="00EE41C4" w:rsidRPr="00CA1033" w:rsidRDefault="00EE41C4" w:rsidP="00B963DB">
      <w:pPr>
        <w:pStyle w:val="ListParagraph"/>
        <w:spacing w:after="120" w:line="252" w:lineRule="auto"/>
        <w:ind w:left="0"/>
        <w:contextualSpacing w:val="0"/>
        <w:jc w:val="both"/>
        <w:rPr>
          <w:sz w:val="22"/>
          <w:szCs w:val="22"/>
        </w:rPr>
      </w:pPr>
    </w:p>
    <w:p w14:paraId="22E1E8CF" w14:textId="77777777" w:rsidR="00EE41C4" w:rsidRPr="00CA1033" w:rsidRDefault="00EE41C4" w:rsidP="004D1E80">
      <w:pPr>
        <w:pStyle w:val="ListParagraph"/>
        <w:numPr>
          <w:ilvl w:val="0"/>
          <w:numId w:val="136"/>
        </w:numPr>
        <w:spacing w:after="120" w:line="252" w:lineRule="auto"/>
        <w:jc w:val="center"/>
        <w:outlineLvl w:val="0"/>
        <w:rPr>
          <w:b/>
          <w:bCs/>
          <w:sz w:val="22"/>
          <w:szCs w:val="22"/>
        </w:rPr>
      </w:pPr>
      <w:r w:rsidRPr="00CA1033">
        <w:rPr>
          <w:b/>
          <w:bCs/>
          <w:sz w:val="22"/>
          <w:szCs w:val="22"/>
        </w:rPr>
        <w:t>PIELIKUMI</w:t>
      </w:r>
    </w:p>
    <w:p w14:paraId="4FAD02FF" w14:textId="77777777" w:rsidR="00EE41C4" w:rsidRPr="00CA1033" w:rsidRDefault="00EE41C4" w:rsidP="00B963DB">
      <w:pPr>
        <w:pStyle w:val="ListParagraph"/>
        <w:widowControl w:val="0"/>
        <w:numPr>
          <w:ilvl w:val="0"/>
          <w:numId w:val="9"/>
        </w:numPr>
        <w:spacing w:after="120" w:line="252" w:lineRule="auto"/>
        <w:jc w:val="both"/>
        <w:rPr>
          <w:sz w:val="22"/>
          <w:szCs w:val="22"/>
          <w:lang w:eastAsia="lv-LV"/>
        </w:rPr>
      </w:pPr>
      <w:r w:rsidRPr="00CA1033">
        <w:rPr>
          <w:sz w:val="22"/>
          <w:szCs w:val="22"/>
        </w:rPr>
        <w:t>Nolikumam</w:t>
      </w:r>
      <w:r w:rsidRPr="00CA1033">
        <w:rPr>
          <w:sz w:val="22"/>
          <w:szCs w:val="22"/>
          <w:lang w:eastAsia="lv-LV"/>
        </w:rPr>
        <w:t xml:space="preserve"> pievienoti šādi pielikumi:</w:t>
      </w:r>
    </w:p>
    <w:p w14:paraId="3B58DA8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 pielikums – Darbu apraksts;</w:t>
      </w:r>
    </w:p>
    <w:p w14:paraId="5AC3A051"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2. pielikums – Kandidāta pieteikuma vēstule;</w:t>
      </w:r>
    </w:p>
    <w:p w14:paraId="1DEA1D44"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3. pielikums – Vispārīga informācija par kandidātu;</w:t>
      </w:r>
    </w:p>
    <w:p w14:paraId="39718B60"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4. pielikums – Piegādātāju apvienības apliecinājums</w:t>
      </w:r>
    </w:p>
    <w:p w14:paraId="53FCBB4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5. pielikums – Informācija par kandidāta finansiālo stāvokli;</w:t>
      </w:r>
    </w:p>
    <w:p w14:paraId="21A8EDEE"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6. pielikums – Informācija par kandidāta pieredzi;</w:t>
      </w:r>
    </w:p>
    <w:p w14:paraId="68BC8F36"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7. pielikums – Kandidāta vadošo speciālistu saraksts;</w:t>
      </w:r>
    </w:p>
    <w:p w14:paraId="24CEFCF6"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8. pielikums – Kandidāta vadošā personāla CV;</w:t>
      </w:r>
    </w:p>
    <w:p w14:paraId="33CB23E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9. pielikums – Informācija par kandidāta norādīto personu, uz kuras iespējām balstās;</w:t>
      </w:r>
    </w:p>
    <w:p w14:paraId="132C8FFD"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10. pielikums – Kandidāta norādītās personas, uz kuras iespējām balstās, apliecinājums;</w:t>
      </w:r>
    </w:p>
    <w:p w14:paraId="2F9C8C31"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11. pielikums – Informācija par apakšuzņēmēju;</w:t>
      </w:r>
    </w:p>
    <w:p w14:paraId="23BAFEE2" w14:textId="77777777" w:rsidR="00EE41C4" w:rsidRPr="00CA1033" w:rsidRDefault="00EE41C4" w:rsidP="00C11155">
      <w:pPr>
        <w:pStyle w:val="ColorfulList-Accent11"/>
        <w:spacing w:line="252" w:lineRule="auto"/>
        <w:ind w:left="360"/>
        <w:jc w:val="both"/>
        <w:rPr>
          <w:sz w:val="22"/>
          <w:szCs w:val="22"/>
        </w:rPr>
      </w:pPr>
      <w:r w:rsidRPr="00CA1033">
        <w:rPr>
          <w:sz w:val="22"/>
          <w:szCs w:val="22"/>
        </w:rPr>
        <w:t>12. pielikums – Apakšuzņēmēja apliecinājums.</w:t>
      </w:r>
    </w:p>
    <w:p w14:paraId="57D0D7BA" w14:textId="77777777" w:rsidR="00EE41C4" w:rsidRPr="00CA1033" w:rsidRDefault="00EE41C4" w:rsidP="00EF4356">
      <w:pPr>
        <w:spacing w:after="120" w:line="252" w:lineRule="auto"/>
        <w:rPr>
          <w:b/>
          <w:sz w:val="22"/>
          <w:szCs w:val="22"/>
        </w:rPr>
      </w:pPr>
      <w:r w:rsidRPr="00CA1033">
        <w:rPr>
          <w:b/>
          <w:sz w:val="22"/>
          <w:szCs w:val="22"/>
        </w:rPr>
        <w:br w:type="page"/>
      </w:r>
    </w:p>
    <w:p w14:paraId="01F0DA2F" w14:textId="77777777" w:rsidR="00EE41C4" w:rsidRPr="00CA1033" w:rsidRDefault="00EE41C4" w:rsidP="000656C3">
      <w:pPr>
        <w:overflowPunct w:val="0"/>
        <w:autoSpaceDE w:val="0"/>
        <w:autoSpaceDN w:val="0"/>
        <w:adjustRightInd w:val="0"/>
        <w:jc w:val="right"/>
        <w:textAlignment w:val="baseline"/>
        <w:rPr>
          <w:b/>
          <w:sz w:val="22"/>
          <w:szCs w:val="22"/>
        </w:rPr>
      </w:pPr>
      <w:r w:rsidRPr="00CA1033">
        <w:rPr>
          <w:b/>
          <w:sz w:val="22"/>
          <w:szCs w:val="22"/>
        </w:rPr>
        <w:lastRenderedPageBreak/>
        <w:t>1.pielikums</w:t>
      </w:r>
    </w:p>
    <w:p w14:paraId="0FEEE7DD" w14:textId="77777777" w:rsidR="00EE41C4" w:rsidRPr="00CA1033" w:rsidRDefault="00EE41C4" w:rsidP="000656C3">
      <w:pPr>
        <w:overflowPunct w:val="0"/>
        <w:autoSpaceDE w:val="0"/>
        <w:autoSpaceDN w:val="0"/>
        <w:adjustRightInd w:val="0"/>
        <w:jc w:val="right"/>
        <w:textAlignment w:val="baseline"/>
        <w:rPr>
          <w:sz w:val="22"/>
          <w:szCs w:val="22"/>
        </w:rPr>
      </w:pPr>
      <w:r w:rsidRPr="00CA1033">
        <w:rPr>
          <w:sz w:val="22"/>
          <w:szCs w:val="22"/>
        </w:rPr>
        <w:t>SIA “Jūrmalas siltums”</w:t>
      </w:r>
    </w:p>
    <w:p w14:paraId="5B41B1E6" w14:textId="77777777" w:rsidR="00EE41C4" w:rsidRPr="00CA1033" w:rsidRDefault="00EE41C4" w:rsidP="000656C3">
      <w:pPr>
        <w:overflowPunct w:val="0"/>
        <w:autoSpaceDE w:val="0"/>
        <w:autoSpaceDN w:val="0"/>
        <w:adjustRightInd w:val="0"/>
        <w:jc w:val="right"/>
        <w:textAlignment w:val="baseline"/>
        <w:rPr>
          <w:bCs/>
          <w:sz w:val="22"/>
          <w:szCs w:val="22"/>
        </w:rPr>
      </w:pPr>
      <w:r w:rsidRPr="00CA1033">
        <w:rPr>
          <w:bCs/>
          <w:sz w:val="22"/>
          <w:szCs w:val="22"/>
        </w:rPr>
        <w:t>iepirkuma procedūras</w:t>
      </w:r>
    </w:p>
    <w:p w14:paraId="0252A045" w14:textId="77777777" w:rsidR="00EE41C4" w:rsidRPr="00CA1033" w:rsidRDefault="00EE41C4" w:rsidP="000656C3">
      <w:pPr>
        <w:jc w:val="right"/>
        <w:rPr>
          <w:bCs/>
          <w:sz w:val="22"/>
          <w:szCs w:val="22"/>
        </w:rPr>
      </w:pPr>
      <w:r w:rsidRPr="00CA1033">
        <w:rPr>
          <w:sz w:val="22"/>
          <w:szCs w:val="22"/>
        </w:rPr>
        <w:t>“Būvprojektu grozījumi</w:t>
      </w:r>
      <w:r w:rsidRPr="00CA1033">
        <w:rPr>
          <w:bCs/>
          <w:sz w:val="22"/>
          <w:szCs w:val="22"/>
        </w:rPr>
        <w:t>, būvdarbi un autoruzraudzība</w:t>
      </w:r>
    </w:p>
    <w:p w14:paraId="36DB3722" w14:textId="77777777" w:rsidR="00EE41C4" w:rsidRPr="00CA1033" w:rsidRDefault="00EE41C4" w:rsidP="000656C3">
      <w:pPr>
        <w:jc w:val="right"/>
        <w:rPr>
          <w:sz w:val="22"/>
          <w:szCs w:val="22"/>
        </w:rPr>
      </w:pPr>
      <w:r w:rsidRPr="00CA1033">
        <w:rPr>
          <w:bCs/>
          <w:sz w:val="22"/>
          <w:szCs w:val="22"/>
        </w:rPr>
        <w:t>siltumtīklu pārbūvei Jūrmalā</w:t>
      </w:r>
      <w:r w:rsidRPr="00CA1033">
        <w:rPr>
          <w:sz w:val="22"/>
          <w:szCs w:val="22"/>
        </w:rPr>
        <w:t>”</w:t>
      </w:r>
    </w:p>
    <w:p w14:paraId="12DED272" w14:textId="77777777" w:rsidR="00EE41C4" w:rsidRPr="00CA1033" w:rsidRDefault="00EE41C4" w:rsidP="000656C3">
      <w:pPr>
        <w:overflowPunct w:val="0"/>
        <w:autoSpaceDE w:val="0"/>
        <w:autoSpaceDN w:val="0"/>
        <w:adjustRightInd w:val="0"/>
        <w:jc w:val="right"/>
        <w:textAlignment w:val="baseline"/>
        <w:rPr>
          <w:sz w:val="22"/>
          <w:szCs w:val="22"/>
        </w:rPr>
      </w:pPr>
      <w:r w:rsidRPr="00CA1033">
        <w:rPr>
          <w:sz w:val="22"/>
          <w:szCs w:val="22"/>
        </w:rPr>
        <w:t>nolikumam</w:t>
      </w:r>
    </w:p>
    <w:p w14:paraId="093C27A6" w14:textId="4D63E2F4" w:rsidR="00EE41C4" w:rsidRPr="00CA1033" w:rsidRDefault="00EE41C4" w:rsidP="00592950">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8C12AF" w:rsidRPr="00CA1033">
        <w:rPr>
          <w:bCs/>
          <w:iCs/>
          <w:sz w:val="22"/>
          <w:szCs w:val="22"/>
          <w:lang w:eastAsia="lv-LV"/>
        </w:rPr>
        <w:t xml:space="preserve"> JS.2018/1KF.ST.BB</w:t>
      </w:r>
    </w:p>
    <w:p w14:paraId="63C9C2AD" w14:textId="77777777" w:rsidR="00EE41C4" w:rsidRPr="00CA1033" w:rsidRDefault="00EE41C4" w:rsidP="000656C3">
      <w:pPr>
        <w:overflowPunct w:val="0"/>
        <w:autoSpaceDE w:val="0"/>
        <w:autoSpaceDN w:val="0"/>
        <w:adjustRightInd w:val="0"/>
        <w:jc w:val="right"/>
        <w:textAlignment w:val="baseline"/>
        <w:rPr>
          <w:sz w:val="22"/>
          <w:szCs w:val="22"/>
        </w:rPr>
      </w:pPr>
    </w:p>
    <w:p w14:paraId="4E3E499A" w14:textId="77777777" w:rsidR="00EE41C4" w:rsidRPr="00CA1033" w:rsidRDefault="00EE41C4" w:rsidP="000656C3">
      <w:pPr>
        <w:overflowPunct w:val="0"/>
        <w:autoSpaceDE w:val="0"/>
        <w:autoSpaceDN w:val="0"/>
        <w:adjustRightInd w:val="0"/>
        <w:jc w:val="right"/>
        <w:textAlignment w:val="baseline"/>
        <w:rPr>
          <w:sz w:val="22"/>
          <w:szCs w:val="22"/>
        </w:rPr>
      </w:pPr>
    </w:p>
    <w:p w14:paraId="469A8238" w14:textId="77777777" w:rsidR="00EE41C4" w:rsidRPr="00CA1033" w:rsidRDefault="00EE41C4" w:rsidP="00417631">
      <w:pPr>
        <w:spacing w:line="252" w:lineRule="auto"/>
        <w:jc w:val="center"/>
        <w:rPr>
          <w:b/>
          <w:sz w:val="22"/>
          <w:szCs w:val="22"/>
        </w:rPr>
      </w:pPr>
      <w:r w:rsidRPr="00CA1033">
        <w:rPr>
          <w:b/>
          <w:sz w:val="22"/>
          <w:szCs w:val="22"/>
        </w:rPr>
        <w:t>DARBU APRAKSTS*</w:t>
      </w:r>
    </w:p>
    <w:p w14:paraId="3082800D" w14:textId="77777777" w:rsidR="00EE41C4" w:rsidRPr="00CA1033" w:rsidRDefault="00EE41C4" w:rsidP="00417631">
      <w:pPr>
        <w:spacing w:line="252" w:lineRule="auto"/>
        <w:jc w:val="both"/>
        <w:rPr>
          <w:sz w:val="22"/>
          <w:szCs w:val="22"/>
        </w:rPr>
      </w:pPr>
    </w:p>
    <w:p w14:paraId="1977472B" w14:textId="77777777" w:rsidR="00EE41C4" w:rsidRPr="00CA1033" w:rsidRDefault="00EE41C4" w:rsidP="00725167">
      <w:pPr>
        <w:spacing w:line="252" w:lineRule="auto"/>
        <w:jc w:val="both"/>
        <w:rPr>
          <w:sz w:val="22"/>
          <w:szCs w:val="22"/>
        </w:rPr>
      </w:pPr>
      <w:r w:rsidRPr="00CA1033">
        <w:rPr>
          <w:sz w:val="22"/>
          <w:szCs w:val="22"/>
        </w:rPr>
        <w:t>Iepirkuma priekšmets ir būvprojektu grozījumi</w:t>
      </w:r>
      <w:r w:rsidRPr="00CA1033">
        <w:rPr>
          <w:bCs/>
          <w:color w:val="000000"/>
          <w:sz w:val="22"/>
          <w:szCs w:val="22"/>
        </w:rPr>
        <w:t xml:space="preserve">, būvdarbi un autoruzraudzība siltumtīklu pārbūvei Jūrmalā. </w:t>
      </w:r>
      <w:r w:rsidRPr="00CA1033">
        <w:rPr>
          <w:sz w:val="22"/>
          <w:szCs w:val="22"/>
        </w:rPr>
        <w:t>Plānotais darbu apjoms norādīts tabulā Nr.1-3.</w:t>
      </w:r>
    </w:p>
    <w:p w14:paraId="0FF20B4D" w14:textId="77777777" w:rsidR="00EE41C4" w:rsidRPr="00CA1033" w:rsidRDefault="00EE41C4" w:rsidP="00417631">
      <w:pPr>
        <w:spacing w:line="252" w:lineRule="auto"/>
        <w:rPr>
          <w:sz w:val="22"/>
          <w:szCs w:val="22"/>
        </w:rPr>
      </w:pPr>
    </w:p>
    <w:p w14:paraId="53A831CF" w14:textId="77777777" w:rsidR="00EE41C4" w:rsidRPr="00CA1033" w:rsidRDefault="00EE41C4" w:rsidP="00BE08CD">
      <w:pPr>
        <w:spacing w:line="252" w:lineRule="auto"/>
        <w:jc w:val="right"/>
        <w:rPr>
          <w:sz w:val="22"/>
          <w:szCs w:val="22"/>
        </w:rPr>
      </w:pPr>
      <w:bookmarkStart w:id="7" w:name="_Hlk506378802"/>
      <w:r w:rsidRPr="00CA1033">
        <w:rPr>
          <w:sz w:val="22"/>
          <w:szCs w:val="22"/>
        </w:rPr>
        <w:t>Tabula Nr.1</w:t>
      </w:r>
    </w:p>
    <w:p w14:paraId="768BABCF" w14:textId="77777777" w:rsidR="00EE41C4" w:rsidRPr="00CA1033" w:rsidRDefault="00EE41C4" w:rsidP="00BE08CD">
      <w:pPr>
        <w:spacing w:line="252" w:lineRule="auto"/>
        <w:jc w:val="both"/>
        <w:rPr>
          <w:b/>
          <w:sz w:val="22"/>
          <w:szCs w:val="22"/>
        </w:rPr>
      </w:pPr>
      <w:r w:rsidRPr="00CA1033">
        <w:rPr>
          <w:b/>
          <w:sz w:val="22"/>
          <w:szCs w:val="22"/>
        </w:rPr>
        <w:t>Iepirkuma priekšmeta 1.daļa – Jūrmala, Dubultu rajonā</w:t>
      </w:r>
    </w:p>
    <w:tbl>
      <w:tblPr>
        <w:tblW w:w="8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316"/>
        <w:gridCol w:w="2001"/>
      </w:tblGrid>
      <w:tr w:rsidR="00EE41C4" w:rsidRPr="00CA1033" w14:paraId="6B37ACA5" w14:textId="77777777" w:rsidTr="00BE08CD">
        <w:trPr>
          <w:trHeight w:val="1125"/>
        </w:trPr>
        <w:tc>
          <w:tcPr>
            <w:tcW w:w="4300" w:type="dxa"/>
            <w:shd w:val="clear" w:color="000000" w:fill="D9D9D9"/>
            <w:noWrap/>
            <w:vAlign w:val="center"/>
          </w:tcPr>
          <w:p w14:paraId="674B2DB1" w14:textId="77777777" w:rsidR="00EE41C4" w:rsidRPr="00CA1033" w:rsidRDefault="00EE41C4" w:rsidP="00BE08CD">
            <w:pPr>
              <w:jc w:val="center"/>
              <w:rPr>
                <w:color w:val="000000"/>
                <w:sz w:val="22"/>
                <w:szCs w:val="22"/>
                <w:lang w:val="en-US"/>
              </w:rPr>
            </w:pPr>
            <w:r w:rsidRPr="00CA1033">
              <w:rPr>
                <w:color w:val="000000"/>
                <w:sz w:val="22"/>
                <w:szCs w:val="22"/>
                <w:lang w:val="en-US"/>
              </w:rPr>
              <w:t>Trases adrese (apakšposms)</w:t>
            </w:r>
          </w:p>
        </w:tc>
        <w:tc>
          <w:tcPr>
            <w:tcW w:w="2316" w:type="dxa"/>
            <w:shd w:val="clear" w:color="000000" w:fill="D9D9D9"/>
            <w:vAlign w:val="center"/>
          </w:tcPr>
          <w:p w14:paraId="4A24C521" w14:textId="77777777" w:rsidR="00EE41C4" w:rsidRPr="00CA1033" w:rsidRDefault="00EE41C4" w:rsidP="00BE08CD">
            <w:pPr>
              <w:jc w:val="center"/>
              <w:rPr>
                <w:sz w:val="22"/>
                <w:szCs w:val="22"/>
                <w:lang w:val="en-US"/>
              </w:rPr>
            </w:pPr>
            <w:r w:rsidRPr="00CA1033">
              <w:rPr>
                <w:sz w:val="22"/>
                <w:szCs w:val="22"/>
                <w:lang w:val="en-US"/>
              </w:rPr>
              <w:t>Rekonstruējamās trases (apakšposma) kopējais garums, cauruļvadu garums, m</w:t>
            </w:r>
          </w:p>
        </w:tc>
        <w:tc>
          <w:tcPr>
            <w:tcW w:w="2001" w:type="dxa"/>
            <w:shd w:val="clear" w:color="000000" w:fill="D9D9D9"/>
            <w:vAlign w:val="center"/>
          </w:tcPr>
          <w:p w14:paraId="7FAB570E" w14:textId="77777777" w:rsidR="00EE41C4" w:rsidRPr="00CA1033" w:rsidRDefault="00EE41C4" w:rsidP="00BE08CD">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7E152F90" w14:textId="77777777" w:rsidTr="00BE08CD">
        <w:trPr>
          <w:trHeight w:val="330"/>
        </w:trPr>
        <w:tc>
          <w:tcPr>
            <w:tcW w:w="4300" w:type="dxa"/>
            <w:shd w:val="clear" w:color="000000" w:fill="D9D9D9"/>
            <w:noWrap/>
            <w:vAlign w:val="center"/>
          </w:tcPr>
          <w:p w14:paraId="51E719D2" w14:textId="77777777" w:rsidR="00EE41C4" w:rsidRPr="00CA1033" w:rsidRDefault="00EE41C4" w:rsidP="00BE08CD">
            <w:pPr>
              <w:jc w:val="center"/>
              <w:rPr>
                <w:b/>
                <w:bCs/>
                <w:color w:val="000000"/>
                <w:sz w:val="22"/>
                <w:szCs w:val="22"/>
                <w:u w:val="single"/>
                <w:lang w:val="en-US"/>
              </w:rPr>
            </w:pPr>
            <w:r w:rsidRPr="00CA1033">
              <w:rPr>
                <w:b/>
                <w:bCs/>
                <w:color w:val="000000"/>
                <w:sz w:val="22"/>
                <w:szCs w:val="22"/>
                <w:u w:val="single"/>
                <w:lang w:val="en-US"/>
              </w:rPr>
              <w:t>1. daļa</w:t>
            </w:r>
          </w:p>
        </w:tc>
        <w:tc>
          <w:tcPr>
            <w:tcW w:w="2316" w:type="dxa"/>
            <w:shd w:val="clear" w:color="000000" w:fill="D9D9D9"/>
            <w:vAlign w:val="center"/>
          </w:tcPr>
          <w:p w14:paraId="29D66C13" w14:textId="77777777" w:rsidR="00EE41C4" w:rsidRPr="00CA1033" w:rsidRDefault="00EE41C4" w:rsidP="00BE08CD">
            <w:pPr>
              <w:jc w:val="center"/>
              <w:rPr>
                <w:sz w:val="22"/>
                <w:szCs w:val="22"/>
                <w:lang w:val="en-US"/>
              </w:rPr>
            </w:pPr>
            <w:r w:rsidRPr="00CA1033">
              <w:rPr>
                <w:sz w:val="22"/>
                <w:szCs w:val="22"/>
                <w:lang w:val="en-US"/>
              </w:rPr>
              <w:t> </w:t>
            </w:r>
          </w:p>
        </w:tc>
        <w:tc>
          <w:tcPr>
            <w:tcW w:w="2001" w:type="dxa"/>
            <w:shd w:val="clear" w:color="000000" w:fill="D9D9D9"/>
            <w:vAlign w:val="center"/>
          </w:tcPr>
          <w:p w14:paraId="21FCE620" w14:textId="77777777" w:rsidR="00EE41C4" w:rsidRPr="00CA1033" w:rsidRDefault="00EE41C4" w:rsidP="00BE08CD">
            <w:pPr>
              <w:jc w:val="center"/>
              <w:rPr>
                <w:color w:val="000000"/>
                <w:sz w:val="22"/>
                <w:szCs w:val="22"/>
                <w:lang w:val="en-US"/>
              </w:rPr>
            </w:pPr>
            <w:r w:rsidRPr="00CA1033">
              <w:rPr>
                <w:color w:val="000000"/>
                <w:sz w:val="22"/>
                <w:szCs w:val="22"/>
                <w:lang w:val="en-US"/>
              </w:rPr>
              <w:t> </w:t>
            </w:r>
          </w:p>
        </w:tc>
      </w:tr>
      <w:tr w:rsidR="00EE41C4" w:rsidRPr="00CA1033" w14:paraId="2C7D0772" w14:textId="77777777" w:rsidTr="00BE08CD">
        <w:trPr>
          <w:trHeight w:val="892"/>
        </w:trPr>
        <w:tc>
          <w:tcPr>
            <w:tcW w:w="4300" w:type="dxa"/>
            <w:vAlign w:val="center"/>
          </w:tcPr>
          <w:p w14:paraId="0DCEB4A1" w14:textId="77777777" w:rsidR="00EE41C4" w:rsidRPr="00CA1033" w:rsidRDefault="00EE41C4" w:rsidP="00BE08CD">
            <w:pPr>
              <w:rPr>
                <w:sz w:val="22"/>
                <w:szCs w:val="22"/>
                <w:lang w:val="en-US"/>
              </w:rPr>
            </w:pPr>
            <w:r w:rsidRPr="00CA1033">
              <w:rPr>
                <w:sz w:val="22"/>
                <w:szCs w:val="22"/>
                <w:lang w:val="en-US"/>
              </w:rPr>
              <w:t>BRĪVĪBAS PROSPEKTS, AIZPUTES IELA, RĒZEKNES PULKA IELA, SALDUS IELA</w:t>
            </w:r>
          </w:p>
        </w:tc>
        <w:tc>
          <w:tcPr>
            <w:tcW w:w="2316" w:type="dxa"/>
            <w:noWrap/>
            <w:vAlign w:val="center"/>
          </w:tcPr>
          <w:p w14:paraId="4DF44E24" w14:textId="77777777" w:rsidR="00EE41C4" w:rsidRPr="00CA1033" w:rsidRDefault="00EE41C4" w:rsidP="00BE08CD">
            <w:pPr>
              <w:jc w:val="center"/>
              <w:rPr>
                <w:color w:val="000000"/>
                <w:sz w:val="22"/>
                <w:szCs w:val="22"/>
                <w:lang w:val="en-US"/>
              </w:rPr>
            </w:pPr>
            <w:r w:rsidRPr="00CA1033">
              <w:rPr>
                <w:color w:val="000000"/>
                <w:sz w:val="22"/>
                <w:szCs w:val="22"/>
                <w:lang w:val="en-US"/>
              </w:rPr>
              <w:t>1 191 (2 382)</w:t>
            </w:r>
          </w:p>
        </w:tc>
        <w:tc>
          <w:tcPr>
            <w:tcW w:w="2001" w:type="dxa"/>
            <w:shd w:val="clear" w:color="000000" w:fill="FFFFFF"/>
            <w:vAlign w:val="center"/>
          </w:tcPr>
          <w:p w14:paraId="3066AA20" w14:textId="77777777" w:rsidR="00EE41C4" w:rsidRPr="00CA1033" w:rsidRDefault="00EE41C4" w:rsidP="00BE08CD">
            <w:pPr>
              <w:jc w:val="center"/>
              <w:rPr>
                <w:color w:val="000000"/>
                <w:sz w:val="22"/>
                <w:szCs w:val="22"/>
                <w:lang w:val="en-US"/>
              </w:rPr>
            </w:pPr>
            <w:r w:rsidRPr="00CA1033">
              <w:rPr>
                <w:color w:val="000000"/>
                <w:sz w:val="22"/>
                <w:szCs w:val="22"/>
                <w:lang w:val="en-US"/>
              </w:rPr>
              <w:t>(273/450 – 471m)    (219/355 – 528m)  (168/280 – 1 317m)</w:t>
            </w:r>
          </w:p>
          <w:p w14:paraId="6D994871" w14:textId="77777777" w:rsidR="00EE41C4" w:rsidRPr="00CA1033" w:rsidRDefault="00EE41C4" w:rsidP="00BE08CD">
            <w:pPr>
              <w:jc w:val="center"/>
              <w:rPr>
                <w:color w:val="000000"/>
                <w:sz w:val="22"/>
                <w:szCs w:val="22"/>
                <w:lang w:val="en-US"/>
              </w:rPr>
            </w:pPr>
            <w:r w:rsidRPr="00CA1033">
              <w:rPr>
                <w:color w:val="000000"/>
                <w:sz w:val="22"/>
                <w:szCs w:val="22"/>
                <w:lang w:val="en-US"/>
              </w:rPr>
              <w:t>(114/225 – 66m)</w:t>
            </w:r>
          </w:p>
        </w:tc>
      </w:tr>
      <w:tr w:rsidR="00EE41C4" w:rsidRPr="00CA1033" w14:paraId="70DDEEE7" w14:textId="77777777" w:rsidTr="00BE08CD">
        <w:trPr>
          <w:trHeight w:val="1203"/>
        </w:trPr>
        <w:tc>
          <w:tcPr>
            <w:tcW w:w="4300" w:type="dxa"/>
            <w:vAlign w:val="center"/>
          </w:tcPr>
          <w:p w14:paraId="53936592" w14:textId="77777777" w:rsidR="00EE41C4" w:rsidRPr="00CA1033" w:rsidRDefault="00EE41C4" w:rsidP="00BE08CD">
            <w:pPr>
              <w:rPr>
                <w:sz w:val="22"/>
                <w:szCs w:val="22"/>
                <w:lang w:val="en-US"/>
              </w:rPr>
            </w:pPr>
            <w:r w:rsidRPr="00CA1033">
              <w:rPr>
                <w:sz w:val="22"/>
                <w:szCs w:val="22"/>
                <w:lang w:val="en-US"/>
              </w:rPr>
              <w:t>CERIŅU 29,31, SLOKAS 36,42, DROSMAS 2 UN IEVU 6, JŪRMĀLĀ.</w:t>
            </w:r>
          </w:p>
        </w:tc>
        <w:tc>
          <w:tcPr>
            <w:tcW w:w="2316" w:type="dxa"/>
            <w:noWrap/>
            <w:vAlign w:val="center"/>
          </w:tcPr>
          <w:p w14:paraId="58AC84FA" w14:textId="77777777" w:rsidR="00EE41C4" w:rsidRPr="00CA1033" w:rsidRDefault="00EE41C4" w:rsidP="00BE08CD">
            <w:pPr>
              <w:jc w:val="center"/>
              <w:rPr>
                <w:color w:val="000000"/>
                <w:sz w:val="22"/>
                <w:szCs w:val="22"/>
                <w:lang w:val="en-US"/>
              </w:rPr>
            </w:pPr>
            <w:r w:rsidRPr="00CA1033">
              <w:rPr>
                <w:color w:val="000000"/>
                <w:sz w:val="22"/>
                <w:szCs w:val="22"/>
                <w:lang w:val="en-US"/>
              </w:rPr>
              <w:t>348 (696)</w:t>
            </w:r>
          </w:p>
        </w:tc>
        <w:tc>
          <w:tcPr>
            <w:tcW w:w="2001" w:type="dxa"/>
            <w:shd w:val="clear" w:color="000000" w:fill="FFFFFF"/>
            <w:vAlign w:val="center"/>
          </w:tcPr>
          <w:p w14:paraId="6D765D15" w14:textId="77777777" w:rsidR="00EE41C4" w:rsidRPr="00CA1033" w:rsidRDefault="00EE41C4" w:rsidP="00BE08CD">
            <w:pPr>
              <w:jc w:val="center"/>
              <w:rPr>
                <w:color w:val="000000"/>
                <w:sz w:val="22"/>
                <w:szCs w:val="22"/>
                <w:lang w:val="en-US"/>
              </w:rPr>
            </w:pPr>
            <w:r w:rsidRPr="00CA1033">
              <w:rPr>
                <w:color w:val="000000"/>
                <w:sz w:val="22"/>
                <w:szCs w:val="22"/>
                <w:lang w:val="en-US"/>
              </w:rPr>
              <w:t>(139/250 – 48m)    (114/225 – 336m)  (89/180 – 156m)  (76/160 – 114m)  (60/140 – 42m)</w:t>
            </w:r>
          </w:p>
        </w:tc>
      </w:tr>
      <w:tr w:rsidR="00EE41C4" w:rsidRPr="00CA1033" w14:paraId="0BAF0F4F" w14:textId="77777777" w:rsidTr="00BE08CD">
        <w:trPr>
          <w:trHeight w:val="975"/>
        </w:trPr>
        <w:tc>
          <w:tcPr>
            <w:tcW w:w="4300" w:type="dxa"/>
            <w:vAlign w:val="center"/>
          </w:tcPr>
          <w:p w14:paraId="0D2312ED" w14:textId="77777777" w:rsidR="00EE41C4" w:rsidRPr="00CA1033" w:rsidRDefault="00EE41C4" w:rsidP="00BE08CD">
            <w:pPr>
              <w:rPr>
                <w:sz w:val="22"/>
                <w:szCs w:val="22"/>
                <w:lang w:val="en-US"/>
              </w:rPr>
            </w:pPr>
            <w:r w:rsidRPr="00CA1033">
              <w:rPr>
                <w:sz w:val="22"/>
                <w:szCs w:val="22"/>
                <w:lang w:val="en-US"/>
              </w:rPr>
              <w:t xml:space="preserve">NO SLOKAS IELAS 47A LĪDZ SLOKAS 61 </w:t>
            </w:r>
          </w:p>
        </w:tc>
        <w:tc>
          <w:tcPr>
            <w:tcW w:w="2316" w:type="dxa"/>
            <w:noWrap/>
            <w:vAlign w:val="center"/>
          </w:tcPr>
          <w:p w14:paraId="1599BD15" w14:textId="77777777" w:rsidR="00EE41C4" w:rsidRPr="00CA1033" w:rsidRDefault="00EE41C4" w:rsidP="00BE08CD">
            <w:pPr>
              <w:jc w:val="center"/>
              <w:rPr>
                <w:color w:val="000000"/>
                <w:sz w:val="22"/>
                <w:szCs w:val="22"/>
                <w:lang w:val="en-US"/>
              </w:rPr>
            </w:pPr>
            <w:r w:rsidRPr="00CA1033">
              <w:rPr>
                <w:color w:val="000000"/>
                <w:sz w:val="22"/>
                <w:szCs w:val="22"/>
                <w:lang w:val="en-US"/>
              </w:rPr>
              <w:t>561 (1 122)</w:t>
            </w:r>
          </w:p>
        </w:tc>
        <w:tc>
          <w:tcPr>
            <w:tcW w:w="2001" w:type="dxa"/>
            <w:shd w:val="clear" w:color="000000" w:fill="FFFFFF"/>
            <w:vAlign w:val="center"/>
          </w:tcPr>
          <w:p w14:paraId="45F77DD5" w14:textId="77777777" w:rsidR="00EE41C4" w:rsidRPr="00CA1033" w:rsidRDefault="00EE41C4" w:rsidP="00BE08CD">
            <w:pPr>
              <w:jc w:val="center"/>
              <w:rPr>
                <w:color w:val="000000"/>
                <w:sz w:val="22"/>
                <w:szCs w:val="22"/>
                <w:lang w:val="en-US"/>
              </w:rPr>
            </w:pPr>
            <w:r w:rsidRPr="00CA1033">
              <w:rPr>
                <w:color w:val="000000"/>
                <w:sz w:val="22"/>
                <w:szCs w:val="22"/>
                <w:lang w:val="en-US"/>
              </w:rPr>
              <w:t xml:space="preserve"> (168/280 – 492m)</w:t>
            </w:r>
          </w:p>
          <w:p w14:paraId="42A33EDA" w14:textId="77777777" w:rsidR="00EE41C4" w:rsidRPr="00CA1033" w:rsidRDefault="00EE41C4" w:rsidP="00227A9A">
            <w:pPr>
              <w:jc w:val="center"/>
              <w:rPr>
                <w:color w:val="000000"/>
                <w:sz w:val="22"/>
                <w:szCs w:val="22"/>
                <w:lang w:val="en-US"/>
              </w:rPr>
            </w:pPr>
            <w:r w:rsidRPr="00CA1033">
              <w:rPr>
                <w:color w:val="000000"/>
                <w:sz w:val="22"/>
                <w:szCs w:val="22"/>
                <w:lang w:val="en-US"/>
              </w:rPr>
              <w:t>(139/250 – 624m)    (60/140 – 6m)</w:t>
            </w:r>
          </w:p>
        </w:tc>
      </w:tr>
      <w:tr w:rsidR="00EE41C4" w:rsidRPr="00CA1033" w14:paraId="4F1CE414" w14:textId="77777777" w:rsidTr="00BE08CD">
        <w:trPr>
          <w:trHeight w:val="615"/>
        </w:trPr>
        <w:tc>
          <w:tcPr>
            <w:tcW w:w="4300" w:type="dxa"/>
            <w:vAlign w:val="center"/>
          </w:tcPr>
          <w:p w14:paraId="55EB0292" w14:textId="77777777" w:rsidR="00EE41C4" w:rsidRPr="00CA1033" w:rsidRDefault="00EE41C4" w:rsidP="00BE08CD">
            <w:pPr>
              <w:rPr>
                <w:sz w:val="22"/>
                <w:szCs w:val="22"/>
                <w:lang w:val="en-US"/>
              </w:rPr>
            </w:pPr>
            <w:r w:rsidRPr="00CA1033">
              <w:rPr>
                <w:sz w:val="22"/>
                <w:szCs w:val="22"/>
                <w:lang w:val="en-US"/>
              </w:rPr>
              <w:t>NO SLOKAS IELAS 47A LĪDZ SK PIE SLOKAS IELAS 48</w:t>
            </w:r>
          </w:p>
        </w:tc>
        <w:tc>
          <w:tcPr>
            <w:tcW w:w="2316" w:type="dxa"/>
            <w:noWrap/>
            <w:vAlign w:val="center"/>
          </w:tcPr>
          <w:p w14:paraId="33CE6FB6" w14:textId="77777777" w:rsidR="00EE41C4" w:rsidRPr="00CA1033" w:rsidRDefault="00EE41C4" w:rsidP="00BE08CD">
            <w:pPr>
              <w:jc w:val="center"/>
              <w:rPr>
                <w:color w:val="000000"/>
                <w:sz w:val="22"/>
                <w:szCs w:val="22"/>
                <w:lang w:val="en-US"/>
              </w:rPr>
            </w:pPr>
            <w:r w:rsidRPr="00CA1033">
              <w:rPr>
                <w:color w:val="000000"/>
                <w:sz w:val="22"/>
                <w:szCs w:val="22"/>
                <w:lang w:val="en-US"/>
              </w:rPr>
              <w:t>210 (420)</w:t>
            </w:r>
          </w:p>
        </w:tc>
        <w:tc>
          <w:tcPr>
            <w:tcW w:w="2001" w:type="dxa"/>
            <w:shd w:val="clear" w:color="000000" w:fill="FFFFFF"/>
            <w:vAlign w:val="center"/>
          </w:tcPr>
          <w:p w14:paraId="11A05656" w14:textId="77777777" w:rsidR="00EE41C4" w:rsidRPr="00CA1033" w:rsidRDefault="00EE41C4" w:rsidP="00BE08CD">
            <w:pPr>
              <w:jc w:val="center"/>
              <w:rPr>
                <w:color w:val="000000"/>
                <w:sz w:val="22"/>
                <w:szCs w:val="22"/>
                <w:lang w:val="en-US"/>
              </w:rPr>
            </w:pPr>
            <w:r w:rsidRPr="00CA1033">
              <w:rPr>
                <w:color w:val="000000"/>
                <w:sz w:val="22"/>
                <w:szCs w:val="22"/>
                <w:lang w:val="en-US"/>
              </w:rPr>
              <w:t>(324/500 – 348m) (168/280 – 72m)</w:t>
            </w:r>
          </w:p>
        </w:tc>
      </w:tr>
      <w:tr w:rsidR="00EE41C4" w:rsidRPr="00CA1033" w14:paraId="5240778F" w14:textId="77777777" w:rsidTr="00BE08CD">
        <w:trPr>
          <w:trHeight w:val="1569"/>
        </w:trPr>
        <w:tc>
          <w:tcPr>
            <w:tcW w:w="4300" w:type="dxa"/>
            <w:vAlign w:val="center"/>
          </w:tcPr>
          <w:p w14:paraId="2266AE02" w14:textId="77777777" w:rsidR="00EE41C4" w:rsidRPr="00CA1033" w:rsidRDefault="00EE41C4" w:rsidP="00BE08CD">
            <w:pPr>
              <w:rPr>
                <w:sz w:val="22"/>
                <w:szCs w:val="22"/>
                <w:lang w:val="en-US"/>
              </w:rPr>
            </w:pPr>
            <w:r w:rsidRPr="00CA1033">
              <w:rPr>
                <w:sz w:val="22"/>
                <w:szCs w:val="22"/>
                <w:lang w:val="en-US"/>
              </w:rPr>
              <w:t>SILTUMTĪKLU PĀRBŪVE, SLOKAS 63 korp. 1-8; 65 korp. 1 IELU RAJONĀ</w:t>
            </w:r>
          </w:p>
        </w:tc>
        <w:tc>
          <w:tcPr>
            <w:tcW w:w="2316" w:type="dxa"/>
            <w:noWrap/>
            <w:vAlign w:val="center"/>
          </w:tcPr>
          <w:p w14:paraId="582E34ED" w14:textId="77777777" w:rsidR="00EE41C4" w:rsidRPr="00CA1033" w:rsidRDefault="00EE41C4" w:rsidP="00BE08CD">
            <w:pPr>
              <w:jc w:val="center"/>
              <w:rPr>
                <w:color w:val="000000"/>
                <w:sz w:val="22"/>
                <w:szCs w:val="22"/>
                <w:lang w:val="en-US"/>
              </w:rPr>
            </w:pPr>
            <w:r w:rsidRPr="00CA1033">
              <w:rPr>
                <w:color w:val="000000"/>
                <w:sz w:val="22"/>
                <w:szCs w:val="22"/>
                <w:lang w:val="en-US"/>
              </w:rPr>
              <w:t>690 (1 380)</w:t>
            </w:r>
          </w:p>
        </w:tc>
        <w:tc>
          <w:tcPr>
            <w:tcW w:w="2001" w:type="dxa"/>
            <w:shd w:val="clear" w:color="000000" w:fill="FFFFFF"/>
            <w:vAlign w:val="center"/>
          </w:tcPr>
          <w:p w14:paraId="7FB15CC2" w14:textId="77777777" w:rsidR="00EE41C4" w:rsidRPr="00CA1033" w:rsidRDefault="00EE41C4" w:rsidP="00BE08CD">
            <w:pPr>
              <w:jc w:val="center"/>
              <w:rPr>
                <w:color w:val="000000"/>
                <w:sz w:val="22"/>
                <w:szCs w:val="22"/>
                <w:lang w:val="en-US"/>
              </w:rPr>
            </w:pPr>
            <w:r w:rsidRPr="00CA1033">
              <w:rPr>
                <w:color w:val="000000"/>
                <w:sz w:val="22"/>
                <w:szCs w:val="22"/>
                <w:lang w:val="en-US"/>
              </w:rPr>
              <w:t>(168/280 – 348m) (139/250 – 414m) (114/225 – 180m) (89/180 – 18m)      (76/160 – 156m)        (60/140 – 264m)</w:t>
            </w:r>
          </w:p>
        </w:tc>
      </w:tr>
      <w:tr w:rsidR="00EE41C4" w:rsidRPr="00CA1033" w14:paraId="4103D0B3" w14:textId="77777777" w:rsidTr="00BE08CD">
        <w:trPr>
          <w:trHeight w:val="991"/>
        </w:trPr>
        <w:tc>
          <w:tcPr>
            <w:tcW w:w="4300" w:type="dxa"/>
            <w:vAlign w:val="center"/>
          </w:tcPr>
          <w:p w14:paraId="0E37972C" w14:textId="77777777" w:rsidR="00EE41C4" w:rsidRPr="00CA1033" w:rsidRDefault="00EE41C4" w:rsidP="00BE08CD">
            <w:pPr>
              <w:rPr>
                <w:sz w:val="22"/>
                <w:szCs w:val="22"/>
                <w:lang w:val="en-US"/>
              </w:rPr>
            </w:pPr>
            <w:r w:rsidRPr="00CA1033">
              <w:rPr>
                <w:sz w:val="22"/>
                <w:szCs w:val="22"/>
                <w:lang w:val="en-US"/>
              </w:rPr>
              <w:t xml:space="preserve">JŪRAS, TEATRA UN JOMAS IELĀS </w:t>
            </w:r>
          </w:p>
        </w:tc>
        <w:tc>
          <w:tcPr>
            <w:tcW w:w="2316" w:type="dxa"/>
            <w:noWrap/>
            <w:vAlign w:val="center"/>
          </w:tcPr>
          <w:p w14:paraId="05AF2DE2" w14:textId="77777777" w:rsidR="00EE41C4" w:rsidRPr="00CA1033" w:rsidRDefault="00EE41C4" w:rsidP="00BE08CD">
            <w:pPr>
              <w:jc w:val="center"/>
              <w:rPr>
                <w:color w:val="000000"/>
                <w:sz w:val="22"/>
                <w:szCs w:val="22"/>
                <w:lang w:val="en-US"/>
              </w:rPr>
            </w:pPr>
            <w:r w:rsidRPr="00CA1033">
              <w:rPr>
                <w:color w:val="000000"/>
                <w:sz w:val="22"/>
                <w:szCs w:val="22"/>
                <w:lang w:val="en-US"/>
              </w:rPr>
              <w:t>380 (760)</w:t>
            </w:r>
          </w:p>
        </w:tc>
        <w:tc>
          <w:tcPr>
            <w:tcW w:w="2001" w:type="dxa"/>
            <w:shd w:val="clear" w:color="000000" w:fill="FFFFFF"/>
            <w:vAlign w:val="center"/>
          </w:tcPr>
          <w:p w14:paraId="2C7FE1BD" w14:textId="77777777" w:rsidR="00EE41C4" w:rsidRPr="00CA1033" w:rsidRDefault="00EE41C4" w:rsidP="00AC476C">
            <w:pPr>
              <w:jc w:val="center"/>
              <w:rPr>
                <w:color w:val="000000"/>
                <w:sz w:val="22"/>
                <w:szCs w:val="22"/>
                <w:lang w:val="en-US"/>
              </w:rPr>
            </w:pPr>
            <w:r w:rsidRPr="00CA1033">
              <w:rPr>
                <w:color w:val="000000"/>
                <w:sz w:val="22"/>
                <w:szCs w:val="22"/>
                <w:lang w:val="en-US"/>
              </w:rPr>
              <w:t xml:space="preserve"> (139/250 – 728m)     (114/225  – 32m)      </w:t>
            </w:r>
          </w:p>
        </w:tc>
      </w:tr>
      <w:tr w:rsidR="00EE41C4" w:rsidRPr="00CA1033" w14:paraId="5E98629E" w14:textId="77777777" w:rsidTr="00BE08CD">
        <w:trPr>
          <w:trHeight w:val="835"/>
        </w:trPr>
        <w:tc>
          <w:tcPr>
            <w:tcW w:w="4300" w:type="dxa"/>
            <w:vAlign w:val="center"/>
          </w:tcPr>
          <w:p w14:paraId="4A6A2FFA" w14:textId="77777777" w:rsidR="00EE41C4" w:rsidRPr="00CA1033" w:rsidRDefault="00EE41C4" w:rsidP="00BE08CD">
            <w:pPr>
              <w:rPr>
                <w:sz w:val="22"/>
                <w:szCs w:val="22"/>
                <w:lang w:val="en-US"/>
              </w:rPr>
            </w:pPr>
            <w:r w:rsidRPr="00CA1033">
              <w:rPr>
                <w:sz w:val="22"/>
                <w:szCs w:val="22"/>
                <w:lang w:val="en-US"/>
              </w:rPr>
              <w:t>SILTUMTĪKLU PĀRBŪVE,  NO SK-3 SLOKAS IELĀ LĪDZ SK-4A UN NO SK-3 LĪDZ SK-3A-3 PIE BAZNĪCAS IELAS , JŪRMĀLĀ.</w:t>
            </w:r>
          </w:p>
        </w:tc>
        <w:tc>
          <w:tcPr>
            <w:tcW w:w="2316" w:type="dxa"/>
            <w:noWrap/>
            <w:vAlign w:val="center"/>
          </w:tcPr>
          <w:p w14:paraId="66BF7890" w14:textId="77777777" w:rsidR="00EE41C4" w:rsidRPr="00CA1033" w:rsidRDefault="00EE41C4" w:rsidP="00BE08CD">
            <w:pPr>
              <w:jc w:val="center"/>
              <w:rPr>
                <w:color w:val="000000"/>
                <w:sz w:val="22"/>
                <w:szCs w:val="22"/>
                <w:lang w:val="en-US"/>
              </w:rPr>
            </w:pPr>
            <w:r w:rsidRPr="00CA1033">
              <w:rPr>
                <w:color w:val="000000"/>
                <w:sz w:val="22"/>
                <w:szCs w:val="22"/>
                <w:lang w:val="en-US"/>
              </w:rPr>
              <w:t>318 (636)</w:t>
            </w:r>
          </w:p>
        </w:tc>
        <w:tc>
          <w:tcPr>
            <w:tcW w:w="2001" w:type="dxa"/>
            <w:shd w:val="clear" w:color="000000" w:fill="FFFFFF"/>
            <w:vAlign w:val="center"/>
          </w:tcPr>
          <w:p w14:paraId="5A8117FC" w14:textId="77777777" w:rsidR="00EE41C4" w:rsidRPr="00CA1033" w:rsidRDefault="00EE41C4" w:rsidP="00A24DC0">
            <w:pPr>
              <w:jc w:val="center"/>
              <w:rPr>
                <w:color w:val="000000"/>
                <w:sz w:val="22"/>
                <w:szCs w:val="22"/>
                <w:lang w:val="en-US"/>
              </w:rPr>
            </w:pPr>
            <w:r w:rsidRPr="00CA1033">
              <w:rPr>
                <w:color w:val="000000"/>
                <w:sz w:val="22"/>
                <w:szCs w:val="22"/>
                <w:lang w:val="en-US"/>
              </w:rPr>
              <w:t>(273/450 – 240m) (168/280 – 362m)</w:t>
            </w:r>
          </w:p>
          <w:p w14:paraId="2581F910" w14:textId="77777777" w:rsidR="00EE41C4" w:rsidRPr="00CA1033" w:rsidRDefault="00EE41C4" w:rsidP="00A24DC0">
            <w:pPr>
              <w:jc w:val="center"/>
              <w:rPr>
                <w:color w:val="000000"/>
                <w:sz w:val="22"/>
                <w:szCs w:val="22"/>
                <w:lang w:val="en-US"/>
              </w:rPr>
            </w:pPr>
            <w:r w:rsidRPr="00CA1033">
              <w:rPr>
                <w:color w:val="000000"/>
                <w:sz w:val="22"/>
                <w:szCs w:val="22"/>
                <w:lang w:val="en-US"/>
              </w:rPr>
              <w:t>(42/125 – 10m)</w:t>
            </w:r>
          </w:p>
          <w:p w14:paraId="063C9E7A" w14:textId="77777777" w:rsidR="00EE41C4" w:rsidRPr="00CA1033" w:rsidRDefault="00EE41C4" w:rsidP="00A24DC0">
            <w:pPr>
              <w:jc w:val="center"/>
              <w:rPr>
                <w:color w:val="000000"/>
                <w:sz w:val="22"/>
                <w:szCs w:val="22"/>
                <w:lang w:val="en-US"/>
              </w:rPr>
            </w:pPr>
            <w:r w:rsidRPr="00CA1033">
              <w:rPr>
                <w:color w:val="000000"/>
                <w:sz w:val="22"/>
                <w:szCs w:val="22"/>
                <w:lang w:val="en-US"/>
              </w:rPr>
              <w:t>(273/800 – 24m)</w:t>
            </w:r>
          </w:p>
        </w:tc>
      </w:tr>
      <w:tr w:rsidR="00EE41C4" w:rsidRPr="00CA1033" w14:paraId="327E7B4E" w14:textId="77777777" w:rsidTr="00BE08CD">
        <w:trPr>
          <w:trHeight w:val="349"/>
        </w:trPr>
        <w:tc>
          <w:tcPr>
            <w:tcW w:w="4300" w:type="dxa"/>
            <w:vAlign w:val="center"/>
          </w:tcPr>
          <w:p w14:paraId="170C3F5D" w14:textId="77777777" w:rsidR="00EE41C4" w:rsidRPr="00CA1033" w:rsidRDefault="00EE41C4" w:rsidP="00BE08CD">
            <w:pPr>
              <w:rPr>
                <w:b/>
                <w:sz w:val="22"/>
                <w:szCs w:val="22"/>
                <w:lang w:val="en-US"/>
              </w:rPr>
            </w:pPr>
            <w:r w:rsidRPr="00CA1033">
              <w:rPr>
                <w:b/>
                <w:sz w:val="22"/>
                <w:szCs w:val="22"/>
                <w:lang w:val="en-US"/>
              </w:rPr>
              <w:t>KOPĀ</w:t>
            </w:r>
          </w:p>
        </w:tc>
        <w:tc>
          <w:tcPr>
            <w:tcW w:w="2316" w:type="dxa"/>
            <w:noWrap/>
            <w:vAlign w:val="center"/>
          </w:tcPr>
          <w:p w14:paraId="4BE77ED8" w14:textId="77777777" w:rsidR="00EE41C4" w:rsidRPr="00CA1033" w:rsidRDefault="00EE41C4" w:rsidP="00BE08CD">
            <w:pPr>
              <w:jc w:val="center"/>
              <w:rPr>
                <w:b/>
                <w:color w:val="000000"/>
                <w:sz w:val="22"/>
                <w:szCs w:val="22"/>
                <w:lang w:val="en-US"/>
              </w:rPr>
            </w:pPr>
            <w:r w:rsidRPr="00CA1033">
              <w:rPr>
                <w:b/>
                <w:color w:val="000000"/>
                <w:sz w:val="22"/>
                <w:szCs w:val="22"/>
                <w:lang w:val="en-US"/>
              </w:rPr>
              <w:t>3 698,00m</w:t>
            </w:r>
          </w:p>
        </w:tc>
        <w:tc>
          <w:tcPr>
            <w:tcW w:w="2001" w:type="dxa"/>
            <w:shd w:val="clear" w:color="000000" w:fill="FFFFFF"/>
            <w:vAlign w:val="center"/>
          </w:tcPr>
          <w:p w14:paraId="0AF9F6D2" w14:textId="77777777" w:rsidR="00EE41C4" w:rsidRPr="00CA1033" w:rsidRDefault="00EE41C4" w:rsidP="00B068D7">
            <w:pPr>
              <w:jc w:val="center"/>
              <w:rPr>
                <w:b/>
                <w:color w:val="000000"/>
                <w:sz w:val="22"/>
                <w:szCs w:val="22"/>
                <w:lang w:val="en-US"/>
              </w:rPr>
            </w:pPr>
            <w:r w:rsidRPr="00CA1033">
              <w:rPr>
                <w:b/>
                <w:color w:val="000000"/>
                <w:sz w:val="22"/>
                <w:szCs w:val="22"/>
                <w:lang w:val="en-US"/>
              </w:rPr>
              <w:t>7 396m</w:t>
            </w:r>
          </w:p>
        </w:tc>
      </w:tr>
    </w:tbl>
    <w:p w14:paraId="394D2ED6" w14:textId="77777777" w:rsidR="00EE41C4" w:rsidRPr="00CA1033" w:rsidRDefault="00EE41C4" w:rsidP="00BE08CD">
      <w:pPr>
        <w:spacing w:line="252" w:lineRule="auto"/>
        <w:rPr>
          <w:sz w:val="22"/>
          <w:szCs w:val="22"/>
        </w:rPr>
      </w:pPr>
    </w:p>
    <w:p w14:paraId="610A96DD" w14:textId="77777777" w:rsidR="00EE41C4" w:rsidRPr="00CA1033" w:rsidRDefault="00EE41C4" w:rsidP="00BE08CD">
      <w:pPr>
        <w:spacing w:line="252" w:lineRule="auto"/>
        <w:rPr>
          <w:sz w:val="22"/>
          <w:szCs w:val="22"/>
        </w:rPr>
      </w:pPr>
    </w:p>
    <w:p w14:paraId="6E4A954B" w14:textId="77777777" w:rsidR="00EE41C4" w:rsidRPr="00CA1033" w:rsidRDefault="00EE41C4" w:rsidP="00BE08CD">
      <w:pPr>
        <w:spacing w:line="252" w:lineRule="auto"/>
        <w:rPr>
          <w:sz w:val="22"/>
          <w:szCs w:val="22"/>
        </w:rPr>
      </w:pPr>
    </w:p>
    <w:p w14:paraId="3E4E457F" w14:textId="77777777" w:rsidR="00EE41C4" w:rsidRPr="00CA1033" w:rsidRDefault="00EE41C4" w:rsidP="00BE08CD">
      <w:pPr>
        <w:spacing w:line="252" w:lineRule="auto"/>
        <w:rPr>
          <w:sz w:val="22"/>
          <w:szCs w:val="22"/>
        </w:rPr>
      </w:pPr>
    </w:p>
    <w:p w14:paraId="5BCCFEAA" w14:textId="77777777" w:rsidR="00EE41C4" w:rsidRPr="00CA1033" w:rsidRDefault="00EE41C4" w:rsidP="00BE08CD">
      <w:pPr>
        <w:spacing w:line="252" w:lineRule="auto"/>
        <w:jc w:val="right"/>
        <w:rPr>
          <w:sz w:val="22"/>
          <w:szCs w:val="22"/>
        </w:rPr>
      </w:pPr>
      <w:r w:rsidRPr="00CA1033">
        <w:rPr>
          <w:sz w:val="22"/>
          <w:szCs w:val="22"/>
        </w:rPr>
        <w:t>Tabula Nr.2</w:t>
      </w:r>
    </w:p>
    <w:p w14:paraId="62529E51" w14:textId="16FE2788" w:rsidR="00EE41C4" w:rsidRPr="00CA1033" w:rsidRDefault="00EE41C4" w:rsidP="00BE08CD">
      <w:pPr>
        <w:spacing w:line="252" w:lineRule="auto"/>
        <w:jc w:val="both"/>
        <w:rPr>
          <w:b/>
          <w:sz w:val="22"/>
          <w:szCs w:val="22"/>
        </w:rPr>
      </w:pPr>
      <w:r w:rsidRPr="00CA1033">
        <w:rPr>
          <w:b/>
          <w:sz w:val="22"/>
          <w:szCs w:val="22"/>
        </w:rPr>
        <w:t>Iepirkuma priekšmeta 2.daļa – Jūrmala, Dubultu rajonā</w:t>
      </w:r>
    </w:p>
    <w:tbl>
      <w:tblPr>
        <w:tblW w:w="8860" w:type="dxa"/>
        <w:tblInd w:w="93" w:type="dxa"/>
        <w:tblLook w:val="00A0" w:firstRow="1" w:lastRow="0" w:firstColumn="1" w:lastColumn="0" w:noHBand="0" w:noVBand="0"/>
      </w:tblPr>
      <w:tblGrid>
        <w:gridCol w:w="4300"/>
        <w:gridCol w:w="2340"/>
        <w:gridCol w:w="2220"/>
      </w:tblGrid>
      <w:tr w:rsidR="00EE41C4" w:rsidRPr="00CA1033" w14:paraId="1AC543DB" w14:textId="77777777" w:rsidTr="005903AD">
        <w:trPr>
          <w:trHeight w:val="99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6906C1C" w14:textId="77777777" w:rsidR="00EE41C4" w:rsidRPr="00CA1033" w:rsidRDefault="00EE41C4" w:rsidP="005903AD">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D902A1D"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EAC805C"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1A402E9" w14:textId="77777777" w:rsidTr="005903AD">
        <w:trPr>
          <w:trHeight w:val="29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CC8FAC2" w14:textId="77777777" w:rsidR="00EE41C4" w:rsidRPr="00CA1033" w:rsidRDefault="00EE41C4" w:rsidP="005903AD">
            <w:pPr>
              <w:jc w:val="center"/>
              <w:rPr>
                <w:sz w:val="22"/>
                <w:szCs w:val="22"/>
                <w:lang w:val="en-US"/>
              </w:rPr>
            </w:pPr>
            <w:r w:rsidRPr="00CA1033">
              <w:rPr>
                <w:b/>
                <w:bCs/>
                <w:color w:val="000000"/>
                <w:sz w:val="22"/>
                <w:szCs w:val="22"/>
                <w:u w:val="single"/>
                <w:lang w:val="en-US"/>
              </w:rPr>
              <w:t>2.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6548A1E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2E788C1D"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1CEDC732" w14:textId="77777777" w:rsidTr="00BE08CD">
        <w:trPr>
          <w:trHeight w:val="990"/>
        </w:trPr>
        <w:tc>
          <w:tcPr>
            <w:tcW w:w="4300" w:type="dxa"/>
            <w:tcBorders>
              <w:top w:val="single" w:sz="4" w:space="0" w:color="auto"/>
              <w:left w:val="single" w:sz="4" w:space="0" w:color="auto"/>
              <w:bottom w:val="single" w:sz="4" w:space="0" w:color="auto"/>
              <w:right w:val="single" w:sz="4" w:space="0" w:color="auto"/>
            </w:tcBorders>
            <w:vAlign w:val="center"/>
          </w:tcPr>
          <w:p w14:paraId="6C107E55" w14:textId="77777777" w:rsidR="00EE41C4" w:rsidRPr="00CA1033" w:rsidRDefault="00EE41C4" w:rsidP="00BE08CD">
            <w:pPr>
              <w:rPr>
                <w:sz w:val="22"/>
                <w:szCs w:val="22"/>
              </w:rPr>
            </w:pPr>
            <w:r w:rsidRPr="00CA1033">
              <w:rPr>
                <w:sz w:val="22"/>
                <w:szCs w:val="22"/>
              </w:rPr>
              <w:t xml:space="preserve">SILTUMTĪKLU PĀRBŪVE, SLOKAS IELĀ NO SK ASPAZIJAS IELĀ LĪDZ SK PIE JOMAS IELAS 1/5, </w:t>
            </w:r>
          </w:p>
        </w:tc>
        <w:tc>
          <w:tcPr>
            <w:tcW w:w="2340" w:type="dxa"/>
            <w:tcBorders>
              <w:top w:val="single" w:sz="4" w:space="0" w:color="auto"/>
              <w:left w:val="nil"/>
              <w:bottom w:val="single" w:sz="4" w:space="0" w:color="auto"/>
              <w:right w:val="single" w:sz="4" w:space="0" w:color="auto"/>
            </w:tcBorders>
            <w:noWrap/>
            <w:vAlign w:val="center"/>
          </w:tcPr>
          <w:p w14:paraId="4FCB6CFA" w14:textId="77777777" w:rsidR="00EE41C4" w:rsidRPr="00CA1033" w:rsidRDefault="00EE41C4" w:rsidP="00BE08CD">
            <w:pPr>
              <w:jc w:val="center"/>
              <w:rPr>
                <w:color w:val="000000"/>
                <w:sz w:val="22"/>
                <w:szCs w:val="22"/>
                <w:lang w:val="en-US"/>
              </w:rPr>
            </w:pPr>
            <w:r w:rsidRPr="00CA1033">
              <w:rPr>
                <w:color w:val="000000"/>
                <w:sz w:val="22"/>
                <w:szCs w:val="22"/>
                <w:lang w:val="en-US"/>
              </w:rPr>
              <w:t>828 (1656)</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4A209474" w14:textId="77777777" w:rsidR="00EE41C4" w:rsidRPr="00CA1033" w:rsidRDefault="00EE41C4" w:rsidP="00DE026F">
            <w:pPr>
              <w:jc w:val="center"/>
              <w:rPr>
                <w:color w:val="000000"/>
                <w:sz w:val="22"/>
                <w:szCs w:val="22"/>
                <w:lang w:val="en-US"/>
              </w:rPr>
            </w:pPr>
            <w:r w:rsidRPr="00CA1033">
              <w:rPr>
                <w:color w:val="000000"/>
                <w:sz w:val="22"/>
                <w:szCs w:val="22"/>
                <w:lang w:val="en-US"/>
              </w:rPr>
              <w:t xml:space="preserve"> (219/355 – 1 476m) (89/180 – 108m)</w:t>
            </w:r>
          </w:p>
          <w:p w14:paraId="5EEBF39D" w14:textId="77777777" w:rsidR="00EE41C4" w:rsidRPr="00CA1033" w:rsidRDefault="00EE41C4" w:rsidP="00DE026F">
            <w:pPr>
              <w:jc w:val="center"/>
              <w:rPr>
                <w:color w:val="000000"/>
                <w:sz w:val="22"/>
                <w:szCs w:val="22"/>
                <w:lang w:val="en-US"/>
              </w:rPr>
            </w:pPr>
            <w:r w:rsidRPr="00CA1033">
              <w:rPr>
                <w:color w:val="000000"/>
                <w:sz w:val="22"/>
                <w:szCs w:val="22"/>
                <w:lang w:val="en-US"/>
              </w:rPr>
              <w:t>(42/125 – 72m)</w:t>
            </w:r>
          </w:p>
        </w:tc>
      </w:tr>
      <w:tr w:rsidR="00EE41C4" w:rsidRPr="00CA1033" w14:paraId="6FD56CA3" w14:textId="77777777" w:rsidTr="00BE08CD">
        <w:trPr>
          <w:trHeight w:val="1230"/>
        </w:trPr>
        <w:tc>
          <w:tcPr>
            <w:tcW w:w="4300" w:type="dxa"/>
            <w:tcBorders>
              <w:top w:val="nil"/>
              <w:left w:val="single" w:sz="4" w:space="0" w:color="auto"/>
              <w:bottom w:val="single" w:sz="4" w:space="0" w:color="auto"/>
              <w:right w:val="single" w:sz="4" w:space="0" w:color="auto"/>
            </w:tcBorders>
            <w:vAlign w:val="center"/>
          </w:tcPr>
          <w:p w14:paraId="68FF97FD" w14:textId="77777777" w:rsidR="00EE41C4" w:rsidRPr="00CA1033" w:rsidRDefault="00EE41C4" w:rsidP="00BE08CD">
            <w:pPr>
              <w:rPr>
                <w:color w:val="000000"/>
                <w:sz w:val="22"/>
                <w:szCs w:val="22"/>
              </w:rPr>
            </w:pPr>
            <w:r w:rsidRPr="00CA1033">
              <w:rPr>
                <w:color w:val="000000"/>
                <w:sz w:val="22"/>
                <w:szCs w:val="22"/>
              </w:rPr>
              <w:t>SLOKAS IELĀ NO SK-4a GAR BAZNĪCAS IELU, LĪDZ ZIGFRĪDA MIEROVICA Pr. 11, JŪRMĀLĀ.</w:t>
            </w:r>
          </w:p>
        </w:tc>
        <w:tc>
          <w:tcPr>
            <w:tcW w:w="2340" w:type="dxa"/>
            <w:tcBorders>
              <w:top w:val="nil"/>
              <w:left w:val="nil"/>
              <w:bottom w:val="single" w:sz="4" w:space="0" w:color="auto"/>
              <w:right w:val="single" w:sz="4" w:space="0" w:color="auto"/>
            </w:tcBorders>
            <w:noWrap/>
            <w:vAlign w:val="center"/>
          </w:tcPr>
          <w:p w14:paraId="3076A20C" w14:textId="77777777" w:rsidR="00EE41C4" w:rsidRPr="00CA1033" w:rsidRDefault="00EE41C4" w:rsidP="00DE026F">
            <w:pPr>
              <w:jc w:val="center"/>
              <w:rPr>
                <w:color w:val="000000"/>
                <w:sz w:val="22"/>
                <w:szCs w:val="22"/>
                <w:lang w:val="en-US"/>
              </w:rPr>
            </w:pPr>
            <w:r w:rsidRPr="00CA1033">
              <w:rPr>
                <w:color w:val="000000"/>
                <w:sz w:val="22"/>
                <w:szCs w:val="22"/>
                <w:lang w:val="en-US"/>
              </w:rPr>
              <w:t>906 (1 812)</w:t>
            </w:r>
          </w:p>
        </w:tc>
        <w:tc>
          <w:tcPr>
            <w:tcW w:w="2220" w:type="dxa"/>
            <w:tcBorders>
              <w:top w:val="nil"/>
              <w:left w:val="nil"/>
              <w:bottom w:val="single" w:sz="4" w:space="0" w:color="auto"/>
              <w:right w:val="single" w:sz="4" w:space="0" w:color="auto"/>
            </w:tcBorders>
            <w:shd w:val="clear" w:color="000000" w:fill="FFFFFF"/>
            <w:vAlign w:val="center"/>
          </w:tcPr>
          <w:p w14:paraId="523377BB" w14:textId="77777777" w:rsidR="00EE41C4" w:rsidRPr="00CA1033" w:rsidRDefault="00EE41C4" w:rsidP="008B12BF">
            <w:pPr>
              <w:jc w:val="center"/>
              <w:rPr>
                <w:color w:val="000000"/>
                <w:sz w:val="22"/>
                <w:szCs w:val="22"/>
                <w:lang w:val="en-US"/>
              </w:rPr>
            </w:pPr>
            <w:r w:rsidRPr="00CA1033">
              <w:rPr>
                <w:color w:val="000000"/>
                <w:sz w:val="22"/>
                <w:szCs w:val="22"/>
                <w:lang w:val="en-US"/>
              </w:rPr>
              <w:t>(219/355 – 828m) (168/280 – 948m)</w:t>
            </w:r>
          </w:p>
          <w:p w14:paraId="1B8524D1" w14:textId="77777777" w:rsidR="00EE41C4" w:rsidRPr="00CA1033" w:rsidRDefault="00EE41C4" w:rsidP="00310D90">
            <w:pPr>
              <w:jc w:val="center"/>
              <w:rPr>
                <w:color w:val="000000"/>
                <w:sz w:val="22"/>
                <w:szCs w:val="22"/>
                <w:lang w:val="en-US"/>
              </w:rPr>
            </w:pPr>
            <w:r w:rsidRPr="00CA1033">
              <w:rPr>
                <w:color w:val="000000"/>
                <w:sz w:val="22"/>
                <w:szCs w:val="22"/>
                <w:lang w:val="en-US"/>
              </w:rPr>
              <w:t>(89/180 – 12m)</w:t>
            </w:r>
          </w:p>
          <w:p w14:paraId="5DE21E45" w14:textId="77777777" w:rsidR="00EE41C4" w:rsidRPr="00CA1033" w:rsidRDefault="00EE41C4" w:rsidP="00310D90">
            <w:pPr>
              <w:jc w:val="center"/>
              <w:rPr>
                <w:color w:val="000000"/>
                <w:sz w:val="22"/>
                <w:szCs w:val="22"/>
                <w:lang w:val="en-US"/>
              </w:rPr>
            </w:pPr>
            <w:r w:rsidRPr="00CA1033">
              <w:rPr>
                <w:color w:val="000000"/>
                <w:sz w:val="22"/>
                <w:szCs w:val="22"/>
                <w:lang w:val="en-US"/>
              </w:rPr>
              <w:t xml:space="preserve"> (76/160 – 18m)</w:t>
            </w:r>
          </w:p>
          <w:p w14:paraId="46B02DAF" w14:textId="77777777" w:rsidR="00EE41C4" w:rsidRPr="00CA1033" w:rsidRDefault="00EE41C4" w:rsidP="00310D90">
            <w:pPr>
              <w:jc w:val="center"/>
              <w:rPr>
                <w:color w:val="000000"/>
                <w:sz w:val="22"/>
                <w:szCs w:val="22"/>
                <w:lang w:val="en-US"/>
              </w:rPr>
            </w:pPr>
            <w:r w:rsidRPr="00CA1033">
              <w:rPr>
                <w:color w:val="000000"/>
                <w:sz w:val="22"/>
                <w:szCs w:val="22"/>
                <w:lang w:val="en-US"/>
              </w:rPr>
              <w:t xml:space="preserve"> (60/140 – 6m)     </w:t>
            </w:r>
          </w:p>
        </w:tc>
      </w:tr>
      <w:tr w:rsidR="00EE41C4" w:rsidRPr="00CA1033" w14:paraId="0099673D" w14:textId="77777777" w:rsidTr="00BE08CD">
        <w:trPr>
          <w:trHeight w:val="367"/>
        </w:trPr>
        <w:tc>
          <w:tcPr>
            <w:tcW w:w="4300" w:type="dxa"/>
            <w:tcBorders>
              <w:top w:val="nil"/>
              <w:left w:val="single" w:sz="4" w:space="0" w:color="auto"/>
              <w:bottom w:val="single" w:sz="4" w:space="0" w:color="auto"/>
              <w:right w:val="single" w:sz="4" w:space="0" w:color="auto"/>
            </w:tcBorders>
            <w:vAlign w:val="center"/>
          </w:tcPr>
          <w:p w14:paraId="69B58FCA" w14:textId="77777777" w:rsidR="00EE41C4" w:rsidRPr="00CA1033" w:rsidRDefault="00EE41C4" w:rsidP="00BE08CD">
            <w:pPr>
              <w:rPr>
                <w:b/>
                <w:color w:val="000000"/>
                <w:sz w:val="22"/>
                <w:szCs w:val="22"/>
                <w:lang w:val="en-US"/>
              </w:rPr>
            </w:pPr>
            <w:r w:rsidRPr="00CA1033">
              <w:rPr>
                <w:b/>
                <w:color w:val="000000"/>
                <w:sz w:val="22"/>
                <w:szCs w:val="22"/>
                <w:lang w:val="en-US"/>
              </w:rPr>
              <w:t>KOPĀ</w:t>
            </w:r>
          </w:p>
        </w:tc>
        <w:tc>
          <w:tcPr>
            <w:tcW w:w="2340" w:type="dxa"/>
            <w:tcBorders>
              <w:top w:val="nil"/>
              <w:left w:val="nil"/>
              <w:bottom w:val="single" w:sz="4" w:space="0" w:color="auto"/>
              <w:right w:val="single" w:sz="4" w:space="0" w:color="auto"/>
            </w:tcBorders>
            <w:noWrap/>
            <w:vAlign w:val="center"/>
          </w:tcPr>
          <w:p w14:paraId="755A2BD8" w14:textId="77777777" w:rsidR="00EE41C4" w:rsidRPr="00CA1033" w:rsidRDefault="00EE41C4" w:rsidP="00BE08CD">
            <w:pPr>
              <w:jc w:val="center"/>
              <w:rPr>
                <w:b/>
                <w:color w:val="000000"/>
                <w:sz w:val="22"/>
                <w:szCs w:val="22"/>
                <w:lang w:val="en-US"/>
              </w:rPr>
            </w:pPr>
            <w:r w:rsidRPr="00CA1033">
              <w:rPr>
                <w:b/>
                <w:color w:val="000000"/>
                <w:sz w:val="22"/>
                <w:szCs w:val="22"/>
                <w:lang w:val="en-US"/>
              </w:rPr>
              <w:t>1 734m</w:t>
            </w:r>
          </w:p>
        </w:tc>
        <w:tc>
          <w:tcPr>
            <w:tcW w:w="2220" w:type="dxa"/>
            <w:tcBorders>
              <w:top w:val="nil"/>
              <w:left w:val="nil"/>
              <w:bottom w:val="single" w:sz="4" w:space="0" w:color="auto"/>
              <w:right w:val="single" w:sz="4" w:space="0" w:color="auto"/>
            </w:tcBorders>
            <w:shd w:val="clear" w:color="000000" w:fill="FFFFFF"/>
            <w:vAlign w:val="center"/>
          </w:tcPr>
          <w:p w14:paraId="1F50FA27" w14:textId="77777777" w:rsidR="00EE41C4" w:rsidRPr="00CA1033" w:rsidRDefault="00EE41C4" w:rsidP="00BE08CD">
            <w:pPr>
              <w:jc w:val="center"/>
              <w:rPr>
                <w:b/>
                <w:color w:val="000000"/>
                <w:sz w:val="22"/>
                <w:szCs w:val="22"/>
                <w:lang w:val="en-US"/>
              </w:rPr>
            </w:pPr>
            <w:r w:rsidRPr="00CA1033">
              <w:rPr>
                <w:b/>
                <w:color w:val="000000"/>
                <w:sz w:val="22"/>
                <w:szCs w:val="22"/>
                <w:lang w:val="en-US"/>
              </w:rPr>
              <w:t>3 468m</w:t>
            </w:r>
          </w:p>
        </w:tc>
      </w:tr>
    </w:tbl>
    <w:p w14:paraId="181A4410" w14:textId="77777777" w:rsidR="00EE41C4" w:rsidRPr="00CA1033" w:rsidRDefault="00EE41C4" w:rsidP="00BE08CD">
      <w:pPr>
        <w:spacing w:line="252" w:lineRule="auto"/>
        <w:rPr>
          <w:sz w:val="22"/>
          <w:szCs w:val="22"/>
        </w:rPr>
      </w:pPr>
    </w:p>
    <w:p w14:paraId="42B1D66E" w14:textId="77777777" w:rsidR="00EE41C4" w:rsidRPr="00CA1033" w:rsidRDefault="00EE41C4" w:rsidP="00BE08CD">
      <w:pPr>
        <w:spacing w:line="252" w:lineRule="auto"/>
        <w:jc w:val="right"/>
        <w:rPr>
          <w:sz w:val="22"/>
          <w:szCs w:val="22"/>
        </w:rPr>
      </w:pPr>
      <w:r w:rsidRPr="00CA1033">
        <w:rPr>
          <w:sz w:val="22"/>
          <w:szCs w:val="22"/>
        </w:rPr>
        <w:t>Tabula Nr.3</w:t>
      </w:r>
    </w:p>
    <w:p w14:paraId="3B7C1D47" w14:textId="77777777" w:rsidR="00EE41C4" w:rsidRPr="00CA1033" w:rsidRDefault="00EE41C4" w:rsidP="00BE08CD">
      <w:pPr>
        <w:spacing w:line="252" w:lineRule="auto"/>
        <w:jc w:val="both"/>
        <w:rPr>
          <w:b/>
          <w:sz w:val="22"/>
          <w:szCs w:val="22"/>
        </w:rPr>
      </w:pPr>
      <w:r w:rsidRPr="00CA1033">
        <w:rPr>
          <w:b/>
          <w:sz w:val="22"/>
          <w:szCs w:val="22"/>
        </w:rPr>
        <w:t>Iepirkuma priekšmeta 3.daļa – Jūrmala, Kauguru rajonā</w:t>
      </w:r>
    </w:p>
    <w:tbl>
      <w:tblPr>
        <w:tblW w:w="8860" w:type="dxa"/>
        <w:tblInd w:w="93" w:type="dxa"/>
        <w:tblLook w:val="00A0" w:firstRow="1" w:lastRow="0" w:firstColumn="1" w:lastColumn="0" w:noHBand="0" w:noVBand="0"/>
      </w:tblPr>
      <w:tblGrid>
        <w:gridCol w:w="4300"/>
        <w:gridCol w:w="2340"/>
        <w:gridCol w:w="2220"/>
      </w:tblGrid>
      <w:tr w:rsidR="00EE41C4" w:rsidRPr="00CA1033" w14:paraId="398C3823" w14:textId="77777777" w:rsidTr="005903AD">
        <w:trPr>
          <w:trHeight w:val="886"/>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237C10C0" w14:textId="77777777" w:rsidR="00EE41C4" w:rsidRPr="00CA1033" w:rsidRDefault="00EE41C4" w:rsidP="005903AD">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699B5510"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071B3350"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16CE750" w14:textId="77777777" w:rsidTr="005903AD">
        <w:trPr>
          <w:trHeight w:val="27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535279C5" w14:textId="77777777" w:rsidR="00EE41C4" w:rsidRPr="00CA1033" w:rsidRDefault="00EE41C4" w:rsidP="005903AD">
            <w:pPr>
              <w:jc w:val="center"/>
              <w:rPr>
                <w:b/>
                <w:sz w:val="22"/>
                <w:szCs w:val="22"/>
                <w:u w:val="single"/>
                <w:lang w:val="en-US"/>
              </w:rPr>
            </w:pPr>
            <w:r w:rsidRPr="00CA1033">
              <w:rPr>
                <w:b/>
                <w:sz w:val="22"/>
                <w:szCs w:val="22"/>
                <w:u w:val="single"/>
                <w:lang w:val="en-US"/>
              </w:rPr>
              <w:t>3.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1E16595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A6EA2EB"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35F75099" w14:textId="77777777" w:rsidTr="00BE08CD">
        <w:trPr>
          <w:trHeight w:val="1776"/>
        </w:trPr>
        <w:tc>
          <w:tcPr>
            <w:tcW w:w="4300" w:type="dxa"/>
            <w:tcBorders>
              <w:top w:val="single" w:sz="4" w:space="0" w:color="auto"/>
              <w:left w:val="single" w:sz="4" w:space="0" w:color="auto"/>
              <w:bottom w:val="single" w:sz="4" w:space="0" w:color="auto"/>
              <w:right w:val="single" w:sz="4" w:space="0" w:color="auto"/>
            </w:tcBorders>
            <w:vAlign w:val="center"/>
          </w:tcPr>
          <w:p w14:paraId="29F2CF04" w14:textId="77777777" w:rsidR="00EE41C4" w:rsidRPr="00CA1033" w:rsidRDefault="00EE41C4" w:rsidP="00BE08CD">
            <w:pPr>
              <w:rPr>
                <w:sz w:val="22"/>
                <w:szCs w:val="22"/>
                <w:lang w:val="en-US"/>
              </w:rPr>
            </w:pPr>
            <w:r w:rsidRPr="00CA1033">
              <w:rPr>
                <w:sz w:val="22"/>
                <w:szCs w:val="22"/>
                <w:lang w:val="en-US"/>
              </w:rPr>
              <w:t>NO KAMERAS SK-4 TALLINAS IELAS RAJONĀ</w:t>
            </w:r>
          </w:p>
        </w:tc>
        <w:tc>
          <w:tcPr>
            <w:tcW w:w="2340" w:type="dxa"/>
            <w:tcBorders>
              <w:top w:val="single" w:sz="4" w:space="0" w:color="auto"/>
              <w:left w:val="nil"/>
              <w:bottom w:val="single" w:sz="4" w:space="0" w:color="auto"/>
              <w:right w:val="single" w:sz="4" w:space="0" w:color="auto"/>
            </w:tcBorders>
            <w:noWrap/>
            <w:vAlign w:val="center"/>
          </w:tcPr>
          <w:p w14:paraId="62FC95F5" w14:textId="77777777" w:rsidR="00EE41C4" w:rsidRPr="00CA1033" w:rsidRDefault="00EE41C4" w:rsidP="002467AE">
            <w:pPr>
              <w:jc w:val="center"/>
              <w:rPr>
                <w:color w:val="000000"/>
                <w:sz w:val="22"/>
                <w:szCs w:val="22"/>
                <w:lang w:val="en-US"/>
              </w:rPr>
            </w:pPr>
            <w:r w:rsidRPr="00CA1033">
              <w:rPr>
                <w:color w:val="000000"/>
                <w:sz w:val="22"/>
                <w:szCs w:val="22"/>
                <w:lang w:val="en-US"/>
              </w:rPr>
              <w:t>615 (1 230)</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0F11B91D" w14:textId="77777777" w:rsidR="00EE41C4" w:rsidRPr="00CA1033" w:rsidRDefault="00EE41C4" w:rsidP="00BE08CD">
            <w:pPr>
              <w:jc w:val="center"/>
              <w:rPr>
                <w:color w:val="000000"/>
                <w:sz w:val="22"/>
                <w:szCs w:val="22"/>
                <w:lang w:val="en-US"/>
              </w:rPr>
            </w:pPr>
            <w:r w:rsidRPr="00CA1033">
              <w:rPr>
                <w:color w:val="000000"/>
                <w:sz w:val="22"/>
                <w:szCs w:val="22"/>
                <w:lang w:val="en-US"/>
              </w:rPr>
              <w:t>(273/450 – 264m) (219/355 – 384m) (168/280 – 24m) (139/250 – 96m) (114/225 – 180m) (89/180 – 24m)    (60/140 – 198m)</w:t>
            </w:r>
          </w:p>
        </w:tc>
      </w:tr>
      <w:tr w:rsidR="00EE41C4" w:rsidRPr="00CA1033" w14:paraId="1B681F37" w14:textId="77777777" w:rsidTr="00BE08CD">
        <w:trPr>
          <w:trHeight w:val="1400"/>
        </w:trPr>
        <w:tc>
          <w:tcPr>
            <w:tcW w:w="4300" w:type="dxa"/>
            <w:tcBorders>
              <w:top w:val="nil"/>
              <w:left w:val="single" w:sz="4" w:space="0" w:color="auto"/>
              <w:bottom w:val="single" w:sz="4" w:space="0" w:color="auto"/>
              <w:right w:val="single" w:sz="4" w:space="0" w:color="auto"/>
            </w:tcBorders>
            <w:vAlign w:val="center"/>
          </w:tcPr>
          <w:p w14:paraId="6BDBC6DC" w14:textId="77777777" w:rsidR="00EE41C4" w:rsidRPr="00CA1033" w:rsidRDefault="00EE41C4" w:rsidP="00BE08CD">
            <w:pPr>
              <w:rPr>
                <w:sz w:val="22"/>
                <w:szCs w:val="22"/>
              </w:rPr>
            </w:pPr>
            <w:r w:rsidRPr="00CA1033">
              <w:rPr>
                <w:sz w:val="22"/>
                <w:szCs w:val="22"/>
              </w:rPr>
              <w:t>SILTUMTĪKLU PĀRBŪVE,  OŠKALNA IELĀ, NOMETŅU IELĀ UN ENGURES IELĀ , JŪRMĀLĀ.</w:t>
            </w:r>
          </w:p>
        </w:tc>
        <w:tc>
          <w:tcPr>
            <w:tcW w:w="2340" w:type="dxa"/>
            <w:tcBorders>
              <w:top w:val="nil"/>
              <w:left w:val="nil"/>
              <w:bottom w:val="single" w:sz="4" w:space="0" w:color="auto"/>
              <w:right w:val="single" w:sz="4" w:space="0" w:color="auto"/>
            </w:tcBorders>
            <w:noWrap/>
            <w:vAlign w:val="center"/>
          </w:tcPr>
          <w:p w14:paraId="6968D87C" w14:textId="77777777" w:rsidR="00EE41C4" w:rsidRPr="00CA1033" w:rsidRDefault="00EE41C4" w:rsidP="005638AE">
            <w:pPr>
              <w:jc w:val="center"/>
              <w:rPr>
                <w:sz w:val="22"/>
                <w:szCs w:val="22"/>
                <w:lang w:val="en-US"/>
              </w:rPr>
            </w:pPr>
            <w:r w:rsidRPr="00CA1033">
              <w:rPr>
                <w:sz w:val="22"/>
                <w:szCs w:val="22"/>
                <w:lang w:val="en-US"/>
              </w:rPr>
              <w:t>883,5 (1 767)</w:t>
            </w:r>
          </w:p>
        </w:tc>
        <w:tc>
          <w:tcPr>
            <w:tcW w:w="2220" w:type="dxa"/>
            <w:tcBorders>
              <w:top w:val="nil"/>
              <w:left w:val="nil"/>
              <w:bottom w:val="single" w:sz="4" w:space="0" w:color="auto"/>
              <w:right w:val="single" w:sz="4" w:space="0" w:color="auto"/>
            </w:tcBorders>
            <w:vAlign w:val="center"/>
          </w:tcPr>
          <w:p w14:paraId="764602E8" w14:textId="77777777" w:rsidR="00EE41C4" w:rsidRPr="00CA1033" w:rsidRDefault="00EE41C4" w:rsidP="005638AE">
            <w:pPr>
              <w:jc w:val="center"/>
              <w:rPr>
                <w:color w:val="000000"/>
                <w:sz w:val="22"/>
                <w:szCs w:val="22"/>
                <w:lang w:val="en-US"/>
              </w:rPr>
            </w:pPr>
            <w:r w:rsidRPr="00CA1033">
              <w:rPr>
                <w:color w:val="000000"/>
                <w:sz w:val="22"/>
                <w:szCs w:val="22"/>
                <w:lang w:val="en-US"/>
              </w:rPr>
              <w:t xml:space="preserve">(219/355 – 420m) </w:t>
            </w:r>
          </w:p>
          <w:p w14:paraId="76EA73C4" w14:textId="77777777" w:rsidR="00EE41C4" w:rsidRPr="00CA1033" w:rsidRDefault="00EE41C4" w:rsidP="005638AE">
            <w:pPr>
              <w:jc w:val="center"/>
              <w:rPr>
                <w:color w:val="000000"/>
                <w:sz w:val="22"/>
                <w:szCs w:val="22"/>
                <w:lang w:val="en-US"/>
              </w:rPr>
            </w:pPr>
            <w:r w:rsidRPr="00CA1033">
              <w:rPr>
                <w:color w:val="000000"/>
                <w:sz w:val="22"/>
                <w:szCs w:val="22"/>
                <w:lang w:val="en-US"/>
              </w:rPr>
              <w:t>(139/250 – 3m) (114/225 – 234m) (89/180 – 456m)    (76/160 – 354m)    (60/140 – 288m)    (48/125 – 12m)</w:t>
            </w:r>
          </w:p>
        </w:tc>
      </w:tr>
      <w:tr w:rsidR="00EE41C4" w:rsidRPr="00CA1033" w14:paraId="6CD97C7A" w14:textId="77777777" w:rsidTr="00BE08CD">
        <w:trPr>
          <w:trHeight w:val="1400"/>
        </w:trPr>
        <w:tc>
          <w:tcPr>
            <w:tcW w:w="4300" w:type="dxa"/>
            <w:tcBorders>
              <w:top w:val="nil"/>
              <w:left w:val="single" w:sz="4" w:space="0" w:color="auto"/>
              <w:bottom w:val="single" w:sz="4" w:space="0" w:color="auto"/>
              <w:right w:val="single" w:sz="4" w:space="0" w:color="auto"/>
            </w:tcBorders>
            <w:vAlign w:val="center"/>
          </w:tcPr>
          <w:p w14:paraId="048241F2" w14:textId="77777777" w:rsidR="00EE41C4" w:rsidRPr="00CA1033" w:rsidRDefault="00EE41C4" w:rsidP="00BE08CD">
            <w:pPr>
              <w:rPr>
                <w:sz w:val="22"/>
                <w:szCs w:val="22"/>
              </w:rPr>
            </w:pPr>
            <w:r w:rsidRPr="00CA1033">
              <w:rPr>
                <w:sz w:val="22"/>
                <w:szCs w:val="22"/>
              </w:rPr>
              <w:t>SILTUMTĪKLU PĀRBŪVE,  LĪBIEŠU, OŠKALNA, MAZĀ NOMETŅU TĒRBATAS, TALLINAS, RŪPNIECĪBAS , JŪRMĀLĀ.</w:t>
            </w:r>
          </w:p>
        </w:tc>
        <w:tc>
          <w:tcPr>
            <w:tcW w:w="2340" w:type="dxa"/>
            <w:tcBorders>
              <w:top w:val="nil"/>
              <w:left w:val="nil"/>
              <w:bottom w:val="single" w:sz="4" w:space="0" w:color="auto"/>
              <w:right w:val="single" w:sz="4" w:space="0" w:color="auto"/>
            </w:tcBorders>
            <w:noWrap/>
            <w:vAlign w:val="center"/>
          </w:tcPr>
          <w:p w14:paraId="1428A6E6" w14:textId="77777777" w:rsidR="00EE41C4" w:rsidRPr="00CA1033" w:rsidRDefault="00EE41C4" w:rsidP="00955B2D">
            <w:pPr>
              <w:jc w:val="center"/>
              <w:rPr>
                <w:sz w:val="22"/>
                <w:szCs w:val="22"/>
                <w:lang w:val="en-US"/>
              </w:rPr>
            </w:pPr>
            <w:r w:rsidRPr="00CA1033">
              <w:rPr>
                <w:sz w:val="22"/>
                <w:szCs w:val="22"/>
                <w:lang w:val="en-US"/>
              </w:rPr>
              <w:t>1 392 (2 784)</w:t>
            </w:r>
          </w:p>
        </w:tc>
        <w:tc>
          <w:tcPr>
            <w:tcW w:w="2220" w:type="dxa"/>
            <w:tcBorders>
              <w:top w:val="nil"/>
              <w:left w:val="nil"/>
              <w:bottom w:val="single" w:sz="4" w:space="0" w:color="auto"/>
              <w:right w:val="single" w:sz="4" w:space="0" w:color="auto"/>
            </w:tcBorders>
            <w:vAlign w:val="center"/>
          </w:tcPr>
          <w:p w14:paraId="7697920E" w14:textId="77777777" w:rsidR="00EE41C4" w:rsidRPr="00CA1033" w:rsidRDefault="00EE41C4" w:rsidP="00BE08CD">
            <w:pPr>
              <w:jc w:val="center"/>
              <w:rPr>
                <w:color w:val="000000"/>
                <w:sz w:val="22"/>
                <w:szCs w:val="22"/>
                <w:lang w:val="en-US"/>
              </w:rPr>
            </w:pPr>
            <w:r w:rsidRPr="00CA1033">
              <w:rPr>
                <w:color w:val="000000"/>
                <w:sz w:val="22"/>
                <w:szCs w:val="22"/>
                <w:lang w:val="en-US"/>
              </w:rPr>
              <w:t>(273/450 – 1 836m) (219/355 – 120m) (168/280 – 696m)</w:t>
            </w:r>
          </w:p>
          <w:p w14:paraId="2FCB0E62" w14:textId="77777777" w:rsidR="00EE41C4" w:rsidRPr="00CA1033" w:rsidRDefault="00EE41C4" w:rsidP="00BE08CD">
            <w:pPr>
              <w:jc w:val="center"/>
              <w:rPr>
                <w:color w:val="000000"/>
                <w:sz w:val="22"/>
                <w:szCs w:val="22"/>
                <w:lang w:val="en-US"/>
              </w:rPr>
            </w:pPr>
            <w:r w:rsidRPr="00CA1033">
              <w:rPr>
                <w:color w:val="000000"/>
                <w:sz w:val="22"/>
                <w:szCs w:val="22"/>
                <w:lang w:val="en-US"/>
              </w:rPr>
              <w:t>(114/225 – 6m)</w:t>
            </w:r>
          </w:p>
          <w:p w14:paraId="1BF3A3A4" w14:textId="77777777" w:rsidR="00EE41C4" w:rsidRPr="00CA1033" w:rsidRDefault="00EE41C4" w:rsidP="00F65667">
            <w:pPr>
              <w:jc w:val="center"/>
              <w:rPr>
                <w:color w:val="000000"/>
                <w:sz w:val="22"/>
                <w:szCs w:val="22"/>
                <w:lang w:val="en-US"/>
              </w:rPr>
            </w:pPr>
            <w:r w:rsidRPr="00CA1033">
              <w:rPr>
                <w:color w:val="000000"/>
                <w:sz w:val="22"/>
                <w:szCs w:val="22"/>
                <w:lang w:val="en-US"/>
              </w:rPr>
              <w:t xml:space="preserve"> (89/180 – 30m)    (60/140 – 96m)</w:t>
            </w:r>
          </w:p>
        </w:tc>
      </w:tr>
      <w:tr w:rsidR="00EE41C4" w:rsidRPr="00CA1033" w14:paraId="7B737923" w14:textId="77777777" w:rsidTr="00BE08CD">
        <w:trPr>
          <w:trHeight w:val="303"/>
        </w:trPr>
        <w:tc>
          <w:tcPr>
            <w:tcW w:w="4300" w:type="dxa"/>
            <w:tcBorders>
              <w:top w:val="nil"/>
              <w:left w:val="single" w:sz="4" w:space="0" w:color="auto"/>
              <w:bottom w:val="single" w:sz="4" w:space="0" w:color="auto"/>
              <w:right w:val="single" w:sz="4" w:space="0" w:color="auto"/>
            </w:tcBorders>
            <w:vAlign w:val="center"/>
          </w:tcPr>
          <w:p w14:paraId="6E895379" w14:textId="77777777" w:rsidR="00EE41C4" w:rsidRPr="00CA1033" w:rsidRDefault="00EE41C4" w:rsidP="00BE08CD">
            <w:pPr>
              <w:rPr>
                <w:b/>
                <w:sz w:val="22"/>
                <w:szCs w:val="22"/>
                <w:lang w:val="en-US"/>
              </w:rPr>
            </w:pPr>
            <w:r w:rsidRPr="00CA1033">
              <w:rPr>
                <w:b/>
                <w:sz w:val="22"/>
                <w:szCs w:val="22"/>
                <w:lang w:val="en-US"/>
              </w:rPr>
              <w:t>KOPĀ</w:t>
            </w:r>
          </w:p>
        </w:tc>
        <w:tc>
          <w:tcPr>
            <w:tcW w:w="2340" w:type="dxa"/>
            <w:tcBorders>
              <w:top w:val="nil"/>
              <w:left w:val="nil"/>
              <w:bottom w:val="single" w:sz="4" w:space="0" w:color="auto"/>
              <w:right w:val="single" w:sz="4" w:space="0" w:color="auto"/>
            </w:tcBorders>
            <w:noWrap/>
            <w:vAlign w:val="center"/>
          </w:tcPr>
          <w:p w14:paraId="25542C3D" w14:textId="77777777" w:rsidR="00EE41C4" w:rsidRPr="00CA1033" w:rsidRDefault="00EE41C4" w:rsidP="00BE08CD">
            <w:pPr>
              <w:jc w:val="center"/>
              <w:rPr>
                <w:b/>
                <w:sz w:val="22"/>
                <w:szCs w:val="22"/>
                <w:lang w:val="en-US"/>
              </w:rPr>
            </w:pPr>
            <w:r w:rsidRPr="00CA1033">
              <w:rPr>
                <w:b/>
                <w:sz w:val="22"/>
                <w:szCs w:val="22"/>
                <w:lang w:val="en-US"/>
              </w:rPr>
              <w:t>2 890,5m</w:t>
            </w:r>
          </w:p>
        </w:tc>
        <w:tc>
          <w:tcPr>
            <w:tcW w:w="2220" w:type="dxa"/>
            <w:tcBorders>
              <w:top w:val="nil"/>
              <w:left w:val="nil"/>
              <w:bottom w:val="single" w:sz="4" w:space="0" w:color="auto"/>
              <w:right w:val="single" w:sz="4" w:space="0" w:color="auto"/>
            </w:tcBorders>
            <w:vAlign w:val="center"/>
          </w:tcPr>
          <w:p w14:paraId="2931ED90" w14:textId="77777777" w:rsidR="00EE41C4" w:rsidRPr="00CA1033" w:rsidRDefault="00EE41C4" w:rsidP="0011422F">
            <w:pPr>
              <w:jc w:val="center"/>
              <w:rPr>
                <w:b/>
                <w:color w:val="000000"/>
                <w:sz w:val="22"/>
                <w:szCs w:val="22"/>
                <w:lang w:val="en-US"/>
              </w:rPr>
            </w:pPr>
            <w:r w:rsidRPr="00CA1033">
              <w:rPr>
                <w:b/>
                <w:color w:val="000000"/>
                <w:sz w:val="22"/>
                <w:szCs w:val="22"/>
                <w:lang w:val="en-US"/>
              </w:rPr>
              <w:t>5 781m</w:t>
            </w:r>
          </w:p>
        </w:tc>
      </w:tr>
    </w:tbl>
    <w:p w14:paraId="17FB2D07" w14:textId="77777777" w:rsidR="00EE41C4" w:rsidRPr="00CA1033" w:rsidRDefault="00EE41C4" w:rsidP="00417631">
      <w:pPr>
        <w:spacing w:line="252" w:lineRule="auto"/>
        <w:rPr>
          <w:sz w:val="22"/>
          <w:szCs w:val="22"/>
        </w:rPr>
      </w:pPr>
    </w:p>
    <w:bookmarkEnd w:id="7"/>
    <w:p w14:paraId="19FB1C05" w14:textId="77777777" w:rsidR="00EE41C4" w:rsidRPr="00CA1033" w:rsidRDefault="00EE41C4" w:rsidP="00417631">
      <w:pPr>
        <w:spacing w:line="252" w:lineRule="auto"/>
        <w:jc w:val="both"/>
        <w:rPr>
          <w:i/>
          <w:sz w:val="22"/>
          <w:szCs w:val="22"/>
        </w:rPr>
      </w:pPr>
      <w:r w:rsidRPr="00CA1033">
        <w:rPr>
          <w:i/>
          <w:sz w:val="22"/>
          <w:szCs w:val="22"/>
        </w:rPr>
        <w:t>* Šajā pielikumā norādīto projektā veicamo Darbu apraksts ir orientējošs, detalizētas Tehniskās specifikācijas (Pasūtītāja prasības) tiks nosūtītas visiem kvalifikācijas prasības izturējušajiem kandidātiem, kuru pieteikumi pēc to pārbaudes tiks atzīti par atbilstošiem atlases prasībām (iepirkuma procedūras 1.posmam) un kuri tiks uzaicināti iesniegt piedāvājumu iepirkuma procedūras 2.posmam.</w:t>
      </w:r>
    </w:p>
    <w:p w14:paraId="516EA151" w14:textId="77777777" w:rsidR="00EE41C4" w:rsidRPr="00CA1033" w:rsidRDefault="00EE41C4" w:rsidP="00417631">
      <w:pPr>
        <w:spacing w:line="252" w:lineRule="auto"/>
        <w:rPr>
          <w:sz w:val="22"/>
          <w:szCs w:val="22"/>
        </w:rPr>
      </w:pPr>
    </w:p>
    <w:p w14:paraId="1C2F6E6E" w14:textId="77777777" w:rsidR="00EE41C4" w:rsidRPr="00CA1033" w:rsidRDefault="00EE41C4" w:rsidP="00417631">
      <w:pPr>
        <w:spacing w:after="160" w:line="259" w:lineRule="auto"/>
        <w:rPr>
          <w:sz w:val="22"/>
          <w:szCs w:val="22"/>
        </w:rPr>
      </w:pPr>
      <w:r w:rsidRPr="00CA1033">
        <w:rPr>
          <w:sz w:val="22"/>
          <w:szCs w:val="22"/>
        </w:rPr>
        <w:br w:type="page"/>
      </w:r>
    </w:p>
    <w:p w14:paraId="62AC28CF" w14:textId="77777777" w:rsidR="00EE41C4" w:rsidRPr="00CA1033" w:rsidRDefault="00EE41C4" w:rsidP="001550FC">
      <w:pPr>
        <w:overflowPunct w:val="0"/>
        <w:autoSpaceDE w:val="0"/>
        <w:autoSpaceDN w:val="0"/>
        <w:adjustRightInd w:val="0"/>
        <w:jc w:val="right"/>
        <w:textAlignment w:val="baseline"/>
        <w:rPr>
          <w:b/>
          <w:sz w:val="22"/>
          <w:szCs w:val="22"/>
        </w:rPr>
      </w:pPr>
      <w:r w:rsidRPr="00CA1033">
        <w:rPr>
          <w:b/>
          <w:sz w:val="22"/>
          <w:szCs w:val="22"/>
        </w:rPr>
        <w:lastRenderedPageBreak/>
        <w:t>2.pielikums</w:t>
      </w:r>
    </w:p>
    <w:p w14:paraId="01A6658B" w14:textId="77777777" w:rsidR="00EE41C4" w:rsidRPr="00CA1033" w:rsidRDefault="00EE41C4" w:rsidP="001550FC">
      <w:pPr>
        <w:overflowPunct w:val="0"/>
        <w:autoSpaceDE w:val="0"/>
        <w:autoSpaceDN w:val="0"/>
        <w:adjustRightInd w:val="0"/>
        <w:jc w:val="right"/>
        <w:textAlignment w:val="baseline"/>
        <w:rPr>
          <w:sz w:val="22"/>
          <w:szCs w:val="22"/>
        </w:rPr>
      </w:pPr>
      <w:r w:rsidRPr="00CA1033">
        <w:rPr>
          <w:sz w:val="22"/>
          <w:szCs w:val="22"/>
        </w:rPr>
        <w:t>SIA “Jūrmalas siltums”</w:t>
      </w:r>
    </w:p>
    <w:p w14:paraId="67923EE4" w14:textId="77777777" w:rsidR="00EE41C4" w:rsidRPr="00CA1033" w:rsidRDefault="00EE41C4" w:rsidP="001550FC">
      <w:pPr>
        <w:overflowPunct w:val="0"/>
        <w:autoSpaceDE w:val="0"/>
        <w:autoSpaceDN w:val="0"/>
        <w:adjustRightInd w:val="0"/>
        <w:jc w:val="right"/>
        <w:textAlignment w:val="baseline"/>
        <w:rPr>
          <w:bCs/>
          <w:sz w:val="22"/>
          <w:szCs w:val="22"/>
        </w:rPr>
      </w:pPr>
      <w:r w:rsidRPr="00CA1033">
        <w:rPr>
          <w:bCs/>
          <w:sz w:val="22"/>
          <w:szCs w:val="22"/>
        </w:rPr>
        <w:t>iepirkuma procedūras</w:t>
      </w:r>
    </w:p>
    <w:p w14:paraId="70838FE9" w14:textId="77777777" w:rsidR="00EE41C4" w:rsidRPr="00CA1033" w:rsidRDefault="00EE41C4" w:rsidP="001550FC">
      <w:pPr>
        <w:jc w:val="right"/>
        <w:rPr>
          <w:bCs/>
          <w:sz w:val="22"/>
          <w:szCs w:val="22"/>
        </w:rPr>
      </w:pPr>
      <w:r w:rsidRPr="00CA1033">
        <w:rPr>
          <w:sz w:val="22"/>
          <w:szCs w:val="22"/>
        </w:rPr>
        <w:t>“Būvprojektu grozījumi</w:t>
      </w:r>
      <w:r w:rsidRPr="00CA1033">
        <w:rPr>
          <w:bCs/>
          <w:sz w:val="22"/>
          <w:szCs w:val="22"/>
        </w:rPr>
        <w:t>, būvdarbi un autoruzraudzība</w:t>
      </w:r>
    </w:p>
    <w:p w14:paraId="0234D635" w14:textId="77777777" w:rsidR="00EE41C4" w:rsidRPr="00CA1033" w:rsidRDefault="00EE41C4" w:rsidP="001550FC">
      <w:pPr>
        <w:jc w:val="right"/>
        <w:rPr>
          <w:sz w:val="22"/>
          <w:szCs w:val="22"/>
        </w:rPr>
      </w:pPr>
      <w:r w:rsidRPr="00CA1033">
        <w:rPr>
          <w:bCs/>
          <w:sz w:val="22"/>
          <w:szCs w:val="22"/>
        </w:rPr>
        <w:t>siltumtīklu pārbūvei Jūrmalā</w:t>
      </w:r>
      <w:r w:rsidRPr="00CA1033">
        <w:rPr>
          <w:sz w:val="22"/>
          <w:szCs w:val="22"/>
        </w:rPr>
        <w:t>”</w:t>
      </w:r>
    </w:p>
    <w:p w14:paraId="400A6CC5" w14:textId="77777777" w:rsidR="00EE41C4" w:rsidRPr="00CA1033" w:rsidRDefault="00EE41C4" w:rsidP="001550FC">
      <w:pPr>
        <w:overflowPunct w:val="0"/>
        <w:autoSpaceDE w:val="0"/>
        <w:autoSpaceDN w:val="0"/>
        <w:adjustRightInd w:val="0"/>
        <w:jc w:val="right"/>
        <w:textAlignment w:val="baseline"/>
        <w:rPr>
          <w:sz w:val="22"/>
          <w:szCs w:val="22"/>
        </w:rPr>
      </w:pPr>
      <w:r w:rsidRPr="00CA1033">
        <w:rPr>
          <w:sz w:val="22"/>
          <w:szCs w:val="22"/>
        </w:rPr>
        <w:t>nolikumam</w:t>
      </w:r>
    </w:p>
    <w:p w14:paraId="6AFBA047" w14:textId="3193127B" w:rsidR="00EE41C4" w:rsidRPr="00CA1033" w:rsidRDefault="00EE41C4" w:rsidP="001550FC">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8C12AF" w:rsidRPr="00CA1033">
        <w:rPr>
          <w:bCs/>
          <w:iCs/>
          <w:sz w:val="22"/>
          <w:szCs w:val="22"/>
          <w:lang w:eastAsia="lv-LV"/>
        </w:rPr>
        <w:t xml:space="preserve"> JS.2018/1KF.ST.BB</w:t>
      </w:r>
    </w:p>
    <w:p w14:paraId="5240A50D" w14:textId="77777777" w:rsidR="00EE41C4" w:rsidRPr="00CA1033" w:rsidRDefault="00EE41C4" w:rsidP="001550FC">
      <w:pPr>
        <w:overflowPunct w:val="0"/>
        <w:autoSpaceDE w:val="0"/>
        <w:autoSpaceDN w:val="0"/>
        <w:adjustRightInd w:val="0"/>
        <w:jc w:val="right"/>
        <w:textAlignment w:val="baseline"/>
        <w:rPr>
          <w:sz w:val="22"/>
          <w:szCs w:val="22"/>
        </w:rPr>
      </w:pPr>
    </w:p>
    <w:p w14:paraId="1508B4DF" w14:textId="77777777" w:rsidR="00EE41C4" w:rsidRPr="00CA1033" w:rsidRDefault="00EE41C4" w:rsidP="00AC4659">
      <w:pPr>
        <w:overflowPunct w:val="0"/>
        <w:autoSpaceDE w:val="0"/>
        <w:autoSpaceDN w:val="0"/>
        <w:adjustRightInd w:val="0"/>
        <w:jc w:val="right"/>
        <w:textAlignment w:val="baseline"/>
        <w:rPr>
          <w:sz w:val="22"/>
          <w:szCs w:val="22"/>
        </w:rPr>
      </w:pPr>
    </w:p>
    <w:p w14:paraId="0A0F9DFD"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Adresāts: SIA “Jūrmalas siltums”</w:t>
      </w:r>
    </w:p>
    <w:p w14:paraId="142CB79F"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Reģ. Nr. 42803008058</w:t>
      </w:r>
    </w:p>
    <w:p w14:paraId="128D17E5"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Slokas iela 47A,</w:t>
      </w:r>
    </w:p>
    <w:p w14:paraId="49DA6A75"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Jūrmala, LV-2015</w:t>
      </w:r>
    </w:p>
    <w:p w14:paraId="5B32E22B" w14:textId="77777777" w:rsidR="00EE41C4" w:rsidRPr="00CA1033" w:rsidRDefault="00EE41C4" w:rsidP="00AC4659">
      <w:pPr>
        <w:pStyle w:val="Apakpunkts"/>
        <w:tabs>
          <w:tab w:val="left" w:pos="720"/>
        </w:tabs>
        <w:ind w:left="0" w:firstLine="0"/>
        <w:rPr>
          <w:rFonts w:ascii="Times New Roman" w:hAnsi="Times New Roman"/>
          <w:b w:val="0"/>
          <w:sz w:val="22"/>
          <w:szCs w:val="22"/>
        </w:rPr>
      </w:pPr>
    </w:p>
    <w:p w14:paraId="4A1B7964" w14:textId="77777777" w:rsidR="00EE41C4" w:rsidRPr="00CA1033" w:rsidRDefault="00EE41C4" w:rsidP="00713AA6">
      <w:pPr>
        <w:spacing w:line="252" w:lineRule="auto"/>
        <w:jc w:val="center"/>
        <w:rPr>
          <w:b/>
          <w:caps/>
          <w:sz w:val="22"/>
          <w:szCs w:val="22"/>
        </w:rPr>
      </w:pPr>
      <w:r w:rsidRPr="00CA1033">
        <w:rPr>
          <w:b/>
          <w:caps/>
          <w:sz w:val="22"/>
          <w:szCs w:val="22"/>
        </w:rPr>
        <w:t>pieteikums</w:t>
      </w:r>
    </w:p>
    <w:p w14:paraId="1B0CCF24" w14:textId="77777777" w:rsidR="00EE41C4" w:rsidRPr="00CA1033" w:rsidRDefault="00EE41C4" w:rsidP="00713AA6">
      <w:pPr>
        <w:spacing w:line="252" w:lineRule="auto"/>
        <w:jc w:val="center"/>
        <w:rPr>
          <w:caps/>
          <w:sz w:val="22"/>
          <w:szCs w:val="22"/>
        </w:rPr>
      </w:pPr>
      <w:r w:rsidRPr="00CA1033">
        <w:rPr>
          <w:caps/>
          <w:sz w:val="22"/>
          <w:szCs w:val="22"/>
        </w:rPr>
        <w:t>kandidāta dalībai IEPIRKUMA procedūrā</w:t>
      </w:r>
    </w:p>
    <w:p w14:paraId="55735B70" w14:textId="77777777" w:rsidR="00EE41C4" w:rsidRPr="00CA1033" w:rsidRDefault="00EE41C4" w:rsidP="00713AA6">
      <w:pPr>
        <w:spacing w:line="252" w:lineRule="auto"/>
        <w:jc w:val="center"/>
        <w:rPr>
          <w:caps/>
          <w:sz w:val="22"/>
          <w:szCs w:val="22"/>
        </w:rPr>
      </w:pPr>
      <w:r w:rsidRPr="00CA1033">
        <w:rPr>
          <w:caps/>
          <w:sz w:val="22"/>
          <w:szCs w:val="22"/>
        </w:rPr>
        <w:t>(1.posmam)</w:t>
      </w:r>
    </w:p>
    <w:p w14:paraId="4587BCD7" w14:textId="77777777" w:rsidR="00EE41C4" w:rsidRPr="00CA1033" w:rsidRDefault="00EE41C4" w:rsidP="00713AA6">
      <w:pPr>
        <w:spacing w:line="252" w:lineRule="auto"/>
        <w:jc w:val="center"/>
        <w:rPr>
          <w:sz w:val="22"/>
          <w:szCs w:val="22"/>
        </w:rPr>
      </w:pPr>
      <w:r w:rsidRPr="00CA1033">
        <w:rPr>
          <w:sz w:val="22"/>
          <w:szCs w:val="22"/>
        </w:rPr>
        <w:t>SIA “Jūrmalas siltums” organizētajā</w:t>
      </w:r>
    </w:p>
    <w:p w14:paraId="03646631" w14:textId="77777777" w:rsidR="00EE41C4" w:rsidRPr="00CA1033" w:rsidRDefault="00EE41C4" w:rsidP="00713AA6">
      <w:pPr>
        <w:spacing w:line="252" w:lineRule="auto"/>
        <w:jc w:val="center"/>
        <w:rPr>
          <w:bCs/>
          <w:sz w:val="22"/>
          <w:szCs w:val="22"/>
        </w:rPr>
      </w:pPr>
      <w:r w:rsidRPr="00CA1033">
        <w:rPr>
          <w:sz w:val="22"/>
          <w:szCs w:val="22"/>
        </w:rPr>
        <w:t>iepirkuma procedūrā “Būvprojektu grozījumi</w:t>
      </w:r>
      <w:r w:rsidRPr="00CA1033">
        <w:rPr>
          <w:bCs/>
          <w:sz w:val="22"/>
          <w:szCs w:val="22"/>
        </w:rPr>
        <w:t>, būvdarbi un autoruzraudzība siltumtīklu pārbūvei Jūrmalā</w:t>
      </w:r>
      <w:r w:rsidRPr="00CA1033">
        <w:rPr>
          <w:sz w:val="22"/>
          <w:szCs w:val="22"/>
        </w:rPr>
        <w:t>”</w:t>
      </w:r>
    </w:p>
    <w:p w14:paraId="3DB1105C" w14:textId="77777777" w:rsidR="00EE41C4" w:rsidRPr="00CA1033" w:rsidRDefault="00EE41C4" w:rsidP="00713AA6">
      <w:pPr>
        <w:spacing w:line="252" w:lineRule="auto"/>
        <w:jc w:val="center"/>
        <w:rPr>
          <w:sz w:val="22"/>
          <w:szCs w:val="22"/>
        </w:rPr>
      </w:pPr>
    </w:p>
    <w:p w14:paraId="4CCD79DB" w14:textId="77777777" w:rsidR="00EE41C4" w:rsidRPr="00CA1033" w:rsidRDefault="00EE41C4" w:rsidP="00713AA6">
      <w:pPr>
        <w:pStyle w:val="Header"/>
        <w:tabs>
          <w:tab w:val="center" w:pos="4153"/>
          <w:tab w:val="right" w:pos="8306"/>
        </w:tabs>
        <w:spacing w:after="0" w:line="252" w:lineRule="auto"/>
        <w:rPr>
          <w:rFonts w:ascii="Times New Roman" w:hAnsi="Times New Roman"/>
          <w:sz w:val="22"/>
          <w:szCs w:val="22"/>
          <w:lang w:val="lv-LV"/>
        </w:rPr>
      </w:pPr>
      <w:r w:rsidRPr="00CA1033">
        <w:rPr>
          <w:rFonts w:ascii="Times New Roman" w:hAnsi="Times New Roman"/>
          <w:sz w:val="22"/>
          <w:szCs w:val="22"/>
          <w:lang w:val="lv-LV"/>
        </w:rPr>
        <w:t>Kandidāts __________________________________________, reģ. Nr. _____________,</w:t>
      </w:r>
    </w:p>
    <w:p w14:paraId="01C897A3" w14:textId="77777777" w:rsidR="00EE41C4" w:rsidRPr="00CA1033" w:rsidRDefault="00EE41C4" w:rsidP="00713AA6">
      <w:pPr>
        <w:pStyle w:val="Header"/>
        <w:tabs>
          <w:tab w:val="center" w:pos="4153"/>
          <w:tab w:val="right" w:pos="8306"/>
        </w:tabs>
        <w:spacing w:after="0" w:line="252" w:lineRule="auto"/>
        <w:ind w:firstLine="1985"/>
        <w:rPr>
          <w:rFonts w:ascii="Times New Roman" w:hAnsi="Times New Roman"/>
          <w:sz w:val="22"/>
          <w:szCs w:val="22"/>
          <w:lang w:val="lv-LV"/>
        </w:rPr>
      </w:pPr>
      <w:r w:rsidRPr="00CA1033">
        <w:rPr>
          <w:rFonts w:ascii="Times New Roman" w:hAnsi="Times New Roman"/>
          <w:sz w:val="22"/>
          <w:szCs w:val="22"/>
          <w:lang w:val="lv-LV"/>
        </w:rPr>
        <w:t>(Kandidāta nosaukums)</w:t>
      </w:r>
    </w:p>
    <w:p w14:paraId="076DE9DD" w14:textId="77777777" w:rsidR="00EE41C4" w:rsidRPr="00CA1033" w:rsidRDefault="00EE41C4" w:rsidP="00713AA6">
      <w:pPr>
        <w:spacing w:line="252" w:lineRule="auto"/>
        <w:rPr>
          <w:sz w:val="22"/>
          <w:szCs w:val="22"/>
        </w:rPr>
      </w:pPr>
      <w:r w:rsidRPr="00CA1033">
        <w:rPr>
          <w:sz w:val="22"/>
          <w:szCs w:val="22"/>
        </w:rPr>
        <w:t>tā _________________________________________________________________ personā,</w:t>
      </w:r>
    </w:p>
    <w:p w14:paraId="1EB165C2" w14:textId="77777777" w:rsidR="00EE41C4" w:rsidRPr="00CA1033" w:rsidRDefault="00EE41C4" w:rsidP="00605446">
      <w:pPr>
        <w:spacing w:line="252" w:lineRule="auto"/>
        <w:ind w:firstLine="1985"/>
        <w:rPr>
          <w:sz w:val="22"/>
          <w:szCs w:val="22"/>
        </w:rPr>
      </w:pPr>
      <w:r w:rsidRPr="00CA1033">
        <w:rPr>
          <w:sz w:val="22"/>
          <w:szCs w:val="22"/>
        </w:rPr>
        <w:t>(pilnvarotās personas vārds, uzvārds, amats)</w:t>
      </w:r>
    </w:p>
    <w:p w14:paraId="16997CDD" w14:textId="77777777" w:rsidR="00EE41C4" w:rsidRPr="00CA1033" w:rsidRDefault="00EE41C4" w:rsidP="00713AA6">
      <w:pPr>
        <w:spacing w:line="252" w:lineRule="auto"/>
        <w:jc w:val="both"/>
        <w:rPr>
          <w:sz w:val="22"/>
          <w:szCs w:val="22"/>
        </w:rPr>
      </w:pPr>
    </w:p>
    <w:p w14:paraId="1957FA20" w14:textId="77777777" w:rsidR="00EE41C4" w:rsidRPr="00CA1033" w:rsidRDefault="00EE41C4" w:rsidP="00713AA6">
      <w:pPr>
        <w:spacing w:line="252" w:lineRule="auto"/>
        <w:jc w:val="both"/>
        <w:rPr>
          <w:sz w:val="22"/>
          <w:szCs w:val="22"/>
        </w:rPr>
      </w:pPr>
      <w:r w:rsidRPr="00CA1033">
        <w:rPr>
          <w:sz w:val="22"/>
          <w:szCs w:val="22"/>
        </w:rPr>
        <w:t>ar šī pieteikuma iesniegšanu:</w:t>
      </w:r>
    </w:p>
    <w:p w14:paraId="5F23528F" w14:textId="77777777" w:rsidR="00EE41C4" w:rsidRPr="00CA1033" w:rsidRDefault="00EE41C4" w:rsidP="00713AA6">
      <w:pPr>
        <w:tabs>
          <w:tab w:val="left" w:pos="7230"/>
        </w:tabs>
        <w:overflowPunct w:val="0"/>
        <w:autoSpaceDE w:val="0"/>
        <w:autoSpaceDN w:val="0"/>
        <w:adjustRightInd w:val="0"/>
        <w:spacing w:line="252" w:lineRule="auto"/>
        <w:jc w:val="both"/>
        <w:textAlignment w:val="baseline"/>
        <w:rPr>
          <w:bCs/>
          <w:sz w:val="22"/>
          <w:szCs w:val="22"/>
        </w:rPr>
      </w:pPr>
    </w:p>
    <w:p w14:paraId="69233198" w14:textId="14803F92"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 xml:space="preserve">apliecina savu dalību </w:t>
      </w:r>
      <w:r w:rsidRPr="00CA1033">
        <w:rPr>
          <w:sz w:val="22"/>
          <w:szCs w:val="22"/>
        </w:rPr>
        <w:t>SIA “Jūrmalas siltums”</w:t>
      </w:r>
      <w:r w:rsidRPr="00CA1033">
        <w:rPr>
          <w:color w:val="000000"/>
          <w:sz w:val="22"/>
          <w:szCs w:val="22"/>
        </w:rPr>
        <w:t>, vienotais reģistrācijas Nr.</w:t>
      </w:r>
      <w:r w:rsidRPr="00CA1033">
        <w:rPr>
          <w:sz w:val="22"/>
          <w:szCs w:val="22"/>
        </w:rPr>
        <w:t xml:space="preserve"> 42803008058</w:t>
      </w:r>
      <w:r w:rsidRPr="00CA1033">
        <w:rPr>
          <w:color w:val="000000"/>
          <w:sz w:val="22"/>
          <w:szCs w:val="22"/>
        </w:rPr>
        <w:t xml:space="preserve">, (turpmāk – ) organizētajā iepirkuma procedūrā </w:t>
      </w:r>
      <w:r w:rsidRPr="00CA1033">
        <w:rPr>
          <w:sz w:val="22"/>
          <w:szCs w:val="22"/>
        </w:rPr>
        <w:t>“Būvprojektu grozījumi</w:t>
      </w:r>
      <w:r w:rsidRPr="00CA1033">
        <w:rPr>
          <w:bCs/>
          <w:sz w:val="22"/>
          <w:szCs w:val="22"/>
        </w:rPr>
        <w:t>, būvdarbi un autoruzraudzība siltumtīklu pārbūvei Jūrmalā</w:t>
      </w:r>
      <w:r w:rsidRPr="00CA1033">
        <w:rPr>
          <w:sz w:val="22"/>
          <w:szCs w:val="22"/>
        </w:rPr>
        <w:t>”</w:t>
      </w:r>
      <w:r w:rsidRPr="00CA1033">
        <w:rPr>
          <w:bCs/>
          <w:color w:val="000000"/>
          <w:sz w:val="22"/>
          <w:szCs w:val="22"/>
        </w:rPr>
        <w:t xml:space="preserve"> </w:t>
      </w:r>
      <w:r w:rsidRPr="00CA1033">
        <w:rPr>
          <w:color w:val="000000"/>
          <w:sz w:val="22"/>
          <w:szCs w:val="22"/>
        </w:rPr>
        <w:t xml:space="preserve">(iepirkuma identifikācijas numuru Nr. </w:t>
      </w:r>
      <w:r w:rsidR="0069141D" w:rsidRPr="00CA1033">
        <w:rPr>
          <w:bCs/>
          <w:iCs/>
          <w:sz w:val="22"/>
          <w:szCs w:val="22"/>
          <w:lang w:eastAsia="lv-LV"/>
        </w:rPr>
        <w:t>JS.2018/1KF.ST.BB</w:t>
      </w:r>
      <w:r w:rsidRPr="00CA1033">
        <w:rPr>
          <w:color w:val="000000"/>
          <w:sz w:val="22"/>
          <w:szCs w:val="22"/>
        </w:rPr>
        <w:t xml:space="preserve"> (turpmāk – Iepirkuma procedūra);</w:t>
      </w:r>
    </w:p>
    <w:p w14:paraId="06327D1F"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piesaka dalību šādās iepirkuma priekšmeta daļās:</w:t>
      </w:r>
    </w:p>
    <w:p w14:paraId="59F6CD20"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1.daļa</w:t>
      </w:r>
      <w:r w:rsidRPr="00CA1033">
        <w:rPr>
          <w:color w:val="000000"/>
          <w:sz w:val="22"/>
          <w:szCs w:val="22"/>
        </w:rPr>
        <w:t>, kvalifikāciju apliecinošus dokumentus, kas attiecas tikai uz šo daļu, sk. pieteikuma ____________________ lapā;</w:t>
      </w:r>
    </w:p>
    <w:p w14:paraId="6C282DAC"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2.daļa</w:t>
      </w:r>
      <w:r w:rsidRPr="00CA1033">
        <w:rPr>
          <w:color w:val="000000"/>
          <w:sz w:val="22"/>
          <w:szCs w:val="22"/>
        </w:rPr>
        <w:t>, kvalifikāciju apliecinošus dokumentus, kas attiecas tikai uz šo daļu, sk. pieteikuma ____________________ lapā;</w:t>
      </w:r>
    </w:p>
    <w:p w14:paraId="5C6D12A6"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3.daļa</w:t>
      </w:r>
      <w:r w:rsidRPr="00CA1033">
        <w:rPr>
          <w:color w:val="000000"/>
          <w:sz w:val="22"/>
          <w:szCs w:val="22"/>
        </w:rPr>
        <w:t>, kvalifikāciju apliecinošus dokumentus, kas attiecas tikai uz šo daļu, sk. pieteikuma ____________________ lapā;</w:t>
      </w:r>
    </w:p>
    <w:p w14:paraId="5F714B2F"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apstiprina, ka iepirkuma procedūras nolikums ir skaidrs un saprotams, iebildumu un pretenziju nav;</w:t>
      </w:r>
    </w:p>
    <w:p w14:paraId="185E44F6"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piekrīt iepirkuma procedūras 2.posmā, ja kandidāts tiks atlasīts dalībai iepirkuma procedūras 2.posmam, sagatavot un iesniegt piedāvājumu pēc iepirkuma komisijas uzaicinājuma iesniegt piedāvājumu saņemšanas un tajā noteiktajā laikā, kas nav īsāks par 10 (desmit) dienām no uzaicinājuma nosūtīšanas dienas atbilstoši iepirkuma procedūras nolikuma prasībām;</w:t>
      </w:r>
    </w:p>
    <w:p w14:paraId="738840A5"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apliecina, ka piedāvājuma nodrošinājuma nosacījumi ir skaidri un iepirkuma procedūras 2.posmā, ja kandidāts tiks atlasīts dalībai iepirkuma procedūras 2.posmam, iesniegs ar piedāvājumu iepirkuma procedūras nolikuma prasībām atbilstošu piedāvājuma nodrošinājumu;</w:t>
      </w:r>
    </w:p>
    <w:p w14:paraId="4D24EB62"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color w:val="000000"/>
          <w:sz w:val="22"/>
          <w:szCs w:val="22"/>
        </w:rPr>
        <w:t xml:space="preserve">apliecina, ka neatbilst nevienam no iepirkuma procedūras nolikuma </w:t>
      </w:r>
      <w:r w:rsidRPr="00CA1033">
        <w:rPr>
          <w:sz w:val="22"/>
          <w:szCs w:val="22"/>
        </w:rPr>
        <w:t>31.punktā</w:t>
      </w:r>
      <w:r w:rsidRPr="00CA1033">
        <w:rPr>
          <w:color w:val="000000"/>
          <w:sz w:val="22"/>
          <w:szCs w:val="22"/>
        </w:rPr>
        <w:t xml:space="preserve"> minētajiem kandidātu izslēgšanas gadījumiem;</w:t>
      </w:r>
    </w:p>
    <w:p w14:paraId="1C66E8BE" w14:textId="2F83DE6C"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t>apliecina, ka ir informēts, ka, izpildoties kādam no iepirkuma procedūras nolikuma 31.punktā minētajiem kandidātu/pretendentu izslēgšanas gadījumiem pieteikuma (un piedāvājuma, ja tiks izvēlēts iepirkuma procedūras 2.posmam derīguma termiņa laikā), kandidāta pieteikums (un pretendenta piedāvājums, ja tiks izvēlēts iepirkuma procedūras 2.posmam) var tikt noraidīts vai līguma slēgšanas tiesību piešķiršanas gadījumā  var atteikties slēgt iepirkuma līgumu;</w:t>
      </w:r>
    </w:p>
    <w:p w14:paraId="32FB8835"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lastRenderedPageBreak/>
        <w:t>apliecina, ka tā rīcībā ir nepieciešamās profesionālās, tehniskās un organizatoriskās spējas, finanšu resursi, personāls, kas nepieciešami iepirkuma līguma izpildei;</w:t>
      </w:r>
    </w:p>
    <w:p w14:paraId="76A52228"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t>apņemas sniegt pakalpojumu atbilstoši nolikuma ar pielikumiem (t.sk. Darbu aprakstam) prasībām, Latvijas būvnormatīviem, Vispārīgajiem būvnoteikumiem un citiem būvniecību regulējošajiem normatīvajiem aktiem;</w:t>
      </w:r>
    </w:p>
    <w:p w14:paraId="381C4E9E" w14:textId="77777777" w:rsidR="00EE41C4" w:rsidRPr="00CA1033" w:rsidRDefault="00EE41C4" w:rsidP="00885131">
      <w:pPr>
        <w:numPr>
          <w:ilvl w:val="0"/>
          <w:numId w:val="129"/>
        </w:numPr>
        <w:spacing w:line="252" w:lineRule="auto"/>
        <w:ind w:left="426" w:hanging="426"/>
        <w:jc w:val="both"/>
        <w:rPr>
          <w:sz w:val="22"/>
          <w:szCs w:val="22"/>
        </w:rPr>
      </w:pPr>
      <w:r w:rsidRPr="00CA1033">
        <w:rPr>
          <w:sz w:val="22"/>
          <w:szCs w:val="22"/>
        </w:rPr>
        <w:t>apliecina, ka visas sniegtās ziņas ir patiesas.</w:t>
      </w:r>
    </w:p>
    <w:p w14:paraId="3100E76E" w14:textId="77777777" w:rsidR="00EE41C4" w:rsidRPr="00CA1033" w:rsidRDefault="00EE41C4" w:rsidP="00713AA6">
      <w:pPr>
        <w:pStyle w:val="ListParagraph"/>
        <w:spacing w:line="252" w:lineRule="auto"/>
        <w:ind w:left="0"/>
        <w:contextualSpacing w:val="0"/>
        <w:jc w:val="both"/>
        <w:rPr>
          <w:sz w:val="22"/>
          <w:szCs w:val="22"/>
        </w:rPr>
      </w:pPr>
    </w:p>
    <w:p w14:paraId="0ABB2D3F" w14:textId="77777777" w:rsidR="00EE41C4" w:rsidRPr="00CA1033" w:rsidRDefault="00EE41C4" w:rsidP="00713AA6">
      <w:pPr>
        <w:spacing w:line="252" w:lineRule="auto"/>
        <w:ind w:firstLine="284"/>
        <w:jc w:val="both"/>
        <w:rPr>
          <w:sz w:val="22"/>
          <w:szCs w:val="22"/>
          <w:u w:val="single"/>
        </w:rPr>
      </w:pPr>
      <w:r w:rsidRPr="00CA1033">
        <w:rPr>
          <w:sz w:val="22"/>
          <w:szCs w:val="22"/>
          <w:u w:val="single"/>
        </w:rPr>
        <w:t>Šim pieteikumam ir pievienoti visi iepirkuma procedūras nolikumā norādītie iepirkuma procedūras 1.posmam iesniedzamie dokumenti, kas ir šī pieteikuma neatņemama sastāvdaļa.</w:t>
      </w:r>
    </w:p>
    <w:p w14:paraId="49C38BE6" w14:textId="77777777" w:rsidR="00EE41C4" w:rsidRPr="00CA1033" w:rsidRDefault="00EE41C4" w:rsidP="00975F71">
      <w:pPr>
        <w:spacing w:line="252" w:lineRule="auto"/>
        <w:jc w:val="both"/>
        <w:rPr>
          <w:i/>
          <w:sz w:val="22"/>
          <w:szCs w:val="22"/>
        </w:rPr>
      </w:pPr>
    </w:p>
    <w:p w14:paraId="6DDAD15E" w14:textId="77777777" w:rsidR="00EE41C4" w:rsidRPr="00CA1033" w:rsidRDefault="00EE41C4" w:rsidP="00975F71">
      <w:pPr>
        <w:spacing w:line="252" w:lineRule="auto"/>
        <w:rPr>
          <w:i/>
          <w:sz w:val="22"/>
          <w:szCs w:val="22"/>
        </w:rPr>
      </w:pPr>
    </w:p>
    <w:p w14:paraId="7E9EE2AE" w14:textId="77777777" w:rsidR="00EE41C4" w:rsidRPr="00CA1033" w:rsidRDefault="00EE41C4" w:rsidP="00975F71">
      <w:pPr>
        <w:spacing w:line="252" w:lineRule="auto"/>
        <w:rPr>
          <w:i/>
          <w:sz w:val="22"/>
          <w:szCs w:val="22"/>
        </w:rPr>
      </w:pPr>
    </w:p>
    <w:p w14:paraId="306B1DD4" w14:textId="77777777" w:rsidR="00EE41C4" w:rsidRPr="00CA1033" w:rsidRDefault="00EE41C4" w:rsidP="00975F71">
      <w:pPr>
        <w:spacing w:line="252" w:lineRule="auto"/>
        <w:rPr>
          <w:i/>
          <w:iCs/>
          <w:sz w:val="22"/>
          <w:szCs w:val="22"/>
        </w:rPr>
      </w:pPr>
      <w:r w:rsidRPr="00CA1033">
        <w:rPr>
          <w:i/>
          <w:iCs/>
          <w:sz w:val="22"/>
          <w:szCs w:val="22"/>
        </w:rPr>
        <w:t>[datums:] ________________________________________________</w:t>
      </w:r>
    </w:p>
    <w:p w14:paraId="18642828" w14:textId="77777777" w:rsidR="00EE41C4" w:rsidRPr="00CA1033" w:rsidRDefault="00EE41C4" w:rsidP="00975F71">
      <w:pPr>
        <w:spacing w:line="252" w:lineRule="auto"/>
        <w:rPr>
          <w:i/>
          <w:iCs/>
          <w:sz w:val="22"/>
          <w:szCs w:val="22"/>
        </w:rPr>
      </w:pPr>
      <w:r w:rsidRPr="00CA1033">
        <w:rPr>
          <w:i/>
          <w:iCs/>
          <w:sz w:val="22"/>
          <w:szCs w:val="22"/>
        </w:rPr>
        <w:t>[kandidāta pilnvarotās personas paraksts:] _______________________________________________</w:t>
      </w:r>
    </w:p>
    <w:p w14:paraId="55654DB6" w14:textId="77777777" w:rsidR="00EE41C4" w:rsidRPr="00CA1033" w:rsidRDefault="00EE41C4" w:rsidP="00975F71">
      <w:pPr>
        <w:spacing w:line="252" w:lineRule="auto"/>
        <w:rPr>
          <w:i/>
          <w:iCs/>
          <w:sz w:val="22"/>
          <w:szCs w:val="22"/>
        </w:rPr>
      </w:pPr>
      <w:r w:rsidRPr="00CA1033">
        <w:rPr>
          <w:i/>
          <w:iCs/>
          <w:sz w:val="22"/>
          <w:szCs w:val="22"/>
        </w:rPr>
        <w:t>[kandidāta pilnvarotās personas vārds, uzvārds un amats:] __________________________________</w:t>
      </w:r>
    </w:p>
    <w:p w14:paraId="2A632E63" w14:textId="77777777" w:rsidR="00EE41C4" w:rsidRPr="00CA1033" w:rsidRDefault="00EE41C4" w:rsidP="00975F71">
      <w:pPr>
        <w:spacing w:line="252" w:lineRule="auto"/>
        <w:jc w:val="both"/>
        <w:rPr>
          <w:sz w:val="22"/>
          <w:szCs w:val="22"/>
        </w:rPr>
      </w:pPr>
    </w:p>
    <w:p w14:paraId="39F75BB0" w14:textId="77777777" w:rsidR="00EE41C4" w:rsidRPr="00CA1033" w:rsidRDefault="00EE41C4" w:rsidP="00713AA6">
      <w:pPr>
        <w:spacing w:after="160" w:line="259" w:lineRule="auto"/>
        <w:rPr>
          <w:sz w:val="22"/>
          <w:szCs w:val="22"/>
        </w:rPr>
      </w:pPr>
      <w:r w:rsidRPr="00CA1033">
        <w:rPr>
          <w:sz w:val="22"/>
          <w:szCs w:val="22"/>
        </w:rPr>
        <w:br w:type="page"/>
      </w:r>
    </w:p>
    <w:p w14:paraId="618552F7" w14:textId="77777777" w:rsidR="00EE41C4" w:rsidRPr="00CA1033" w:rsidRDefault="00EE41C4" w:rsidP="00850BC3">
      <w:pPr>
        <w:overflowPunct w:val="0"/>
        <w:autoSpaceDE w:val="0"/>
        <w:autoSpaceDN w:val="0"/>
        <w:adjustRightInd w:val="0"/>
        <w:jc w:val="right"/>
        <w:textAlignment w:val="baseline"/>
        <w:rPr>
          <w:b/>
          <w:sz w:val="22"/>
          <w:szCs w:val="22"/>
        </w:rPr>
      </w:pPr>
      <w:r w:rsidRPr="00CA1033">
        <w:rPr>
          <w:b/>
          <w:sz w:val="22"/>
          <w:szCs w:val="22"/>
        </w:rPr>
        <w:lastRenderedPageBreak/>
        <w:t>3.pielikums</w:t>
      </w:r>
    </w:p>
    <w:p w14:paraId="52CCBA60" w14:textId="77777777" w:rsidR="00EE41C4" w:rsidRPr="00CA1033" w:rsidRDefault="00EE41C4" w:rsidP="00850BC3">
      <w:pPr>
        <w:overflowPunct w:val="0"/>
        <w:autoSpaceDE w:val="0"/>
        <w:autoSpaceDN w:val="0"/>
        <w:adjustRightInd w:val="0"/>
        <w:jc w:val="right"/>
        <w:textAlignment w:val="baseline"/>
        <w:rPr>
          <w:sz w:val="22"/>
          <w:szCs w:val="22"/>
        </w:rPr>
      </w:pPr>
      <w:r w:rsidRPr="00CA1033">
        <w:rPr>
          <w:sz w:val="22"/>
          <w:szCs w:val="22"/>
        </w:rPr>
        <w:t>SIA “Jūrmalas siltums”</w:t>
      </w:r>
    </w:p>
    <w:p w14:paraId="1316DD41" w14:textId="77777777" w:rsidR="00EE41C4" w:rsidRPr="00CA1033" w:rsidRDefault="00EE41C4" w:rsidP="00850BC3">
      <w:pPr>
        <w:overflowPunct w:val="0"/>
        <w:autoSpaceDE w:val="0"/>
        <w:autoSpaceDN w:val="0"/>
        <w:adjustRightInd w:val="0"/>
        <w:jc w:val="right"/>
        <w:textAlignment w:val="baseline"/>
        <w:rPr>
          <w:bCs/>
          <w:sz w:val="22"/>
          <w:szCs w:val="22"/>
        </w:rPr>
      </w:pPr>
      <w:r w:rsidRPr="00CA1033">
        <w:rPr>
          <w:bCs/>
          <w:sz w:val="22"/>
          <w:szCs w:val="22"/>
        </w:rPr>
        <w:t>iepirkuma procedūras</w:t>
      </w:r>
    </w:p>
    <w:p w14:paraId="6F32BB0F" w14:textId="77777777" w:rsidR="00EE41C4" w:rsidRPr="00CA1033" w:rsidRDefault="00EE41C4" w:rsidP="00850BC3">
      <w:pPr>
        <w:jc w:val="right"/>
        <w:rPr>
          <w:bCs/>
          <w:sz w:val="22"/>
          <w:szCs w:val="22"/>
        </w:rPr>
      </w:pPr>
      <w:r w:rsidRPr="00CA1033">
        <w:rPr>
          <w:sz w:val="22"/>
          <w:szCs w:val="22"/>
        </w:rPr>
        <w:t>“Būvprojektu grozījumi</w:t>
      </w:r>
      <w:r w:rsidRPr="00CA1033">
        <w:rPr>
          <w:bCs/>
          <w:sz w:val="22"/>
          <w:szCs w:val="22"/>
        </w:rPr>
        <w:t>, būvdarbi un autoruzraudzība</w:t>
      </w:r>
    </w:p>
    <w:p w14:paraId="083F345A" w14:textId="77777777" w:rsidR="00EE41C4" w:rsidRPr="00CA1033" w:rsidRDefault="00EE41C4" w:rsidP="00850BC3">
      <w:pPr>
        <w:jc w:val="right"/>
        <w:rPr>
          <w:sz w:val="22"/>
          <w:szCs w:val="22"/>
        </w:rPr>
      </w:pPr>
      <w:r w:rsidRPr="00CA1033">
        <w:rPr>
          <w:bCs/>
          <w:sz w:val="22"/>
          <w:szCs w:val="22"/>
        </w:rPr>
        <w:t>siltumtīklu pārbūvei Jūrmalā</w:t>
      </w:r>
      <w:r w:rsidRPr="00CA1033">
        <w:rPr>
          <w:sz w:val="22"/>
          <w:szCs w:val="22"/>
        </w:rPr>
        <w:t>”</w:t>
      </w:r>
    </w:p>
    <w:p w14:paraId="7BC80495" w14:textId="77777777" w:rsidR="00EE41C4" w:rsidRPr="00CA1033" w:rsidRDefault="00EE41C4" w:rsidP="00850BC3">
      <w:pPr>
        <w:overflowPunct w:val="0"/>
        <w:autoSpaceDE w:val="0"/>
        <w:autoSpaceDN w:val="0"/>
        <w:adjustRightInd w:val="0"/>
        <w:jc w:val="right"/>
        <w:textAlignment w:val="baseline"/>
        <w:rPr>
          <w:sz w:val="22"/>
          <w:szCs w:val="22"/>
        </w:rPr>
      </w:pPr>
      <w:r w:rsidRPr="00CA1033">
        <w:rPr>
          <w:sz w:val="22"/>
          <w:szCs w:val="22"/>
        </w:rPr>
        <w:t>nolikumam</w:t>
      </w:r>
    </w:p>
    <w:p w14:paraId="4364C88E" w14:textId="55911081" w:rsidR="00EE41C4" w:rsidRPr="00CA1033" w:rsidRDefault="00EE41C4" w:rsidP="00850BC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C6ED651" w14:textId="77777777" w:rsidR="00EE41C4" w:rsidRPr="00CA1033" w:rsidRDefault="00EE41C4" w:rsidP="00850BC3">
      <w:pPr>
        <w:overflowPunct w:val="0"/>
        <w:autoSpaceDE w:val="0"/>
        <w:autoSpaceDN w:val="0"/>
        <w:adjustRightInd w:val="0"/>
        <w:jc w:val="right"/>
        <w:textAlignment w:val="baseline"/>
        <w:rPr>
          <w:sz w:val="22"/>
          <w:szCs w:val="22"/>
        </w:rPr>
      </w:pPr>
    </w:p>
    <w:p w14:paraId="13209607" w14:textId="77777777" w:rsidR="00EE41C4" w:rsidRPr="00CA1033" w:rsidRDefault="00EE41C4" w:rsidP="00850BC3">
      <w:pPr>
        <w:overflowPunct w:val="0"/>
        <w:autoSpaceDE w:val="0"/>
        <w:autoSpaceDN w:val="0"/>
        <w:adjustRightInd w:val="0"/>
        <w:jc w:val="right"/>
        <w:textAlignment w:val="baseline"/>
        <w:rPr>
          <w:sz w:val="22"/>
          <w:szCs w:val="22"/>
        </w:rPr>
      </w:pPr>
    </w:p>
    <w:p w14:paraId="642851A6" w14:textId="77777777" w:rsidR="00EE41C4" w:rsidRPr="00CA1033" w:rsidRDefault="00EE41C4" w:rsidP="00850BC3">
      <w:pPr>
        <w:spacing w:line="252" w:lineRule="auto"/>
        <w:jc w:val="center"/>
        <w:rPr>
          <w:b/>
          <w:sz w:val="22"/>
          <w:szCs w:val="22"/>
        </w:rPr>
      </w:pPr>
      <w:r w:rsidRPr="00CA1033">
        <w:rPr>
          <w:b/>
          <w:sz w:val="22"/>
          <w:szCs w:val="22"/>
        </w:rPr>
        <w:t>VISPĀRĪGA INFORMĀCIJA PAR KANDIDĀTU</w:t>
      </w:r>
    </w:p>
    <w:p w14:paraId="79D1359A" w14:textId="77777777" w:rsidR="00EE41C4" w:rsidRPr="00CA1033" w:rsidRDefault="00EE41C4" w:rsidP="00850BC3">
      <w:pPr>
        <w:spacing w:line="252" w:lineRule="auto"/>
        <w:jc w:val="center"/>
        <w:rPr>
          <w:sz w:val="22"/>
          <w:szCs w:val="22"/>
        </w:rPr>
      </w:pPr>
      <w:r w:rsidRPr="00CA1033">
        <w:rPr>
          <w:sz w:val="22"/>
          <w:szCs w:val="22"/>
        </w:rPr>
        <w:t>/forma/</w:t>
      </w:r>
    </w:p>
    <w:p w14:paraId="6A024F27" w14:textId="77777777" w:rsidR="00EE41C4" w:rsidRPr="00CA1033" w:rsidRDefault="00EE41C4" w:rsidP="00850BC3">
      <w:pPr>
        <w:spacing w:line="252" w:lineRule="auto"/>
        <w:jc w:val="center"/>
        <w:rPr>
          <w:sz w:val="22"/>
          <w:szCs w:val="22"/>
        </w:rPr>
      </w:pPr>
    </w:p>
    <w:p w14:paraId="75A36EE5" w14:textId="77777777" w:rsidR="00EE41C4" w:rsidRPr="00CA1033" w:rsidRDefault="00EE41C4" w:rsidP="00850BC3">
      <w:pPr>
        <w:spacing w:line="252" w:lineRule="auto"/>
        <w:rPr>
          <w:i/>
          <w:sz w:val="22"/>
          <w:szCs w:val="22"/>
        </w:rPr>
      </w:pPr>
      <w:r w:rsidRPr="00CA1033">
        <w:rPr>
          <w:i/>
          <w:sz w:val="22"/>
          <w:szCs w:val="22"/>
        </w:rPr>
        <w:t>[Ja piedāvājumu iesniedz piegādātāju apvienība jebkurā to kombinācijā, tad šāda veidlapa jāaizpilda katram piegādātāju apvienības dalībniekam atsevišķi]</w:t>
      </w:r>
    </w:p>
    <w:p w14:paraId="19E23E54" w14:textId="77777777" w:rsidR="00EE41C4" w:rsidRPr="00CA1033" w:rsidRDefault="00EE41C4" w:rsidP="00850BC3">
      <w:pPr>
        <w:spacing w:line="252" w:lineRule="auto"/>
        <w:rPr>
          <w:i/>
          <w:sz w:val="22"/>
          <w:szCs w:val="22"/>
        </w:rPr>
      </w:pPr>
    </w:p>
    <w:p w14:paraId="177DEF2A" w14:textId="77777777" w:rsidR="00EE41C4" w:rsidRPr="00CA1033" w:rsidRDefault="00EE41C4" w:rsidP="00850BC3">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54CDF25" w14:textId="287C6A25" w:rsidR="00EE41C4" w:rsidRPr="00CA1033" w:rsidRDefault="00EE41C4" w:rsidP="00850BC3">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011973D3" w14:textId="77777777" w:rsidR="00EE41C4" w:rsidRPr="00CA1033" w:rsidRDefault="00EE41C4" w:rsidP="00850BC3">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EE41C4" w:rsidRPr="00CA1033" w14:paraId="00D84893" w14:textId="77777777" w:rsidTr="00357DC6">
        <w:trPr>
          <w:cantSplit/>
        </w:trPr>
        <w:tc>
          <w:tcPr>
            <w:tcW w:w="8472" w:type="dxa"/>
            <w:gridSpan w:val="2"/>
            <w:vAlign w:val="center"/>
          </w:tcPr>
          <w:p w14:paraId="487D0FE9" w14:textId="77777777" w:rsidR="00EE41C4" w:rsidRPr="00CA1033" w:rsidRDefault="00EE41C4" w:rsidP="00357DC6">
            <w:pPr>
              <w:tabs>
                <w:tab w:val="left" w:pos="8100"/>
              </w:tabs>
              <w:spacing w:line="252" w:lineRule="auto"/>
              <w:ind w:right="-1"/>
              <w:rPr>
                <w:b/>
                <w:bCs/>
                <w:sz w:val="22"/>
                <w:szCs w:val="22"/>
              </w:rPr>
            </w:pPr>
            <w:r w:rsidRPr="00CA1033">
              <w:rPr>
                <w:b/>
                <w:bCs/>
                <w:sz w:val="22"/>
                <w:szCs w:val="22"/>
              </w:rPr>
              <w:t>Kandidāta nosaukums</w:t>
            </w:r>
          </w:p>
        </w:tc>
      </w:tr>
      <w:tr w:rsidR="00EE41C4" w:rsidRPr="00CA1033" w14:paraId="2A80C485" w14:textId="77777777" w:rsidTr="00357DC6">
        <w:trPr>
          <w:cantSplit/>
        </w:trPr>
        <w:tc>
          <w:tcPr>
            <w:tcW w:w="8472" w:type="dxa"/>
            <w:gridSpan w:val="2"/>
            <w:vAlign w:val="center"/>
          </w:tcPr>
          <w:p w14:paraId="0464CFB3" w14:textId="77777777" w:rsidR="00EE41C4" w:rsidRPr="00CA1033" w:rsidRDefault="00EE41C4" w:rsidP="00357DC6">
            <w:pPr>
              <w:spacing w:line="252" w:lineRule="auto"/>
              <w:ind w:right="-1"/>
              <w:rPr>
                <w:b/>
                <w:bCs/>
                <w:sz w:val="22"/>
                <w:szCs w:val="22"/>
              </w:rPr>
            </w:pPr>
            <w:r w:rsidRPr="00CA1033">
              <w:rPr>
                <w:b/>
                <w:bCs/>
                <w:sz w:val="22"/>
                <w:szCs w:val="22"/>
              </w:rPr>
              <w:t>Juridiskā adrese</w:t>
            </w:r>
          </w:p>
        </w:tc>
      </w:tr>
      <w:tr w:rsidR="00EE41C4" w:rsidRPr="00CA1033" w14:paraId="7E414C3A" w14:textId="77777777" w:rsidTr="00357DC6">
        <w:tc>
          <w:tcPr>
            <w:tcW w:w="8472" w:type="dxa"/>
            <w:gridSpan w:val="2"/>
            <w:vAlign w:val="center"/>
          </w:tcPr>
          <w:p w14:paraId="28FFF406" w14:textId="77777777" w:rsidR="00EE41C4" w:rsidRPr="00CA1033" w:rsidRDefault="00EE41C4" w:rsidP="00357DC6">
            <w:pPr>
              <w:spacing w:line="252" w:lineRule="auto"/>
              <w:ind w:right="-1"/>
              <w:rPr>
                <w:b/>
                <w:bCs/>
                <w:sz w:val="22"/>
                <w:szCs w:val="22"/>
              </w:rPr>
            </w:pPr>
            <w:r w:rsidRPr="00CA1033">
              <w:rPr>
                <w:b/>
                <w:bCs/>
                <w:sz w:val="22"/>
                <w:szCs w:val="22"/>
              </w:rPr>
              <w:t>Biroja adrese</w:t>
            </w:r>
          </w:p>
        </w:tc>
      </w:tr>
      <w:tr w:rsidR="00EE41C4" w:rsidRPr="00CA1033" w14:paraId="3895EF20" w14:textId="77777777" w:rsidTr="00357DC6">
        <w:tc>
          <w:tcPr>
            <w:tcW w:w="3969" w:type="dxa"/>
            <w:vAlign w:val="center"/>
          </w:tcPr>
          <w:p w14:paraId="2A163E8D" w14:textId="77777777" w:rsidR="00EE41C4" w:rsidRPr="00CA1033" w:rsidRDefault="00EE41C4" w:rsidP="00357DC6">
            <w:pPr>
              <w:spacing w:line="252" w:lineRule="auto"/>
              <w:ind w:right="-1"/>
              <w:rPr>
                <w:b/>
                <w:bCs/>
                <w:sz w:val="22"/>
                <w:szCs w:val="22"/>
              </w:rPr>
            </w:pPr>
            <w:r w:rsidRPr="00CA1033">
              <w:rPr>
                <w:b/>
                <w:bCs/>
                <w:sz w:val="22"/>
                <w:szCs w:val="22"/>
              </w:rPr>
              <w:t>Telefons</w:t>
            </w:r>
          </w:p>
        </w:tc>
        <w:tc>
          <w:tcPr>
            <w:tcW w:w="4503" w:type="dxa"/>
            <w:vAlign w:val="center"/>
          </w:tcPr>
          <w:p w14:paraId="326A71A1" w14:textId="77777777" w:rsidR="00EE41C4" w:rsidRPr="00CA1033" w:rsidRDefault="00EE41C4" w:rsidP="00357DC6">
            <w:pPr>
              <w:spacing w:line="252" w:lineRule="auto"/>
              <w:ind w:right="-1"/>
              <w:rPr>
                <w:b/>
                <w:bCs/>
                <w:sz w:val="22"/>
                <w:szCs w:val="22"/>
              </w:rPr>
            </w:pPr>
            <w:r w:rsidRPr="00CA1033">
              <w:rPr>
                <w:b/>
                <w:bCs/>
                <w:sz w:val="22"/>
                <w:szCs w:val="22"/>
              </w:rPr>
              <w:t>Fakss</w:t>
            </w:r>
          </w:p>
        </w:tc>
      </w:tr>
      <w:tr w:rsidR="00EE41C4" w:rsidRPr="00CA1033" w14:paraId="77C7CEE5" w14:textId="77777777" w:rsidTr="00357DC6">
        <w:trPr>
          <w:trHeight w:val="286"/>
        </w:trPr>
        <w:tc>
          <w:tcPr>
            <w:tcW w:w="3969" w:type="dxa"/>
            <w:vAlign w:val="center"/>
          </w:tcPr>
          <w:p w14:paraId="6B037CF5" w14:textId="77777777" w:rsidR="00EE41C4" w:rsidRPr="00CA1033" w:rsidRDefault="00EE41C4" w:rsidP="00357DC6">
            <w:pPr>
              <w:spacing w:line="252" w:lineRule="auto"/>
              <w:ind w:right="-1"/>
              <w:rPr>
                <w:b/>
                <w:bCs/>
                <w:sz w:val="22"/>
                <w:szCs w:val="22"/>
              </w:rPr>
            </w:pPr>
            <w:r w:rsidRPr="00CA1033">
              <w:rPr>
                <w:b/>
                <w:bCs/>
                <w:sz w:val="22"/>
                <w:szCs w:val="22"/>
              </w:rPr>
              <w:t>E-pasta adrese</w:t>
            </w:r>
          </w:p>
        </w:tc>
        <w:tc>
          <w:tcPr>
            <w:tcW w:w="4503" w:type="dxa"/>
            <w:vAlign w:val="center"/>
          </w:tcPr>
          <w:p w14:paraId="7FDDB724" w14:textId="77777777" w:rsidR="00EE41C4" w:rsidRPr="00CA1033" w:rsidRDefault="00EE41C4" w:rsidP="00357DC6">
            <w:pPr>
              <w:spacing w:line="252" w:lineRule="auto"/>
              <w:ind w:right="-1"/>
              <w:rPr>
                <w:b/>
                <w:bCs/>
                <w:sz w:val="22"/>
                <w:szCs w:val="22"/>
              </w:rPr>
            </w:pPr>
          </w:p>
        </w:tc>
      </w:tr>
      <w:tr w:rsidR="00EE41C4" w:rsidRPr="00CA1033" w14:paraId="4043B6B8" w14:textId="77777777" w:rsidTr="00357DC6">
        <w:trPr>
          <w:trHeight w:val="286"/>
        </w:trPr>
        <w:tc>
          <w:tcPr>
            <w:tcW w:w="8472" w:type="dxa"/>
            <w:gridSpan w:val="2"/>
            <w:vAlign w:val="center"/>
          </w:tcPr>
          <w:p w14:paraId="475919E8" w14:textId="77777777" w:rsidR="00EE41C4" w:rsidRPr="00CA1033" w:rsidRDefault="00EE41C4" w:rsidP="00357DC6">
            <w:pPr>
              <w:spacing w:line="252" w:lineRule="auto"/>
              <w:ind w:right="-1"/>
              <w:rPr>
                <w:b/>
                <w:bCs/>
                <w:sz w:val="22"/>
                <w:szCs w:val="22"/>
              </w:rPr>
            </w:pPr>
            <w:r w:rsidRPr="00CA1033">
              <w:rPr>
                <w:b/>
                <w:bCs/>
                <w:sz w:val="22"/>
                <w:szCs w:val="22"/>
              </w:rPr>
              <w:t>Reģistrācijas numurs</w:t>
            </w:r>
          </w:p>
        </w:tc>
      </w:tr>
      <w:tr w:rsidR="00EE41C4" w:rsidRPr="00CA1033" w14:paraId="328EEDF7" w14:textId="77777777" w:rsidTr="00357DC6">
        <w:trPr>
          <w:trHeight w:val="286"/>
        </w:trPr>
        <w:tc>
          <w:tcPr>
            <w:tcW w:w="8472" w:type="dxa"/>
            <w:gridSpan w:val="2"/>
            <w:vAlign w:val="center"/>
          </w:tcPr>
          <w:p w14:paraId="00C577BB" w14:textId="77777777" w:rsidR="00EE41C4" w:rsidRPr="00CA1033" w:rsidRDefault="00EE41C4" w:rsidP="00357DC6">
            <w:pPr>
              <w:spacing w:line="252" w:lineRule="auto"/>
              <w:ind w:right="-1"/>
              <w:rPr>
                <w:b/>
                <w:bCs/>
                <w:sz w:val="22"/>
                <w:szCs w:val="22"/>
              </w:rPr>
            </w:pPr>
            <w:r w:rsidRPr="00CA1033">
              <w:rPr>
                <w:b/>
                <w:bCs/>
                <w:sz w:val="22"/>
                <w:szCs w:val="22"/>
              </w:rPr>
              <w:t>PVN reģistrācijas numurs</w:t>
            </w:r>
          </w:p>
        </w:tc>
      </w:tr>
    </w:tbl>
    <w:p w14:paraId="304BFCF1" w14:textId="77777777" w:rsidR="00EE41C4" w:rsidRPr="00CA1033" w:rsidRDefault="00EE41C4" w:rsidP="00850BC3">
      <w:pPr>
        <w:spacing w:line="252" w:lineRule="auto"/>
        <w:rPr>
          <w:sz w:val="22"/>
          <w:szCs w:val="22"/>
        </w:rPr>
      </w:pPr>
    </w:p>
    <w:p w14:paraId="6E337138" w14:textId="77777777" w:rsidR="00EE41C4" w:rsidRPr="00CA1033" w:rsidRDefault="00EE41C4" w:rsidP="00850BC3">
      <w:pPr>
        <w:spacing w:line="252" w:lineRule="auto"/>
        <w:rPr>
          <w:sz w:val="22"/>
          <w:szCs w:val="22"/>
        </w:rPr>
      </w:pPr>
      <w:r w:rsidRPr="00CA1033">
        <w:rPr>
          <w:b/>
          <w:sz w:val="22"/>
          <w:szCs w:val="22"/>
        </w:rPr>
        <w:t>Kontaktpersona</w:t>
      </w:r>
      <w:r w:rsidRPr="00CA1033">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EE41C4" w:rsidRPr="00CA1033" w14:paraId="57786351" w14:textId="77777777" w:rsidTr="00357DC6">
        <w:trPr>
          <w:trHeight w:hRule="exact" w:val="276"/>
        </w:trPr>
        <w:tc>
          <w:tcPr>
            <w:tcW w:w="2248" w:type="dxa"/>
          </w:tcPr>
          <w:p w14:paraId="468B545D" w14:textId="77777777" w:rsidR="00EE41C4" w:rsidRPr="00CA1033" w:rsidRDefault="00EE41C4" w:rsidP="00357DC6">
            <w:pPr>
              <w:spacing w:line="252" w:lineRule="auto"/>
              <w:rPr>
                <w:b/>
                <w:sz w:val="22"/>
                <w:szCs w:val="22"/>
              </w:rPr>
            </w:pPr>
            <w:r w:rsidRPr="00CA1033">
              <w:rPr>
                <w:b/>
                <w:sz w:val="22"/>
                <w:szCs w:val="22"/>
              </w:rPr>
              <w:t>Vārds, uzvārds</w:t>
            </w:r>
          </w:p>
        </w:tc>
        <w:tc>
          <w:tcPr>
            <w:tcW w:w="6223" w:type="dxa"/>
          </w:tcPr>
          <w:p w14:paraId="6A303BF0" w14:textId="77777777" w:rsidR="00EE41C4" w:rsidRPr="00CA1033" w:rsidRDefault="00EE41C4" w:rsidP="00357DC6">
            <w:pPr>
              <w:spacing w:line="252" w:lineRule="auto"/>
              <w:rPr>
                <w:b/>
                <w:sz w:val="22"/>
                <w:szCs w:val="22"/>
              </w:rPr>
            </w:pPr>
          </w:p>
        </w:tc>
      </w:tr>
      <w:tr w:rsidR="00EE41C4" w:rsidRPr="00CA1033" w14:paraId="28B8833E" w14:textId="77777777" w:rsidTr="00357DC6">
        <w:trPr>
          <w:trHeight w:hRule="exact" w:val="279"/>
        </w:trPr>
        <w:tc>
          <w:tcPr>
            <w:tcW w:w="2248" w:type="dxa"/>
          </w:tcPr>
          <w:p w14:paraId="4087014D" w14:textId="77777777" w:rsidR="00EE41C4" w:rsidRPr="00CA1033" w:rsidRDefault="00EE41C4" w:rsidP="00357DC6">
            <w:pPr>
              <w:spacing w:line="252" w:lineRule="auto"/>
              <w:rPr>
                <w:b/>
                <w:sz w:val="22"/>
                <w:szCs w:val="22"/>
              </w:rPr>
            </w:pPr>
            <w:r w:rsidRPr="00CA1033">
              <w:rPr>
                <w:b/>
                <w:sz w:val="22"/>
                <w:szCs w:val="22"/>
              </w:rPr>
              <w:t>Amats</w:t>
            </w:r>
          </w:p>
        </w:tc>
        <w:tc>
          <w:tcPr>
            <w:tcW w:w="6223" w:type="dxa"/>
          </w:tcPr>
          <w:p w14:paraId="1649CFE0" w14:textId="77777777" w:rsidR="00EE41C4" w:rsidRPr="00CA1033" w:rsidRDefault="00EE41C4" w:rsidP="00357DC6">
            <w:pPr>
              <w:spacing w:line="252" w:lineRule="auto"/>
              <w:rPr>
                <w:b/>
                <w:sz w:val="22"/>
                <w:szCs w:val="22"/>
              </w:rPr>
            </w:pPr>
          </w:p>
        </w:tc>
      </w:tr>
      <w:tr w:rsidR="00EE41C4" w:rsidRPr="00CA1033" w14:paraId="356781AE" w14:textId="77777777" w:rsidTr="00357DC6">
        <w:trPr>
          <w:trHeight w:hRule="exact" w:val="284"/>
        </w:trPr>
        <w:tc>
          <w:tcPr>
            <w:tcW w:w="2248" w:type="dxa"/>
          </w:tcPr>
          <w:p w14:paraId="498FA436" w14:textId="77777777" w:rsidR="00EE41C4" w:rsidRPr="00CA1033" w:rsidRDefault="00EE41C4" w:rsidP="00357DC6">
            <w:pPr>
              <w:spacing w:line="252" w:lineRule="auto"/>
              <w:rPr>
                <w:b/>
                <w:sz w:val="22"/>
                <w:szCs w:val="22"/>
              </w:rPr>
            </w:pPr>
            <w:r w:rsidRPr="00CA1033">
              <w:rPr>
                <w:b/>
                <w:sz w:val="22"/>
                <w:szCs w:val="22"/>
              </w:rPr>
              <w:t>Adrese</w:t>
            </w:r>
          </w:p>
        </w:tc>
        <w:tc>
          <w:tcPr>
            <w:tcW w:w="6223" w:type="dxa"/>
          </w:tcPr>
          <w:p w14:paraId="269B786C" w14:textId="77777777" w:rsidR="00EE41C4" w:rsidRPr="00CA1033" w:rsidRDefault="00EE41C4" w:rsidP="00357DC6">
            <w:pPr>
              <w:spacing w:line="252" w:lineRule="auto"/>
              <w:rPr>
                <w:b/>
                <w:sz w:val="22"/>
                <w:szCs w:val="22"/>
              </w:rPr>
            </w:pPr>
          </w:p>
        </w:tc>
      </w:tr>
      <w:tr w:rsidR="00EE41C4" w:rsidRPr="00CA1033" w14:paraId="17CBF404" w14:textId="77777777" w:rsidTr="00357DC6">
        <w:trPr>
          <w:trHeight w:hRule="exact" w:val="288"/>
        </w:trPr>
        <w:tc>
          <w:tcPr>
            <w:tcW w:w="2248" w:type="dxa"/>
          </w:tcPr>
          <w:p w14:paraId="5EE6BDC3" w14:textId="77777777" w:rsidR="00EE41C4" w:rsidRPr="00CA1033" w:rsidRDefault="00EE41C4" w:rsidP="00357DC6">
            <w:pPr>
              <w:spacing w:line="252" w:lineRule="auto"/>
              <w:rPr>
                <w:b/>
                <w:sz w:val="22"/>
                <w:szCs w:val="22"/>
              </w:rPr>
            </w:pPr>
            <w:r w:rsidRPr="00CA1033">
              <w:rPr>
                <w:b/>
                <w:sz w:val="22"/>
                <w:szCs w:val="22"/>
              </w:rPr>
              <w:t>Telefons</w:t>
            </w:r>
          </w:p>
        </w:tc>
        <w:tc>
          <w:tcPr>
            <w:tcW w:w="6223" w:type="dxa"/>
          </w:tcPr>
          <w:p w14:paraId="550ABB9A" w14:textId="77777777" w:rsidR="00EE41C4" w:rsidRPr="00CA1033" w:rsidRDefault="00EE41C4" w:rsidP="00357DC6">
            <w:pPr>
              <w:spacing w:line="252" w:lineRule="auto"/>
              <w:rPr>
                <w:b/>
                <w:sz w:val="22"/>
                <w:szCs w:val="22"/>
              </w:rPr>
            </w:pPr>
          </w:p>
        </w:tc>
      </w:tr>
      <w:tr w:rsidR="00EE41C4" w:rsidRPr="00CA1033" w14:paraId="75B9B261" w14:textId="77777777" w:rsidTr="00357DC6">
        <w:trPr>
          <w:trHeight w:hRule="exact" w:val="278"/>
        </w:trPr>
        <w:tc>
          <w:tcPr>
            <w:tcW w:w="2248" w:type="dxa"/>
          </w:tcPr>
          <w:p w14:paraId="065CF49B" w14:textId="77777777" w:rsidR="00EE41C4" w:rsidRPr="00CA1033" w:rsidRDefault="00EE41C4" w:rsidP="00357DC6">
            <w:pPr>
              <w:spacing w:line="252" w:lineRule="auto"/>
              <w:rPr>
                <w:b/>
                <w:sz w:val="22"/>
                <w:szCs w:val="22"/>
              </w:rPr>
            </w:pPr>
            <w:r w:rsidRPr="00CA1033">
              <w:rPr>
                <w:b/>
                <w:sz w:val="22"/>
                <w:szCs w:val="22"/>
              </w:rPr>
              <w:t>Fakss</w:t>
            </w:r>
          </w:p>
        </w:tc>
        <w:tc>
          <w:tcPr>
            <w:tcW w:w="6223" w:type="dxa"/>
          </w:tcPr>
          <w:p w14:paraId="372085CC" w14:textId="77777777" w:rsidR="00EE41C4" w:rsidRPr="00CA1033" w:rsidRDefault="00EE41C4" w:rsidP="00357DC6">
            <w:pPr>
              <w:spacing w:line="252" w:lineRule="auto"/>
              <w:rPr>
                <w:b/>
                <w:sz w:val="22"/>
                <w:szCs w:val="22"/>
              </w:rPr>
            </w:pPr>
          </w:p>
        </w:tc>
      </w:tr>
      <w:tr w:rsidR="00EE41C4" w:rsidRPr="00CA1033" w14:paraId="0DAF77B5" w14:textId="77777777" w:rsidTr="00357DC6">
        <w:trPr>
          <w:trHeight w:hRule="exact" w:val="295"/>
        </w:trPr>
        <w:tc>
          <w:tcPr>
            <w:tcW w:w="2248" w:type="dxa"/>
          </w:tcPr>
          <w:p w14:paraId="6FFD3A2E" w14:textId="77777777" w:rsidR="00EE41C4" w:rsidRPr="00CA1033" w:rsidRDefault="00EE41C4" w:rsidP="00357DC6">
            <w:pPr>
              <w:spacing w:line="252" w:lineRule="auto"/>
              <w:rPr>
                <w:b/>
                <w:sz w:val="22"/>
                <w:szCs w:val="22"/>
              </w:rPr>
            </w:pPr>
            <w:r w:rsidRPr="00CA1033">
              <w:rPr>
                <w:b/>
                <w:sz w:val="22"/>
                <w:szCs w:val="22"/>
              </w:rPr>
              <w:t>E-pasts</w:t>
            </w:r>
          </w:p>
        </w:tc>
        <w:tc>
          <w:tcPr>
            <w:tcW w:w="6223" w:type="dxa"/>
          </w:tcPr>
          <w:p w14:paraId="60ADFC28" w14:textId="77777777" w:rsidR="00EE41C4" w:rsidRPr="00CA1033" w:rsidRDefault="00EE41C4" w:rsidP="00357DC6">
            <w:pPr>
              <w:spacing w:line="252" w:lineRule="auto"/>
              <w:rPr>
                <w:b/>
                <w:sz w:val="22"/>
                <w:szCs w:val="22"/>
              </w:rPr>
            </w:pPr>
          </w:p>
        </w:tc>
      </w:tr>
    </w:tbl>
    <w:p w14:paraId="1F9000D2" w14:textId="77777777" w:rsidR="00EE41C4" w:rsidRPr="00CA1033" w:rsidRDefault="00EE41C4" w:rsidP="00850BC3">
      <w:pPr>
        <w:spacing w:line="252" w:lineRule="auto"/>
        <w:jc w:val="both"/>
        <w:rPr>
          <w:i/>
          <w:sz w:val="22"/>
          <w:szCs w:val="22"/>
        </w:rPr>
      </w:pPr>
    </w:p>
    <w:p w14:paraId="727C3641" w14:textId="77777777" w:rsidR="00EE41C4" w:rsidRPr="00CA1033" w:rsidRDefault="00EE41C4" w:rsidP="00850BC3">
      <w:pPr>
        <w:spacing w:line="252" w:lineRule="auto"/>
        <w:rPr>
          <w:i/>
          <w:sz w:val="22"/>
          <w:szCs w:val="22"/>
        </w:rPr>
      </w:pPr>
    </w:p>
    <w:p w14:paraId="223A3DC6" w14:textId="77777777" w:rsidR="00EE41C4" w:rsidRPr="00CA1033" w:rsidRDefault="00EE41C4" w:rsidP="00850BC3">
      <w:pPr>
        <w:spacing w:line="252" w:lineRule="auto"/>
        <w:rPr>
          <w:i/>
          <w:sz w:val="22"/>
          <w:szCs w:val="22"/>
        </w:rPr>
      </w:pPr>
    </w:p>
    <w:p w14:paraId="2F60869C" w14:textId="77777777" w:rsidR="00EE41C4" w:rsidRPr="00CA1033" w:rsidRDefault="00EE41C4" w:rsidP="00850BC3">
      <w:pPr>
        <w:spacing w:line="252" w:lineRule="auto"/>
        <w:rPr>
          <w:i/>
          <w:iCs/>
          <w:sz w:val="22"/>
          <w:szCs w:val="22"/>
        </w:rPr>
      </w:pPr>
      <w:r w:rsidRPr="00CA1033">
        <w:rPr>
          <w:i/>
          <w:iCs/>
          <w:sz w:val="22"/>
          <w:szCs w:val="22"/>
        </w:rPr>
        <w:t>[datums:] ________________________________________________</w:t>
      </w:r>
    </w:p>
    <w:p w14:paraId="2518D28F" w14:textId="77777777" w:rsidR="00EE41C4" w:rsidRPr="00CA1033" w:rsidRDefault="00EE41C4" w:rsidP="00850BC3">
      <w:pPr>
        <w:spacing w:line="252" w:lineRule="auto"/>
        <w:rPr>
          <w:i/>
          <w:iCs/>
          <w:sz w:val="22"/>
          <w:szCs w:val="22"/>
        </w:rPr>
      </w:pPr>
      <w:r w:rsidRPr="00CA1033">
        <w:rPr>
          <w:i/>
          <w:iCs/>
          <w:sz w:val="22"/>
          <w:szCs w:val="22"/>
        </w:rPr>
        <w:t>[kandidāta pilnvarotās personas paraksts:] _______________________________________________</w:t>
      </w:r>
    </w:p>
    <w:p w14:paraId="44528127" w14:textId="77777777" w:rsidR="00EE41C4" w:rsidRPr="00CA1033" w:rsidRDefault="00EE41C4" w:rsidP="00850BC3">
      <w:pPr>
        <w:spacing w:line="252" w:lineRule="auto"/>
        <w:rPr>
          <w:i/>
          <w:iCs/>
          <w:sz w:val="22"/>
          <w:szCs w:val="22"/>
        </w:rPr>
      </w:pPr>
      <w:r w:rsidRPr="00CA1033">
        <w:rPr>
          <w:i/>
          <w:iCs/>
          <w:sz w:val="22"/>
          <w:szCs w:val="22"/>
        </w:rPr>
        <w:t>[kandidāta pilnvarotās personas vārds, uzvārds un amats:] __________________________________</w:t>
      </w:r>
    </w:p>
    <w:p w14:paraId="2C31A0C4" w14:textId="77777777" w:rsidR="00EE41C4" w:rsidRPr="00CA1033" w:rsidRDefault="00EE41C4" w:rsidP="00850BC3">
      <w:pPr>
        <w:spacing w:line="252" w:lineRule="auto"/>
        <w:jc w:val="both"/>
        <w:rPr>
          <w:sz w:val="22"/>
          <w:szCs w:val="22"/>
        </w:rPr>
      </w:pPr>
    </w:p>
    <w:p w14:paraId="06F152C1" w14:textId="77777777" w:rsidR="00EE41C4" w:rsidRPr="00CA1033" w:rsidRDefault="00EE41C4" w:rsidP="00850BC3">
      <w:pPr>
        <w:spacing w:after="160" w:line="259" w:lineRule="auto"/>
        <w:rPr>
          <w:sz w:val="22"/>
          <w:szCs w:val="22"/>
        </w:rPr>
      </w:pPr>
      <w:r w:rsidRPr="00CA1033">
        <w:rPr>
          <w:sz w:val="22"/>
          <w:szCs w:val="22"/>
        </w:rPr>
        <w:br w:type="page"/>
      </w:r>
    </w:p>
    <w:p w14:paraId="73005787" w14:textId="77777777" w:rsidR="00EE41C4" w:rsidRPr="00CA1033" w:rsidRDefault="00EE41C4" w:rsidP="0040271B">
      <w:pPr>
        <w:overflowPunct w:val="0"/>
        <w:autoSpaceDE w:val="0"/>
        <w:autoSpaceDN w:val="0"/>
        <w:adjustRightInd w:val="0"/>
        <w:jc w:val="right"/>
        <w:textAlignment w:val="baseline"/>
        <w:rPr>
          <w:b/>
          <w:sz w:val="22"/>
          <w:szCs w:val="22"/>
        </w:rPr>
      </w:pPr>
      <w:r w:rsidRPr="00CA1033">
        <w:rPr>
          <w:b/>
          <w:sz w:val="22"/>
          <w:szCs w:val="22"/>
        </w:rPr>
        <w:lastRenderedPageBreak/>
        <w:t>4.pielikums</w:t>
      </w:r>
    </w:p>
    <w:p w14:paraId="6F2AD6B1" w14:textId="77777777" w:rsidR="00EE41C4" w:rsidRPr="00CA1033" w:rsidRDefault="00EE41C4" w:rsidP="0040271B">
      <w:pPr>
        <w:overflowPunct w:val="0"/>
        <w:autoSpaceDE w:val="0"/>
        <w:autoSpaceDN w:val="0"/>
        <w:adjustRightInd w:val="0"/>
        <w:jc w:val="right"/>
        <w:textAlignment w:val="baseline"/>
        <w:rPr>
          <w:sz w:val="22"/>
          <w:szCs w:val="22"/>
        </w:rPr>
      </w:pPr>
      <w:r w:rsidRPr="00CA1033">
        <w:rPr>
          <w:sz w:val="22"/>
          <w:szCs w:val="22"/>
        </w:rPr>
        <w:t>SIA “Jūrmalas siltums”</w:t>
      </w:r>
    </w:p>
    <w:p w14:paraId="597B3FDB" w14:textId="77777777" w:rsidR="00EE41C4" w:rsidRPr="00CA1033" w:rsidRDefault="00EE41C4" w:rsidP="0040271B">
      <w:pPr>
        <w:overflowPunct w:val="0"/>
        <w:autoSpaceDE w:val="0"/>
        <w:autoSpaceDN w:val="0"/>
        <w:adjustRightInd w:val="0"/>
        <w:jc w:val="right"/>
        <w:textAlignment w:val="baseline"/>
        <w:rPr>
          <w:bCs/>
          <w:sz w:val="22"/>
          <w:szCs w:val="22"/>
        </w:rPr>
      </w:pPr>
      <w:r w:rsidRPr="00CA1033">
        <w:rPr>
          <w:bCs/>
          <w:sz w:val="22"/>
          <w:szCs w:val="22"/>
        </w:rPr>
        <w:t>iepirkuma procedūras</w:t>
      </w:r>
    </w:p>
    <w:p w14:paraId="684DA2A0" w14:textId="77777777" w:rsidR="00EE41C4" w:rsidRPr="00CA1033" w:rsidRDefault="00EE41C4" w:rsidP="0040271B">
      <w:pPr>
        <w:jc w:val="right"/>
        <w:rPr>
          <w:bCs/>
          <w:sz w:val="22"/>
          <w:szCs w:val="22"/>
        </w:rPr>
      </w:pPr>
      <w:r w:rsidRPr="00CA1033">
        <w:rPr>
          <w:sz w:val="22"/>
          <w:szCs w:val="22"/>
        </w:rPr>
        <w:t>“Būvprojektu grozījumi</w:t>
      </w:r>
      <w:r w:rsidRPr="00CA1033">
        <w:rPr>
          <w:bCs/>
          <w:sz w:val="22"/>
          <w:szCs w:val="22"/>
        </w:rPr>
        <w:t>, būvdarbi un autoruzraudzība</w:t>
      </w:r>
    </w:p>
    <w:p w14:paraId="0564CDD0" w14:textId="77777777" w:rsidR="00EE41C4" w:rsidRPr="00CA1033" w:rsidRDefault="00EE41C4" w:rsidP="0040271B">
      <w:pPr>
        <w:jc w:val="right"/>
        <w:rPr>
          <w:sz w:val="22"/>
          <w:szCs w:val="22"/>
        </w:rPr>
      </w:pPr>
      <w:r w:rsidRPr="00CA1033">
        <w:rPr>
          <w:bCs/>
          <w:sz w:val="22"/>
          <w:szCs w:val="22"/>
        </w:rPr>
        <w:t>siltumtīklu pārbūvei Jūrmalā</w:t>
      </w:r>
      <w:r w:rsidRPr="00CA1033">
        <w:rPr>
          <w:sz w:val="22"/>
          <w:szCs w:val="22"/>
        </w:rPr>
        <w:t>”</w:t>
      </w:r>
    </w:p>
    <w:p w14:paraId="07385771" w14:textId="77777777" w:rsidR="00EE41C4" w:rsidRPr="00CA1033" w:rsidRDefault="00EE41C4" w:rsidP="0040271B">
      <w:pPr>
        <w:overflowPunct w:val="0"/>
        <w:autoSpaceDE w:val="0"/>
        <w:autoSpaceDN w:val="0"/>
        <w:adjustRightInd w:val="0"/>
        <w:jc w:val="right"/>
        <w:textAlignment w:val="baseline"/>
        <w:rPr>
          <w:sz w:val="22"/>
          <w:szCs w:val="22"/>
        </w:rPr>
      </w:pPr>
      <w:r w:rsidRPr="00CA1033">
        <w:rPr>
          <w:sz w:val="22"/>
          <w:szCs w:val="22"/>
        </w:rPr>
        <w:t>nolikumam</w:t>
      </w:r>
    </w:p>
    <w:p w14:paraId="177F4A58" w14:textId="3B7F4C76" w:rsidR="00EE41C4" w:rsidRPr="00CA1033" w:rsidRDefault="00EE41C4" w:rsidP="0040271B">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953BF9B" w14:textId="77777777" w:rsidR="00EE41C4" w:rsidRPr="00CA1033" w:rsidRDefault="00EE41C4" w:rsidP="0040271B">
      <w:pPr>
        <w:overflowPunct w:val="0"/>
        <w:autoSpaceDE w:val="0"/>
        <w:autoSpaceDN w:val="0"/>
        <w:adjustRightInd w:val="0"/>
        <w:jc w:val="right"/>
        <w:textAlignment w:val="baseline"/>
        <w:rPr>
          <w:sz w:val="22"/>
          <w:szCs w:val="22"/>
        </w:rPr>
      </w:pPr>
    </w:p>
    <w:p w14:paraId="6CEA422C" w14:textId="77777777" w:rsidR="00EE41C4" w:rsidRPr="00CA1033" w:rsidRDefault="00EE41C4" w:rsidP="0040271B">
      <w:pPr>
        <w:overflowPunct w:val="0"/>
        <w:autoSpaceDE w:val="0"/>
        <w:autoSpaceDN w:val="0"/>
        <w:adjustRightInd w:val="0"/>
        <w:jc w:val="right"/>
        <w:textAlignment w:val="baseline"/>
        <w:rPr>
          <w:sz w:val="22"/>
          <w:szCs w:val="22"/>
        </w:rPr>
      </w:pPr>
    </w:p>
    <w:p w14:paraId="71F979E8" w14:textId="77777777" w:rsidR="00EE41C4" w:rsidRPr="00CA1033" w:rsidRDefault="00EE41C4" w:rsidP="0040271B">
      <w:pPr>
        <w:pStyle w:val="Header"/>
        <w:tabs>
          <w:tab w:val="center" w:pos="4153"/>
          <w:tab w:val="right" w:pos="8306"/>
        </w:tabs>
        <w:spacing w:after="0" w:line="240" w:lineRule="auto"/>
        <w:jc w:val="center"/>
        <w:rPr>
          <w:rFonts w:ascii="Times New Roman" w:hAnsi="Times New Roman"/>
          <w:b/>
          <w:caps/>
          <w:sz w:val="22"/>
          <w:szCs w:val="22"/>
          <w:lang w:val="lv-LV"/>
        </w:rPr>
      </w:pPr>
      <w:r w:rsidRPr="00CA1033">
        <w:rPr>
          <w:rFonts w:ascii="Times New Roman" w:hAnsi="Times New Roman"/>
          <w:b/>
          <w:caps/>
          <w:sz w:val="22"/>
          <w:szCs w:val="22"/>
          <w:lang w:val="lv-LV"/>
        </w:rPr>
        <w:t>piegādātāju apvienībaS APLIECINĀJUMS</w:t>
      </w:r>
    </w:p>
    <w:p w14:paraId="0AC6B717" w14:textId="77777777" w:rsidR="00EE41C4" w:rsidRPr="00CA1033" w:rsidRDefault="00EE41C4" w:rsidP="0040271B">
      <w:pPr>
        <w:jc w:val="center"/>
        <w:rPr>
          <w:sz w:val="22"/>
          <w:szCs w:val="22"/>
        </w:rPr>
      </w:pPr>
      <w:r w:rsidRPr="00CA1033">
        <w:rPr>
          <w:sz w:val="22"/>
          <w:szCs w:val="22"/>
        </w:rPr>
        <w:t>/forma/</w:t>
      </w:r>
    </w:p>
    <w:p w14:paraId="046A9FF0" w14:textId="77777777" w:rsidR="00EE41C4" w:rsidRPr="00CA1033" w:rsidRDefault="00EE41C4" w:rsidP="0040271B">
      <w:pPr>
        <w:rPr>
          <w:i/>
          <w:sz w:val="22"/>
          <w:szCs w:val="22"/>
        </w:rPr>
      </w:pPr>
    </w:p>
    <w:p w14:paraId="09865E9B" w14:textId="77777777" w:rsidR="00EE41C4" w:rsidRPr="00CA1033" w:rsidRDefault="00EE41C4" w:rsidP="0023451A">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02E81E6E" w14:textId="60E6034C" w:rsidR="00EE41C4" w:rsidRPr="00CA1033" w:rsidRDefault="00EE41C4" w:rsidP="0023451A">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1DE40554" w14:textId="77777777" w:rsidR="00EE41C4" w:rsidRPr="00CA1033" w:rsidRDefault="00EE41C4" w:rsidP="0023451A">
      <w:pPr>
        <w:spacing w:line="252" w:lineRule="auto"/>
        <w:rPr>
          <w:sz w:val="22"/>
          <w:szCs w:val="22"/>
        </w:rPr>
      </w:pPr>
    </w:p>
    <w:p w14:paraId="4FAD372B" w14:textId="77777777" w:rsidR="00EE41C4" w:rsidRPr="00CA1033" w:rsidRDefault="00EE41C4" w:rsidP="0040271B">
      <w:pPr>
        <w:jc w:val="both"/>
        <w:rPr>
          <w:sz w:val="22"/>
          <w:szCs w:val="22"/>
        </w:rPr>
      </w:pPr>
      <w:r w:rsidRPr="00CA1033">
        <w:rPr>
          <w:sz w:val="22"/>
          <w:szCs w:val="22"/>
        </w:rPr>
        <w:t>1) Piegādātāju apvienības nosaukums, faktiskā adrese, reģistrācijas Nr. (ja personu apvienība ir reģistrēta), tālruņa Nr./fakss, e-pasts:</w:t>
      </w:r>
    </w:p>
    <w:p w14:paraId="432A3A52"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460C437D" w14:textId="77777777" w:rsidR="00EE41C4" w:rsidRPr="00CA1033" w:rsidRDefault="00EE41C4" w:rsidP="0040271B">
      <w:pPr>
        <w:jc w:val="both"/>
        <w:rPr>
          <w:sz w:val="22"/>
          <w:szCs w:val="22"/>
        </w:rPr>
      </w:pPr>
    </w:p>
    <w:p w14:paraId="5F85FB3C" w14:textId="77777777" w:rsidR="00EE41C4" w:rsidRPr="00CA1033" w:rsidRDefault="00EE41C4" w:rsidP="0040271B">
      <w:pPr>
        <w:jc w:val="both"/>
        <w:rPr>
          <w:sz w:val="22"/>
          <w:szCs w:val="22"/>
        </w:rPr>
      </w:pPr>
      <w:r w:rsidRPr="00CA1033">
        <w:rPr>
          <w:sz w:val="22"/>
          <w:szCs w:val="22"/>
        </w:rPr>
        <w:t>2) Vadošā dalībnieka, kurš tiesīgs rīkoties visu apvienības dalībnieku vārdā un to vietā, nosaukums, faktiskā adrese, reģistrācijas Nr., tālruņa Nr./fakss, e-pasts:</w:t>
      </w:r>
    </w:p>
    <w:p w14:paraId="32040B0F" w14:textId="77777777" w:rsidR="00EE41C4" w:rsidRPr="00CA1033" w:rsidRDefault="00EE41C4" w:rsidP="0040271B">
      <w:pPr>
        <w:jc w:val="both"/>
        <w:rPr>
          <w:sz w:val="22"/>
          <w:szCs w:val="22"/>
        </w:rPr>
      </w:pPr>
      <w:r w:rsidRPr="00CA1033">
        <w:rPr>
          <w:sz w:val="22"/>
          <w:szCs w:val="22"/>
        </w:rPr>
        <w:t>Vadošā dalībnieka pilnvarotās personas ieņemamais amats, vārds un uzvārds:</w:t>
      </w:r>
    </w:p>
    <w:p w14:paraId="60290541"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20BB8168" w14:textId="77777777" w:rsidR="00EE41C4" w:rsidRPr="00CA1033" w:rsidRDefault="00EE41C4" w:rsidP="0040271B">
      <w:pPr>
        <w:jc w:val="both"/>
        <w:rPr>
          <w:sz w:val="22"/>
          <w:szCs w:val="22"/>
        </w:rPr>
      </w:pPr>
    </w:p>
    <w:p w14:paraId="546030BF" w14:textId="77777777" w:rsidR="00EE41C4" w:rsidRPr="00CA1033" w:rsidRDefault="00EE41C4" w:rsidP="0040271B">
      <w:pPr>
        <w:jc w:val="both"/>
        <w:rPr>
          <w:sz w:val="22"/>
          <w:szCs w:val="22"/>
        </w:rPr>
      </w:pPr>
      <w:r w:rsidRPr="00CA1033">
        <w:rPr>
          <w:sz w:val="22"/>
          <w:szCs w:val="22"/>
        </w:rPr>
        <w:t>3) Vadošā dalībnieka atbildīgās amatpersonas vārds, uzvārds, tālruņa Nr./fakss, e-pasts:</w:t>
      </w:r>
    </w:p>
    <w:p w14:paraId="093AF18C" w14:textId="77777777" w:rsidR="00EE41C4" w:rsidRPr="00CA1033" w:rsidRDefault="00EE41C4" w:rsidP="0040271B">
      <w:pPr>
        <w:jc w:val="both"/>
        <w:rPr>
          <w:sz w:val="22"/>
          <w:szCs w:val="22"/>
        </w:rPr>
      </w:pPr>
      <w:r w:rsidRPr="00CA1033">
        <w:rPr>
          <w:sz w:val="22"/>
          <w:szCs w:val="22"/>
        </w:rPr>
        <w:t>Vadošā dalībnieka pilnvarotās personas ieņemamais amats, vārds un uzvārds:</w:t>
      </w:r>
    </w:p>
    <w:p w14:paraId="35513963"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08136748" w14:textId="77777777" w:rsidR="00EE41C4" w:rsidRPr="00CA1033" w:rsidRDefault="00EE41C4" w:rsidP="0040271B">
      <w:pPr>
        <w:jc w:val="both"/>
        <w:rPr>
          <w:sz w:val="22"/>
          <w:szCs w:val="22"/>
        </w:rPr>
      </w:pPr>
    </w:p>
    <w:p w14:paraId="6B6DE03D" w14:textId="77777777" w:rsidR="00EE41C4" w:rsidRPr="00CA1033" w:rsidRDefault="00EE41C4" w:rsidP="0040271B">
      <w:pPr>
        <w:jc w:val="both"/>
        <w:rPr>
          <w:sz w:val="22"/>
          <w:szCs w:val="22"/>
        </w:rPr>
      </w:pPr>
      <w:r w:rsidRPr="00CA1033">
        <w:rPr>
          <w:sz w:val="22"/>
          <w:szCs w:val="22"/>
        </w:rPr>
        <w:t>4) Pārējo dalībnieku nosaukumi, adreses, tālruņa Nr./fakss, e-pasts:</w:t>
      </w:r>
    </w:p>
    <w:p w14:paraId="71406F01" w14:textId="77777777" w:rsidR="00EE41C4" w:rsidRPr="00CA1033" w:rsidRDefault="00EE41C4" w:rsidP="0040271B">
      <w:pPr>
        <w:jc w:val="both"/>
        <w:rPr>
          <w:sz w:val="22"/>
          <w:szCs w:val="22"/>
        </w:rPr>
      </w:pPr>
      <w:r w:rsidRPr="00CA1033">
        <w:rPr>
          <w:sz w:val="22"/>
          <w:szCs w:val="22"/>
        </w:rPr>
        <w:t>(4.1)______________________________________________________________________________</w:t>
      </w:r>
    </w:p>
    <w:p w14:paraId="4FEF7A77" w14:textId="77777777" w:rsidR="00EE41C4" w:rsidRPr="00CA1033" w:rsidRDefault="00EE41C4" w:rsidP="0040271B">
      <w:pPr>
        <w:jc w:val="both"/>
        <w:rPr>
          <w:sz w:val="22"/>
          <w:szCs w:val="22"/>
        </w:rPr>
      </w:pPr>
      <w:r w:rsidRPr="00CA1033">
        <w:rPr>
          <w:sz w:val="22"/>
          <w:szCs w:val="22"/>
        </w:rPr>
        <w:t>(4.2)______________________________________________________________________________</w:t>
      </w:r>
    </w:p>
    <w:p w14:paraId="3139FFDF" w14:textId="77777777" w:rsidR="00EE41C4" w:rsidRPr="00CA1033" w:rsidRDefault="00EE41C4" w:rsidP="0040271B">
      <w:pPr>
        <w:jc w:val="both"/>
        <w:rPr>
          <w:sz w:val="22"/>
          <w:szCs w:val="22"/>
        </w:rPr>
      </w:pPr>
      <w:r w:rsidRPr="00CA1033">
        <w:rPr>
          <w:sz w:val="22"/>
          <w:szCs w:val="22"/>
        </w:rPr>
        <w:t>(4.3) ______________________________________________________________________________</w:t>
      </w:r>
    </w:p>
    <w:p w14:paraId="1919E348" w14:textId="77777777" w:rsidR="00EE41C4" w:rsidRPr="00CA1033" w:rsidRDefault="00EE41C4" w:rsidP="0040271B">
      <w:pPr>
        <w:jc w:val="both"/>
        <w:rPr>
          <w:sz w:val="22"/>
          <w:szCs w:val="22"/>
        </w:rPr>
      </w:pPr>
    </w:p>
    <w:p w14:paraId="11310FC2" w14:textId="77777777" w:rsidR="00EE41C4" w:rsidRPr="00CA1033" w:rsidRDefault="00EE41C4" w:rsidP="0040271B">
      <w:pPr>
        <w:jc w:val="both"/>
        <w:rPr>
          <w:sz w:val="22"/>
          <w:szCs w:val="22"/>
        </w:rPr>
      </w:pPr>
      <w:r w:rsidRPr="00CA1033">
        <w:rPr>
          <w:sz w:val="22"/>
          <w:szCs w:val="22"/>
        </w:rPr>
        <w:t>5) Piegādātāju apvienības dibināšanas mērķis un darbības (spēkā esamības) termiņš:</w:t>
      </w:r>
    </w:p>
    <w:p w14:paraId="22364DB6" w14:textId="77777777" w:rsidR="00EE41C4" w:rsidRPr="00CA1033" w:rsidRDefault="00EE41C4" w:rsidP="0040271B">
      <w:pPr>
        <w:jc w:val="both"/>
        <w:rPr>
          <w:sz w:val="22"/>
          <w:szCs w:val="22"/>
        </w:rPr>
      </w:pPr>
    </w:p>
    <w:p w14:paraId="184FF67E" w14:textId="77777777" w:rsidR="00EE41C4" w:rsidRPr="00CA1033" w:rsidRDefault="00EE41C4" w:rsidP="0040271B">
      <w:pPr>
        <w:jc w:val="both"/>
        <w:rPr>
          <w:sz w:val="22"/>
          <w:szCs w:val="22"/>
        </w:rPr>
      </w:pPr>
      <w:r w:rsidRPr="00CA1033">
        <w:rPr>
          <w:sz w:val="22"/>
          <w:szCs w:val="22"/>
        </w:rPr>
        <w:t>6) Darbu saraksts, kurus izpildīs katrs dalībnieks piegādātāju apvienībā “</w:t>
      </w:r>
      <w:r w:rsidRPr="00CA1033">
        <w:rPr>
          <w:i/>
          <w:sz w:val="22"/>
          <w:szCs w:val="22"/>
        </w:rPr>
        <w:t>[</w:t>
      </w:r>
      <w:r w:rsidRPr="00CA1033">
        <w:rPr>
          <w:i/>
          <w:iCs/>
          <w:sz w:val="22"/>
          <w:szCs w:val="22"/>
        </w:rPr>
        <w:t>apvienības nosaukums:]</w:t>
      </w:r>
      <w:r w:rsidRPr="00CA1033">
        <w:rPr>
          <w:sz w:val="22"/>
          <w:szCs w:val="22"/>
        </w:rPr>
        <w:t>”.</w:t>
      </w:r>
    </w:p>
    <w:p w14:paraId="4EAFFC2A" w14:textId="77777777" w:rsidR="00EE41C4" w:rsidRPr="00CA1033" w:rsidRDefault="00EE41C4" w:rsidP="0040271B">
      <w:pPr>
        <w:jc w:val="both"/>
        <w:rPr>
          <w:sz w:val="22"/>
          <w:szCs w:val="22"/>
        </w:rPr>
      </w:pPr>
    </w:p>
    <w:tbl>
      <w:tblPr>
        <w:tblW w:w="5000" w:type="pct"/>
        <w:jc w:val="center"/>
        <w:tblLook w:val="0000" w:firstRow="0" w:lastRow="0" w:firstColumn="0" w:lastColumn="0" w:noHBand="0" w:noVBand="0"/>
      </w:tblPr>
      <w:tblGrid>
        <w:gridCol w:w="2334"/>
        <w:gridCol w:w="2334"/>
        <w:gridCol w:w="2335"/>
        <w:gridCol w:w="2335"/>
      </w:tblGrid>
      <w:tr w:rsidR="00EE41C4" w:rsidRPr="00CA1033" w14:paraId="29EC411F" w14:textId="77777777" w:rsidTr="00357DC6">
        <w:trPr>
          <w:cantSplit/>
          <w:jc w:val="center"/>
        </w:trPr>
        <w:tc>
          <w:tcPr>
            <w:tcW w:w="1250" w:type="pct"/>
            <w:tcBorders>
              <w:top w:val="single" w:sz="6" w:space="0" w:color="auto"/>
              <w:left w:val="single" w:sz="6" w:space="0" w:color="auto"/>
              <w:bottom w:val="single" w:sz="4" w:space="0" w:color="auto"/>
              <w:right w:val="single" w:sz="6" w:space="0" w:color="auto"/>
            </w:tcBorders>
          </w:tcPr>
          <w:p w14:paraId="5069C088" w14:textId="77777777" w:rsidR="00EE41C4" w:rsidRPr="00CA1033" w:rsidRDefault="00EE41C4" w:rsidP="00357DC6">
            <w:pPr>
              <w:rPr>
                <w:b/>
                <w:sz w:val="22"/>
                <w:szCs w:val="22"/>
              </w:rPr>
            </w:pPr>
            <w:r w:rsidRPr="00CA1033">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040C031E" w14:textId="77777777" w:rsidR="00EE41C4" w:rsidRPr="00CA1033" w:rsidRDefault="00EE41C4" w:rsidP="00357DC6">
            <w:pPr>
              <w:rPr>
                <w:b/>
                <w:sz w:val="22"/>
                <w:szCs w:val="22"/>
              </w:rPr>
            </w:pPr>
            <w:r w:rsidRPr="00CA1033">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5BE043FA" w14:textId="77777777" w:rsidR="00EE41C4" w:rsidRPr="00CA1033" w:rsidRDefault="00EE41C4" w:rsidP="00357DC6">
            <w:pPr>
              <w:rPr>
                <w:b/>
                <w:sz w:val="22"/>
                <w:szCs w:val="22"/>
              </w:rPr>
            </w:pPr>
            <w:r w:rsidRPr="00CA1033">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459CC2DC" w14:textId="77777777" w:rsidR="00EE41C4" w:rsidRPr="00CA1033" w:rsidRDefault="00EE41C4" w:rsidP="00357DC6">
            <w:pPr>
              <w:rPr>
                <w:b/>
                <w:sz w:val="22"/>
                <w:szCs w:val="22"/>
              </w:rPr>
            </w:pPr>
            <w:r w:rsidRPr="00CA1033">
              <w:rPr>
                <w:b/>
                <w:sz w:val="22"/>
                <w:szCs w:val="22"/>
              </w:rPr>
              <w:t>Sertifikāts vai līdzvērtīgs dokuments, kas apstiprina dalībnieka tiesības veikt norādītos darbus</w:t>
            </w:r>
          </w:p>
        </w:tc>
      </w:tr>
      <w:tr w:rsidR="00EE41C4" w:rsidRPr="00CA1033" w14:paraId="0D922FD2" w14:textId="77777777" w:rsidTr="00357DC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678B1BE0" w14:textId="77777777" w:rsidR="00EE41C4" w:rsidRPr="00CA1033" w:rsidRDefault="00EE41C4" w:rsidP="00357DC6">
            <w:pPr>
              <w:rPr>
                <w:iCs/>
                <w:sz w:val="22"/>
                <w:szCs w:val="22"/>
              </w:rPr>
            </w:pPr>
            <w:r w:rsidRPr="00CA1033">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5EB94381" w14:textId="77777777" w:rsidR="00EE41C4" w:rsidRPr="00CA1033" w:rsidRDefault="00EE41C4" w:rsidP="00357DC6">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045F919F" w14:textId="77777777" w:rsidR="00EE41C4" w:rsidRPr="00CA1033" w:rsidRDefault="00EE41C4" w:rsidP="00357DC6">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6162277F" w14:textId="77777777" w:rsidR="00EE41C4" w:rsidRPr="00CA1033" w:rsidRDefault="00EE41C4" w:rsidP="00357DC6">
            <w:pPr>
              <w:rPr>
                <w:sz w:val="22"/>
                <w:szCs w:val="22"/>
              </w:rPr>
            </w:pPr>
          </w:p>
        </w:tc>
      </w:tr>
      <w:tr w:rsidR="00EE41C4" w:rsidRPr="00CA1033" w14:paraId="7CC517F1" w14:textId="77777777" w:rsidTr="00357DC6">
        <w:trPr>
          <w:cantSplit/>
          <w:trHeight w:val="253"/>
          <w:jc w:val="center"/>
        </w:trPr>
        <w:tc>
          <w:tcPr>
            <w:tcW w:w="1250" w:type="pct"/>
            <w:tcBorders>
              <w:left w:val="single" w:sz="6" w:space="0" w:color="auto"/>
              <w:bottom w:val="single" w:sz="6" w:space="0" w:color="auto"/>
              <w:right w:val="single" w:sz="6" w:space="0" w:color="auto"/>
            </w:tcBorders>
          </w:tcPr>
          <w:p w14:paraId="3C41485B" w14:textId="77777777" w:rsidR="00EE41C4" w:rsidRPr="00CA1033" w:rsidRDefault="00EE41C4" w:rsidP="00357DC6">
            <w:pPr>
              <w:rPr>
                <w:iCs/>
                <w:sz w:val="22"/>
                <w:szCs w:val="22"/>
              </w:rPr>
            </w:pPr>
            <w:r w:rsidRPr="00CA1033">
              <w:rPr>
                <w:iCs/>
                <w:sz w:val="22"/>
                <w:szCs w:val="22"/>
              </w:rPr>
              <w:t>1. dalībnieks (nosaukums)</w:t>
            </w:r>
          </w:p>
        </w:tc>
        <w:tc>
          <w:tcPr>
            <w:tcW w:w="1250" w:type="pct"/>
            <w:tcBorders>
              <w:left w:val="single" w:sz="4" w:space="0" w:color="auto"/>
              <w:bottom w:val="single" w:sz="6" w:space="0" w:color="auto"/>
              <w:right w:val="single" w:sz="6" w:space="0" w:color="auto"/>
            </w:tcBorders>
          </w:tcPr>
          <w:p w14:paraId="2F81A653" w14:textId="77777777" w:rsidR="00EE41C4" w:rsidRPr="00CA1033" w:rsidRDefault="00EE41C4" w:rsidP="00357DC6">
            <w:pPr>
              <w:rPr>
                <w:sz w:val="22"/>
                <w:szCs w:val="22"/>
              </w:rPr>
            </w:pPr>
          </w:p>
        </w:tc>
        <w:tc>
          <w:tcPr>
            <w:tcW w:w="1250" w:type="pct"/>
            <w:tcBorders>
              <w:left w:val="single" w:sz="4" w:space="0" w:color="auto"/>
              <w:bottom w:val="single" w:sz="6" w:space="0" w:color="auto"/>
              <w:right w:val="single" w:sz="4" w:space="0" w:color="auto"/>
            </w:tcBorders>
          </w:tcPr>
          <w:p w14:paraId="1BD67AC6" w14:textId="77777777" w:rsidR="00EE41C4" w:rsidRPr="00CA1033" w:rsidRDefault="00EE41C4" w:rsidP="00357DC6">
            <w:pPr>
              <w:rPr>
                <w:sz w:val="22"/>
                <w:szCs w:val="22"/>
              </w:rPr>
            </w:pPr>
          </w:p>
        </w:tc>
        <w:tc>
          <w:tcPr>
            <w:tcW w:w="1250" w:type="pct"/>
            <w:tcBorders>
              <w:left w:val="single" w:sz="4" w:space="0" w:color="auto"/>
              <w:bottom w:val="single" w:sz="6" w:space="0" w:color="auto"/>
              <w:right w:val="single" w:sz="6" w:space="0" w:color="auto"/>
            </w:tcBorders>
          </w:tcPr>
          <w:p w14:paraId="0E30AF63" w14:textId="77777777" w:rsidR="00EE41C4" w:rsidRPr="00CA1033" w:rsidRDefault="00EE41C4" w:rsidP="00357DC6">
            <w:pPr>
              <w:rPr>
                <w:sz w:val="22"/>
                <w:szCs w:val="22"/>
              </w:rPr>
            </w:pPr>
          </w:p>
        </w:tc>
      </w:tr>
      <w:tr w:rsidR="00EE41C4" w:rsidRPr="00CA1033" w14:paraId="352937A3" w14:textId="77777777" w:rsidTr="00357DC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3034747C" w14:textId="77777777" w:rsidR="00EE41C4" w:rsidRPr="00CA1033" w:rsidRDefault="00EE41C4" w:rsidP="00357DC6">
            <w:pPr>
              <w:rPr>
                <w:iCs/>
                <w:sz w:val="22"/>
                <w:szCs w:val="22"/>
              </w:rPr>
            </w:pPr>
            <w:r w:rsidRPr="00CA1033">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67657D4E"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3B850562"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92C5797" w14:textId="77777777" w:rsidR="00EE41C4" w:rsidRPr="00CA1033" w:rsidRDefault="00EE41C4" w:rsidP="00357DC6">
            <w:pPr>
              <w:rPr>
                <w:sz w:val="22"/>
                <w:szCs w:val="22"/>
              </w:rPr>
            </w:pPr>
          </w:p>
        </w:tc>
      </w:tr>
      <w:tr w:rsidR="00EE41C4" w:rsidRPr="00CA1033" w14:paraId="4E442769" w14:textId="77777777" w:rsidTr="00357DC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094844C1" w14:textId="77777777" w:rsidR="00EE41C4" w:rsidRPr="00CA1033" w:rsidRDefault="00EE41C4" w:rsidP="00357DC6">
            <w:pPr>
              <w:rPr>
                <w:iCs/>
                <w:sz w:val="22"/>
                <w:szCs w:val="22"/>
              </w:rPr>
            </w:pPr>
            <w:r w:rsidRPr="00CA1033">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3482601A"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8ADA3EF"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0876BD2D" w14:textId="77777777" w:rsidR="00EE41C4" w:rsidRPr="00CA1033" w:rsidRDefault="00EE41C4" w:rsidP="00357DC6">
            <w:pPr>
              <w:rPr>
                <w:sz w:val="22"/>
                <w:szCs w:val="22"/>
              </w:rPr>
            </w:pPr>
          </w:p>
        </w:tc>
      </w:tr>
    </w:tbl>
    <w:p w14:paraId="27A8CC99" w14:textId="77777777" w:rsidR="00EE41C4" w:rsidRPr="00CA1033" w:rsidRDefault="00EE41C4" w:rsidP="0040271B">
      <w:pPr>
        <w:jc w:val="both"/>
        <w:rPr>
          <w:sz w:val="22"/>
          <w:szCs w:val="22"/>
        </w:rPr>
      </w:pPr>
    </w:p>
    <w:p w14:paraId="11BDE12D" w14:textId="77777777" w:rsidR="00EE41C4" w:rsidRPr="00CA1033" w:rsidRDefault="00EE41C4" w:rsidP="0040271B">
      <w:pPr>
        <w:jc w:val="both"/>
        <w:rPr>
          <w:b/>
          <w:sz w:val="22"/>
          <w:szCs w:val="22"/>
        </w:rPr>
      </w:pPr>
      <w:r w:rsidRPr="00CA1033">
        <w:rPr>
          <w:b/>
          <w:sz w:val="22"/>
          <w:szCs w:val="22"/>
        </w:rPr>
        <w:t xml:space="preserve">7) </w:t>
      </w:r>
      <w:r w:rsidRPr="00CA1033">
        <w:rPr>
          <w:b/>
          <w:color w:val="000000"/>
          <w:sz w:val="22"/>
          <w:szCs w:val="22"/>
        </w:rPr>
        <w:t>Piegādātāju apvienībai papildus augstāk minētajai informācijai jāiesniedz (atbilstoši nolikumam) šādi dokumenti:</w:t>
      </w:r>
    </w:p>
    <w:p w14:paraId="3C743BC9" w14:textId="77777777" w:rsidR="00EE41C4" w:rsidRPr="00CA1033" w:rsidRDefault="00EE41C4" w:rsidP="0040271B">
      <w:pPr>
        <w:jc w:val="both"/>
        <w:rPr>
          <w:sz w:val="22"/>
          <w:szCs w:val="22"/>
        </w:rPr>
      </w:pPr>
    </w:p>
    <w:p w14:paraId="52266FF3" w14:textId="77777777" w:rsidR="00EE41C4" w:rsidRPr="00CA1033" w:rsidRDefault="00EE41C4" w:rsidP="0040271B">
      <w:pPr>
        <w:jc w:val="both"/>
        <w:rPr>
          <w:b/>
          <w:sz w:val="22"/>
          <w:szCs w:val="22"/>
        </w:rPr>
      </w:pPr>
      <w:r w:rsidRPr="00CA1033">
        <w:rPr>
          <w:b/>
          <w:sz w:val="22"/>
          <w:szCs w:val="22"/>
        </w:rPr>
        <w:lastRenderedPageBreak/>
        <w:t xml:space="preserve">(7.1) </w:t>
      </w:r>
      <w:r w:rsidRPr="00CA1033">
        <w:rPr>
          <w:b/>
          <w:sz w:val="22"/>
          <w:szCs w:val="22"/>
          <w:u w:val="single"/>
        </w:rPr>
        <w:t>Vadošajam dalībniekam izsniegta pilnvara</w:t>
      </w:r>
    </w:p>
    <w:p w14:paraId="27A1A6A1" w14:textId="77777777" w:rsidR="00EE41C4" w:rsidRPr="00CA1033" w:rsidRDefault="00EE41C4" w:rsidP="0040271B">
      <w:pPr>
        <w:jc w:val="both"/>
        <w:rPr>
          <w:i/>
          <w:sz w:val="22"/>
          <w:szCs w:val="22"/>
        </w:rPr>
      </w:pPr>
      <w:r w:rsidRPr="00CA1033">
        <w:rPr>
          <w:i/>
          <w:sz w:val="22"/>
          <w:szCs w:val="22"/>
        </w:rPr>
        <w:t>[Vadošais dalībnieks tiek pilnvarots iesniegt un saņemt prasības visas piegādātāju apvienības vārdā]</w:t>
      </w:r>
    </w:p>
    <w:p w14:paraId="7F8230CC" w14:textId="77777777" w:rsidR="00EE41C4" w:rsidRPr="00CA1033" w:rsidRDefault="00EE41C4" w:rsidP="0040271B">
      <w:pPr>
        <w:jc w:val="both"/>
        <w:rPr>
          <w:sz w:val="22"/>
          <w:szCs w:val="22"/>
        </w:rPr>
      </w:pPr>
    </w:p>
    <w:p w14:paraId="4096F8CC" w14:textId="77777777" w:rsidR="00EE41C4" w:rsidRPr="00CA1033" w:rsidRDefault="00EE41C4" w:rsidP="0040271B">
      <w:pPr>
        <w:jc w:val="both"/>
        <w:rPr>
          <w:sz w:val="22"/>
          <w:szCs w:val="22"/>
        </w:rPr>
      </w:pPr>
      <w:r w:rsidRPr="00CA1033">
        <w:rPr>
          <w:sz w:val="22"/>
          <w:szCs w:val="22"/>
        </w:rPr>
        <w:t>Apliecinām, ka:</w:t>
      </w:r>
    </w:p>
    <w:p w14:paraId="7AD37928" w14:textId="77777777" w:rsidR="00EE41C4" w:rsidRPr="00CA1033" w:rsidRDefault="00EE41C4" w:rsidP="0040271B">
      <w:pPr>
        <w:jc w:val="both"/>
        <w:rPr>
          <w:sz w:val="22"/>
          <w:szCs w:val="22"/>
        </w:rPr>
      </w:pPr>
    </w:p>
    <w:p w14:paraId="1DDBE593" w14:textId="77777777" w:rsidR="00EE41C4" w:rsidRPr="00CA1033" w:rsidRDefault="00EE41C4" w:rsidP="004D1E80">
      <w:pPr>
        <w:pStyle w:val="ListParagraph"/>
        <w:numPr>
          <w:ilvl w:val="0"/>
          <w:numId w:val="132"/>
        </w:numPr>
        <w:jc w:val="both"/>
        <w:rPr>
          <w:sz w:val="22"/>
          <w:szCs w:val="22"/>
        </w:rPr>
      </w:pPr>
      <w:r w:rsidRPr="00CA1033">
        <w:rPr>
          <w:sz w:val="22"/>
          <w:szCs w:val="22"/>
        </w:rPr>
        <w:t>piegādātāju apvienība un tās dalībnieku sastāvs paliks nemainīgs līdz iepirkuma beigām;</w:t>
      </w:r>
    </w:p>
    <w:p w14:paraId="1802FD90" w14:textId="77777777" w:rsidR="00EE41C4" w:rsidRPr="00CA1033" w:rsidRDefault="00EE41C4" w:rsidP="004D1E80">
      <w:pPr>
        <w:pStyle w:val="ListParagraph"/>
        <w:numPr>
          <w:ilvl w:val="0"/>
          <w:numId w:val="132"/>
        </w:numPr>
        <w:jc w:val="both"/>
        <w:rPr>
          <w:sz w:val="22"/>
          <w:szCs w:val="22"/>
        </w:rPr>
      </w:pPr>
      <w:r w:rsidRPr="00CA1033">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5C649E4" w14:textId="77777777" w:rsidR="00EE41C4" w:rsidRPr="00CA1033" w:rsidRDefault="00EE41C4" w:rsidP="004D1E80">
      <w:pPr>
        <w:pStyle w:val="ListParagraph"/>
        <w:numPr>
          <w:ilvl w:val="0"/>
          <w:numId w:val="132"/>
        </w:numPr>
        <w:jc w:val="both"/>
        <w:rPr>
          <w:sz w:val="22"/>
          <w:szCs w:val="22"/>
        </w:rPr>
      </w:pPr>
      <w:r w:rsidRPr="00CA1033">
        <w:rPr>
          <w:sz w:val="22"/>
          <w:szCs w:val="22"/>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630D7BBB" w14:textId="77777777" w:rsidR="00EE41C4" w:rsidRPr="00CA1033" w:rsidRDefault="00EE41C4" w:rsidP="0040271B">
      <w:pPr>
        <w:rPr>
          <w:i/>
          <w:sz w:val="22"/>
          <w:szCs w:val="22"/>
        </w:rPr>
      </w:pPr>
    </w:p>
    <w:p w14:paraId="17508EDA" w14:textId="77777777" w:rsidR="00EE41C4" w:rsidRPr="00CA1033" w:rsidRDefault="00EE41C4" w:rsidP="0040271B">
      <w:pPr>
        <w:rPr>
          <w:i/>
          <w:sz w:val="22"/>
          <w:szCs w:val="22"/>
        </w:rPr>
      </w:pPr>
    </w:p>
    <w:p w14:paraId="0884F37A" w14:textId="77777777" w:rsidR="00EE41C4" w:rsidRPr="00CA1033" w:rsidRDefault="00EE41C4" w:rsidP="0040271B">
      <w:pPr>
        <w:rPr>
          <w:i/>
          <w:sz w:val="22"/>
          <w:szCs w:val="22"/>
        </w:rPr>
      </w:pPr>
    </w:p>
    <w:p w14:paraId="6F7D3E39" w14:textId="77777777" w:rsidR="00EE41C4" w:rsidRPr="00CA1033" w:rsidRDefault="00EE41C4" w:rsidP="0040271B">
      <w:pPr>
        <w:rPr>
          <w:i/>
          <w:iCs/>
          <w:sz w:val="22"/>
          <w:szCs w:val="22"/>
        </w:rPr>
      </w:pPr>
      <w:r w:rsidRPr="00CA1033">
        <w:rPr>
          <w:i/>
          <w:iCs/>
          <w:sz w:val="22"/>
          <w:szCs w:val="22"/>
        </w:rPr>
        <w:t>[datums:] ________________________________________________</w:t>
      </w:r>
    </w:p>
    <w:p w14:paraId="32C905AC" w14:textId="77777777" w:rsidR="00EE41C4" w:rsidRPr="00CA1033" w:rsidRDefault="00EE41C4" w:rsidP="0040271B">
      <w:pPr>
        <w:rPr>
          <w:i/>
          <w:iCs/>
          <w:sz w:val="22"/>
          <w:szCs w:val="22"/>
        </w:rPr>
      </w:pPr>
      <w:r w:rsidRPr="00CA1033">
        <w:rPr>
          <w:i/>
          <w:iCs/>
          <w:sz w:val="22"/>
          <w:szCs w:val="22"/>
        </w:rPr>
        <w:t>[kandidāta pilnvarotās personas paraksts:] _______________________________________________</w:t>
      </w:r>
    </w:p>
    <w:p w14:paraId="64EB5FCA" w14:textId="77777777" w:rsidR="00EE41C4" w:rsidRPr="00CA1033" w:rsidRDefault="00EE41C4" w:rsidP="0040271B">
      <w:pPr>
        <w:rPr>
          <w:i/>
          <w:iCs/>
          <w:sz w:val="22"/>
          <w:szCs w:val="22"/>
        </w:rPr>
      </w:pPr>
      <w:r w:rsidRPr="00CA1033">
        <w:rPr>
          <w:i/>
          <w:iCs/>
          <w:sz w:val="22"/>
          <w:szCs w:val="22"/>
        </w:rPr>
        <w:t>[kandidāta pilnvarotās personas vārds, uzvārds un amats:] __________________________________</w:t>
      </w:r>
    </w:p>
    <w:p w14:paraId="34C6AD16" w14:textId="77777777" w:rsidR="00EE41C4" w:rsidRPr="00CA1033" w:rsidRDefault="00EE41C4" w:rsidP="0040271B">
      <w:pPr>
        <w:jc w:val="both"/>
        <w:rPr>
          <w:sz w:val="22"/>
          <w:szCs w:val="22"/>
        </w:rPr>
      </w:pPr>
    </w:p>
    <w:p w14:paraId="44EB03A0" w14:textId="77777777" w:rsidR="00EE41C4" w:rsidRPr="00CA1033" w:rsidRDefault="00EE41C4" w:rsidP="0040271B">
      <w:pPr>
        <w:rPr>
          <w:sz w:val="22"/>
          <w:szCs w:val="22"/>
        </w:rPr>
      </w:pPr>
      <w:r w:rsidRPr="00CA1033">
        <w:rPr>
          <w:sz w:val="22"/>
          <w:szCs w:val="22"/>
        </w:rPr>
        <w:br w:type="page"/>
      </w:r>
    </w:p>
    <w:p w14:paraId="06F6FAC7" w14:textId="77777777" w:rsidR="00EE41C4" w:rsidRPr="00CA1033" w:rsidRDefault="00EE41C4" w:rsidP="00C02869">
      <w:pPr>
        <w:overflowPunct w:val="0"/>
        <w:autoSpaceDE w:val="0"/>
        <w:autoSpaceDN w:val="0"/>
        <w:adjustRightInd w:val="0"/>
        <w:jc w:val="right"/>
        <w:textAlignment w:val="baseline"/>
        <w:rPr>
          <w:b/>
          <w:sz w:val="22"/>
          <w:szCs w:val="22"/>
        </w:rPr>
      </w:pPr>
      <w:r w:rsidRPr="00CA1033">
        <w:rPr>
          <w:b/>
          <w:sz w:val="22"/>
          <w:szCs w:val="22"/>
        </w:rPr>
        <w:lastRenderedPageBreak/>
        <w:t>5.pielikums</w:t>
      </w:r>
    </w:p>
    <w:p w14:paraId="4BFF5C1D" w14:textId="77777777" w:rsidR="00EE41C4" w:rsidRPr="00CA1033" w:rsidRDefault="00EE41C4" w:rsidP="00C02869">
      <w:pPr>
        <w:overflowPunct w:val="0"/>
        <w:autoSpaceDE w:val="0"/>
        <w:autoSpaceDN w:val="0"/>
        <w:adjustRightInd w:val="0"/>
        <w:jc w:val="right"/>
        <w:textAlignment w:val="baseline"/>
        <w:rPr>
          <w:sz w:val="22"/>
          <w:szCs w:val="22"/>
        </w:rPr>
      </w:pPr>
      <w:r w:rsidRPr="00CA1033">
        <w:rPr>
          <w:sz w:val="22"/>
          <w:szCs w:val="22"/>
        </w:rPr>
        <w:t>SIA “Jūrmalas siltums”</w:t>
      </w:r>
    </w:p>
    <w:p w14:paraId="1E7DAABD" w14:textId="77777777" w:rsidR="00EE41C4" w:rsidRPr="00CA1033" w:rsidRDefault="00EE41C4" w:rsidP="00C02869">
      <w:pPr>
        <w:overflowPunct w:val="0"/>
        <w:autoSpaceDE w:val="0"/>
        <w:autoSpaceDN w:val="0"/>
        <w:adjustRightInd w:val="0"/>
        <w:jc w:val="right"/>
        <w:textAlignment w:val="baseline"/>
        <w:rPr>
          <w:bCs/>
          <w:sz w:val="22"/>
          <w:szCs w:val="22"/>
        </w:rPr>
      </w:pPr>
      <w:r w:rsidRPr="00CA1033">
        <w:rPr>
          <w:bCs/>
          <w:sz w:val="22"/>
          <w:szCs w:val="22"/>
        </w:rPr>
        <w:t>iepirkuma procedūras</w:t>
      </w:r>
    </w:p>
    <w:p w14:paraId="560BE535" w14:textId="77777777" w:rsidR="00EE41C4" w:rsidRPr="00CA1033" w:rsidRDefault="00EE41C4" w:rsidP="00C02869">
      <w:pPr>
        <w:jc w:val="right"/>
        <w:rPr>
          <w:bCs/>
          <w:sz w:val="22"/>
          <w:szCs w:val="22"/>
        </w:rPr>
      </w:pPr>
      <w:r w:rsidRPr="00CA1033">
        <w:rPr>
          <w:sz w:val="22"/>
          <w:szCs w:val="22"/>
        </w:rPr>
        <w:t>“Būvprojektu grozījumi</w:t>
      </w:r>
      <w:r w:rsidRPr="00CA1033">
        <w:rPr>
          <w:bCs/>
          <w:sz w:val="22"/>
          <w:szCs w:val="22"/>
        </w:rPr>
        <w:t>, būvdarbi un autoruzraudzība</w:t>
      </w:r>
    </w:p>
    <w:p w14:paraId="21650636" w14:textId="77777777" w:rsidR="00EE41C4" w:rsidRPr="00CA1033" w:rsidRDefault="00EE41C4" w:rsidP="00C02869">
      <w:pPr>
        <w:jc w:val="right"/>
        <w:rPr>
          <w:sz w:val="22"/>
          <w:szCs w:val="22"/>
        </w:rPr>
      </w:pPr>
      <w:r w:rsidRPr="00CA1033">
        <w:rPr>
          <w:bCs/>
          <w:sz w:val="22"/>
          <w:szCs w:val="22"/>
        </w:rPr>
        <w:t>siltumtīklu pārbūvei Jūrmalā</w:t>
      </w:r>
      <w:r w:rsidRPr="00CA1033">
        <w:rPr>
          <w:sz w:val="22"/>
          <w:szCs w:val="22"/>
        </w:rPr>
        <w:t>”</w:t>
      </w:r>
    </w:p>
    <w:p w14:paraId="3BAC04EF" w14:textId="77777777" w:rsidR="00EE41C4" w:rsidRPr="00CA1033" w:rsidRDefault="00EE41C4" w:rsidP="00C02869">
      <w:pPr>
        <w:overflowPunct w:val="0"/>
        <w:autoSpaceDE w:val="0"/>
        <w:autoSpaceDN w:val="0"/>
        <w:adjustRightInd w:val="0"/>
        <w:jc w:val="right"/>
        <w:textAlignment w:val="baseline"/>
        <w:rPr>
          <w:sz w:val="22"/>
          <w:szCs w:val="22"/>
        </w:rPr>
      </w:pPr>
      <w:r w:rsidRPr="00CA1033">
        <w:rPr>
          <w:sz w:val="22"/>
          <w:szCs w:val="22"/>
        </w:rPr>
        <w:t>nolikumam</w:t>
      </w:r>
    </w:p>
    <w:p w14:paraId="51460AF5" w14:textId="33E9C34E" w:rsidR="00EE41C4" w:rsidRPr="00CA1033" w:rsidRDefault="00EE41C4" w:rsidP="00C02869">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w:t>
      </w:r>
      <w:bookmarkStart w:id="8" w:name="_Hlk513038290"/>
      <w:r w:rsidR="0069141D" w:rsidRPr="00CA1033">
        <w:rPr>
          <w:bCs/>
          <w:iCs/>
          <w:sz w:val="22"/>
          <w:szCs w:val="22"/>
          <w:lang w:eastAsia="lv-LV"/>
        </w:rPr>
        <w:t>JS.2018/1KF.ST.BB</w:t>
      </w:r>
      <w:bookmarkEnd w:id="8"/>
    </w:p>
    <w:p w14:paraId="071F3372" w14:textId="77777777" w:rsidR="00EE41C4" w:rsidRPr="00CA1033" w:rsidRDefault="00EE41C4" w:rsidP="00C02869">
      <w:pPr>
        <w:overflowPunct w:val="0"/>
        <w:autoSpaceDE w:val="0"/>
        <w:autoSpaceDN w:val="0"/>
        <w:adjustRightInd w:val="0"/>
        <w:jc w:val="right"/>
        <w:textAlignment w:val="baseline"/>
        <w:rPr>
          <w:sz w:val="22"/>
          <w:szCs w:val="22"/>
        </w:rPr>
      </w:pPr>
    </w:p>
    <w:p w14:paraId="5305591B" w14:textId="77777777" w:rsidR="00EE41C4" w:rsidRPr="00CA1033" w:rsidRDefault="00EE41C4" w:rsidP="00C02869">
      <w:pPr>
        <w:overflowPunct w:val="0"/>
        <w:autoSpaceDE w:val="0"/>
        <w:autoSpaceDN w:val="0"/>
        <w:adjustRightInd w:val="0"/>
        <w:jc w:val="right"/>
        <w:textAlignment w:val="baseline"/>
        <w:rPr>
          <w:sz w:val="22"/>
          <w:szCs w:val="22"/>
        </w:rPr>
      </w:pPr>
    </w:p>
    <w:p w14:paraId="0F383F99" w14:textId="77777777" w:rsidR="00EE41C4" w:rsidRPr="00CA1033" w:rsidRDefault="00EE41C4" w:rsidP="00C02869">
      <w:pPr>
        <w:spacing w:line="252" w:lineRule="auto"/>
        <w:jc w:val="center"/>
        <w:rPr>
          <w:b/>
          <w:sz w:val="22"/>
          <w:szCs w:val="22"/>
        </w:rPr>
      </w:pPr>
      <w:r w:rsidRPr="00CA1033">
        <w:rPr>
          <w:b/>
          <w:sz w:val="22"/>
          <w:szCs w:val="22"/>
        </w:rPr>
        <w:t>INFORMĀCIJA PAR KANDIDĀTA FINANSIĀLO STĀVOKLI</w:t>
      </w:r>
    </w:p>
    <w:p w14:paraId="7BEC7B70" w14:textId="77777777" w:rsidR="00EE41C4" w:rsidRPr="00CA1033" w:rsidRDefault="00EE41C4" w:rsidP="00C02869">
      <w:pPr>
        <w:spacing w:line="252" w:lineRule="auto"/>
        <w:jc w:val="center"/>
        <w:rPr>
          <w:sz w:val="22"/>
          <w:szCs w:val="22"/>
        </w:rPr>
      </w:pPr>
      <w:r w:rsidRPr="00CA1033">
        <w:rPr>
          <w:sz w:val="22"/>
          <w:szCs w:val="22"/>
        </w:rPr>
        <w:t>/forma/</w:t>
      </w:r>
    </w:p>
    <w:p w14:paraId="3A4873FF" w14:textId="77777777" w:rsidR="00EE41C4" w:rsidRPr="00CA1033" w:rsidRDefault="00EE41C4" w:rsidP="00C02869">
      <w:pPr>
        <w:spacing w:line="252" w:lineRule="auto"/>
        <w:rPr>
          <w:sz w:val="22"/>
          <w:szCs w:val="22"/>
        </w:rPr>
      </w:pPr>
    </w:p>
    <w:p w14:paraId="0896BE4E" w14:textId="77777777" w:rsidR="00EE41C4" w:rsidRPr="00CA1033" w:rsidRDefault="00EE41C4" w:rsidP="00C02869">
      <w:pPr>
        <w:spacing w:line="252" w:lineRule="auto"/>
        <w:jc w:val="both"/>
        <w:rPr>
          <w:i/>
          <w:sz w:val="22"/>
          <w:szCs w:val="22"/>
        </w:rPr>
      </w:pPr>
      <w:r w:rsidRPr="00CA1033">
        <w:rPr>
          <w:i/>
          <w:sz w:val="22"/>
          <w:szCs w:val="22"/>
        </w:rPr>
        <w:t>[</w:t>
      </w:r>
      <w:r w:rsidRPr="00CA1033">
        <w:rPr>
          <w:i/>
          <w:iCs/>
          <w:sz w:val="22"/>
          <w:szCs w:val="22"/>
        </w:rPr>
        <w:t>Finanšu informācija tiek norādīta no ikgadējā finanšu pārskata (peļņas vai zaudējumu aprēķina), kas sagatavots ievērojot attiecīgās kandidāta reģistrācijas valsts normatīvo aktu prasības attiecībā uz gada</w:t>
      </w:r>
      <w:r w:rsidRPr="00CA1033">
        <w:rPr>
          <w:bCs/>
          <w:i/>
          <w:iCs/>
          <w:sz w:val="22"/>
          <w:szCs w:val="22"/>
        </w:rPr>
        <w:t xml:space="preserve"> </w:t>
      </w:r>
      <w:r w:rsidRPr="00CA1033">
        <w:rPr>
          <w:i/>
          <w:iCs/>
          <w:sz w:val="22"/>
          <w:szCs w:val="22"/>
        </w:rPr>
        <w:t>finanšu pārskata noformēšanu un apstiprināšanu</w:t>
      </w:r>
      <w:r w:rsidRPr="00CA1033">
        <w:rPr>
          <w:i/>
          <w:sz w:val="22"/>
          <w:szCs w:val="22"/>
        </w:rPr>
        <w:t>]</w:t>
      </w:r>
    </w:p>
    <w:p w14:paraId="1A0F6073" w14:textId="77777777" w:rsidR="00EE41C4" w:rsidRPr="00CA1033" w:rsidRDefault="00EE41C4" w:rsidP="00C02869">
      <w:pPr>
        <w:spacing w:line="252" w:lineRule="auto"/>
        <w:rPr>
          <w:i/>
          <w:sz w:val="22"/>
          <w:szCs w:val="22"/>
        </w:rPr>
      </w:pPr>
    </w:p>
    <w:p w14:paraId="5AF3D266" w14:textId="77777777" w:rsidR="00EE41C4" w:rsidRPr="00CA1033" w:rsidRDefault="00EE41C4" w:rsidP="00C02869">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6DB7CDA" w14:textId="6DFB6B97" w:rsidR="00EE41C4" w:rsidRPr="00CA1033" w:rsidRDefault="00EE41C4" w:rsidP="00C02869">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3D51A351" w14:textId="77777777" w:rsidR="00EE41C4" w:rsidRPr="00CA1033" w:rsidRDefault="00EE41C4" w:rsidP="00C02869">
      <w:pPr>
        <w:spacing w:line="252" w:lineRule="auto"/>
        <w:rPr>
          <w:sz w:val="22"/>
          <w:szCs w:val="22"/>
        </w:rPr>
      </w:pPr>
    </w:p>
    <w:p w14:paraId="7FF33862" w14:textId="77777777" w:rsidR="00EE41C4" w:rsidRPr="00CA1033" w:rsidRDefault="00EE41C4" w:rsidP="00C02869">
      <w:pPr>
        <w:spacing w:line="252" w:lineRule="auto"/>
        <w:jc w:val="both"/>
        <w:rPr>
          <w:sz w:val="22"/>
          <w:szCs w:val="22"/>
        </w:rPr>
      </w:pPr>
      <w:r w:rsidRPr="00CA1033">
        <w:rPr>
          <w:sz w:val="22"/>
          <w:szCs w:val="22"/>
        </w:rPr>
        <w:t>Iepirkuma procedūras nolikuma 32.3.1.punkta prasība – Vidējais gada apgrozījums bez PVN siltumapgādes, ventilācijas un gaisa kondicionēšanas sistēmu</w:t>
      </w:r>
      <w:r w:rsidRPr="00CA1033">
        <w:rPr>
          <w:bCs/>
          <w:sz w:val="22"/>
          <w:szCs w:val="22"/>
        </w:rPr>
        <w:t xml:space="preserve"> projektēšana un/vai būvdarbu veikšanā</w:t>
      </w:r>
      <w:r w:rsidRPr="00CA1033">
        <w:rPr>
          <w:sz w:val="22"/>
          <w:szCs w:val="22"/>
        </w:rPr>
        <w:t>:</w:t>
      </w:r>
    </w:p>
    <w:p w14:paraId="30C6FF43" w14:textId="77777777" w:rsidR="00EE41C4" w:rsidRPr="00CA1033" w:rsidRDefault="00EE41C4" w:rsidP="00C02869">
      <w:pPr>
        <w:spacing w:line="252" w:lineRule="auto"/>
        <w:rPr>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560"/>
      </w:tblGrid>
      <w:tr w:rsidR="00EE41C4" w:rsidRPr="00CA1033" w14:paraId="4761F804" w14:textId="77777777" w:rsidTr="00357DC6">
        <w:trPr>
          <w:jc w:val="center"/>
        </w:trPr>
        <w:tc>
          <w:tcPr>
            <w:tcW w:w="2405" w:type="dxa"/>
            <w:vMerge w:val="restart"/>
          </w:tcPr>
          <w:p w14:paraId="5D3B8A53" w14:textId="77777777" w:rsidR="00EE41C4" w:rsidRPr="00CA1033" w:rsidRDefault="00EE41C4" w:rsidP="00357DC6">
            <w:pPr>
              <w:spacing w:line="252" w:lineRule="auto"/>
              <w:jc w:val="center"/>
              <w:rPr>
                <w:b/>
                <w:sz w:val="22"/>
                <w:szCs w:val="22"/>
              </w:rPr>
            </w:pPr>
            <w:r w:rsidRPr="00CA1033">
              <w:rPr>
                <w:b/>
                <w:sz w:val="22"/>
                <w:szCs w:val="22"/>
              </w:rPr>
              <w:t>Kandidāta nosaukums</w:t>
            </w:r>
          </w:p>
        </w:tc>
        <w:tc>
          <w:tcPr>
            <w:tcW w:w="5103" w:type="dxa"/>
            <w:gridSpan w:val="3"/>
            <w:vAlign w:val="center"/>
          </w:tcPr>
          <w:p w14:paraId="50367BF3" w14:textId="77777777" w:rsidR="00EE41C4" w:rsidRPr="00CA1033" w:rsidRDefault="00EE41C4" w:rsidP="00357DC6">
            <w:pPr>
              <w:keepNext/>
              <w:spacing w:line="252" w:lineRule="auto"/>
              <w:jc w:val="center"/>
              <w:rPr>
                <w:b/>
                <w:sz w:val="22"/>
                <w:szCs w:val="22"/>
              </w:rPr>
            </w:pPr>
            <w:r w:rsidRPr="00CA1033">
              <w:rPr>
                <w:b/>
                <w:sz w:val="22"/>
                <w:szCs w:val="22"/>
              </w:rPr>
              <w:t>Apgrozījums EUR bez PVN</w:t>
            </w:r>
          </w:p>
        </w:tc>
        <w:tc>
          <w:tcPr>
            <w:tcW w:w="1560" w:type="dxa"/>
            <w:vMerge w:val="restart"/>
          </w:tcPr>
          <w:p w14:paraId="553E0566" w14:textId="77777777" w:rsidR="00EE41C4" w:rsidRPr="00CA1033" w:rsidRDefault="00EE41C4" w:rsidP="00357DC6">
            <w:pPr>
              <w:keepNext/>
              <w:spacing w:line="252" w:lineRule="auto"/>
              <w:jc w:val="center"/>
              <w:rPr>
                <w:b/>
                <w:sz w:val="22"/>
                <w:szCs w:val="22"/>
              </w:rPr>
            </w:pPr>
            <w:r w:rsidRPr="00CA1033">
              <w:rPr>
                <w:b/>
                <w:sz w:val="22"/>
                <w:szCs w:val="22"/>
              </w:rPr>
              <w:t>Kopā par trīs gadiem</w:t>
            </w:r>
          </w:p>
        </w:tc>
      </w:tr>
      <w:tr w:rsidR="00EE41C4" w:rsidRPr="00CA1033" w14:paraId="5DFC321A" w14:textId="77777777" w:rsidTr="00357DC6">
        <w:trPr>
          <w:cantSplit/>
          <w:jc w:val="center"/>
        </w:trPr>
        <w:tc>
          <w:tcPr>
            <w:tcW w:w="2405" w:type="dxa"/>
            <w:vMerge/>
          </w:tcPr>
          <w:p w14:paraId="147482C1" w14:textId="77777777" w:rsidR="00EE41C4" w:rsidRPr="00CA1033" w:rsidRDefault="00EE41C4" w:rsidP="00357DC6">
            <w:pPr>
              <w:spacing w:line="252" w:lineRule="auto"/>
              <w:rPr>
                <w:sz w:val="22"/>
                <w:szCs w:val="22"/>
              </w:rPr>
            </w:pPr>
          </w:p>
        </w:tc>
        <w:tc>
          <w:tcPr>
            <w:tcW w:w="1701" w:type="dxa"/>
          </w:tcPr>
          <w:p w14:paraId="54C8DCA9" w14:textId="77777777" w:rsidR="00EE41C4" w:rsidRPr="00CA1033" w:rsidRDefault="00EE41C4" w:rsidP="00357DC6">
            <w:pPr>
              <w:keepNext/>
              <w:spacing w:line="252" w:lineRule="auto"/>
              <w:jc w:val="center"/>
              <w:rPr>
                <w:b/>
                <w:sz w:val="22"/>
                <w:szCs w:val="22"/>
              </w:rPr>
            </w:pPr>
            <w:r w:rsidRPr="00CA1033">
              <w:rPr>
                <w:b/>
                <w:sz w:val="22"/>
                <w:szCs w:val="22"/>
              </w:rPr>
              <w:t>2015</w:t>
            </w:r>
          </w:p>
        </w:tc>
        <w:tc>
          <w:tcPr>
            <w:tcW w:w="1701" w:type="dxa"/>
            <w:vAlign w:val="center"/>
          </w:tcPr>
          <w:p w14:paraId="38C6223A" w14:textId="77777777" w:rsidR="00EE41C4" w:rsidRPr="00CA1033" w:rsidRDefault="00EE41C4" w:rsidP="00357DC6">
            <w:pPr>
              <w:keepNext/>
              <w:spacing w:line="252" w:lineRule="auto"/>
              <w:jc w:val="center"/>
              <w:rPr>
                <w:b/>
                <w:sz w:val="22"/>
                <w:szCs w:val="22"/>
              </w:rPr>
            </w:pPr>
            <w:r w:rsidRPr="00CA1033">
              <w:rPr>
                <w:b/>
                <w:sz w:val="22"/>
                <w:szCs w:val="22"/>
              </w:rPr>
              <w:t>2016</w:t>
            </w:r>
          </w:p>
        </w:tc>
        <w:tc>
          <w:tcPr>
            <w:tcW w:w="1701" w:type="dxa"/>
            <w:vAlign w:val="center"/>
          </w:tcPr>
          <w:p w14:paraId="241BD4F4" w14:textId="77777777" w:rsidR="00EE41C4" w:rsidRPr="00CA1033" w:rsidRDefault="00EE41C4" w:rsidP="00357DC6">
            <w:pPr>
              <w:keepNext/>
              <w:spacing w:line="252" w:lineRule="auto"/>
              <w:jc w:val="center"/>
              <w:rPr>
                <w:b/>
                <w:sz w:val="22"/>
                <w:szCs w:val="22"/>
              </w:rPr>
            </w:pPr>
            <w:r w:rsidRPr="00CA1033">
              <w:rPr>
                <w:b/>
                <w:sz w:val="22"/>
                <w:szCs w:val="22"/>
              </w:rPr>
              <w:t>2017</w:t>
            </w:r>
          </w:p>
        </w:tc>
        <w:tc>
          <w:tcPr>
            <w:tcW w:w="1560" w:type="dxa"/>
            <w:vMerge/>
          </w:tcPr>
          <w:p w14:paraId="5AC54BDD" w14:textId="77777777" w:rsidR="00EE41C4" w:rsidRPr="00CA1033" w:rsidRDefault="00EE41C4" w:rsidP="00357DC6">
            <w:pPr>
              <w:keepNext/>
              <w:spacing w:line="252" w:lineRule="auto"/>
              <w:jc w:val="center"/>
              <w:rPr>
                <w:b/>
                <w:sz w:val="22"/>
                <w:szCs w:val="22"/>
              </w:rPr>
            </w:pPr>
          </w:p>
        </w:tc>
      </w:tr>
      <w:tr w:rsidR="00EE41C4" w:rsidRPr="00CA1033" w14:paraId="33702006" w14:textId="77777777" w:rsidTr="00357DC6">
        <w:trPr>
          <w:cantSplit/>
          <w:jc w:val="center"/>
        </w:trPr>
        <w:tc>
          <w:tcPr>
            <w:tcW w:w="2405" w:type="dxa"/>
          </w:tcPr>
          <w:p w14:paraId="2F1B00F7" w14:textId="77777777" w:rsidR="00EE41C4" w:rsidRPr="00CA1033" w:rsidRDefault="00EE41C4" w:rsidP="00357DC6">
            <w:pPr>
              <w:spacing w:line="252" w:lineRule="auto"/>
              <w:rPr>
                <w:sz w:val="22"/>
                <w:szCs w:val="22"/>
              </w:rPr>
            </w:pPr>
          </w:p>
        </w:tc>
        <w:tc>
          <w:tcPr>
            <w:tcW w:w="1701" w:type="dxa"/>
          </w:tcPr>
          <w:p w14:paraId="3A00BE53"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499251A4"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0D52D21B"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560" w:type="dxa"/>
          </w:tcPr>
          <w:p w14:paraId="3D52FAE6"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r>
      <w:tr w:rsidR="00EE41C4" w:rsidRPr="00CA1033" w14:paraId="0ECE3E75" w14:textId="77777777" w:rsidTr="00357DC6">
        <w:trPr>
          <w:cantSplit/>
          <w:jc w:val="center"/>
        </w:trPr>
        <w:tc>
          <w:tcPr>
            <w:tcW w:w="2405" w:type="dxa"/>
          </w:tcPr>
          <w:p w14:paraId="6F89512E" w14:textId="77777777" w:rsidR="00EE41C4" w:rsidRPr="00CA1033" w:rsidRDefault="00EE41C4" w:rsidP="00357DC6">
            <w:pPr>
              <w:spacing w:line="252" w:lineRule="auto"/>
              <w:rPr>
                <w:sz w:val="22"/>
                <w:szCs w:val="22"/>
              </w:rPr>
            </w:pPr>
          </w:p>
        </w:tc>
        <w:tc>
          <w:tcPr>
            <w:tcW w:w="1701" w:type="dxa"/>
          </w:tcPr>
          <w:p w14:paraId="01FC4B19"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46D9BB73"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29F8FB8E"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560" w:type="dxa"/>
          </w:tcPr>
          <w:p w14:paraId="4FD739B9"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r>
      <w:tr w:rsidR="00EE41C4" w:rsidRPr="00CA1033" w14:paraId="2C5DBDA6" w14:textId="77777777" w:rsidTr="00357DC6">
        <w:trPr>
          <w:cantSplit/>
          <w:jc w:val="center"/>
        </w:trPr>
        <w:tc>
          <w:tcPr>
            <w:tcW w:w="2405" w:type="dxa"/>
          </w:tcPr>
          <w:p w14:paraId="193ED696" w14:textId="77777777" w:rsidR="00EE41C4" w:rsidRPr="00CA1033" w:rsidRDefault="00EE41C4" w:rsidP="00357DC6">
            <w:pPr>
              <w:spacing w:line="252" w:lineRule="auto"/>
              <w:jc w:val="right"/>
              <w:rPr>
                <w:sz w:val="22"/>
                <w:szCs w:val="22"/>
              </w:rPr>
            </w:pPr>
            <w:r w:rsidRPr="00CA1033">
              <w:rPr>
                <w:sz w:val="22"/>
                <w:szCs w:val="22"/>
              </w:rPr>
              <w:t>Kopā</w:t>
            </w:r>
          </w:p>
        </w:tc>
        <w:tc>
          <w:tcPr>
            <w:tcW w:w="1701" w:type="dxa"/>
          </w:tcPr>
          <w:p w14:paraId="1ABB084B" w14:textId="77777777" w:rsidR="00EE41C4" w:rsidRPr="00CA1033" w:rsidRDefault="00EE41C4" w:rsidP="00357DC6">
            <w:pPr>
              <w:keepNext/>
              <w:spacing w:line="252" w:lineRule="auto"/>
              <w:rPr>
                <w:sz w:val="22"/>
                <w:szCs w:val="22"/>
              </w:rPr>
            </w:pPr>
          </w:p>
        </w:tc>
        <w:tc>
          <w:tcPr>
            <w:tcW w:w="1701" w:type="dxa"/>
          </w:tcPr>
          <w:p w14:paraId="1439E9E2" w14:textId="77777777" w:rsidR="00EE41C4" w:rsidRPr="00CA1033" w:rsidRDefault="00EE41C4" w:rsidP="00357DC6">
            <w:pPr>
              <w:keepNext/>
              <w:spacing w:line="252" w:lineRule="auto"/>
              <w:rPr>
                <w:sz w:val="22"/>
                <w:szCs w:val="22"/>
              </w:rPr>
            </w:pPr>
          </w:p>
        </w:tc>
        <w:tc>
          <w:tcPr>
            <w:tcW w:w="1701" w:type="dxa"/>
          </w:tcPr>
          <w:p w14:paraId="0CCE4544" w14:textId="77777777" w:rsidR="00EE41C4" w:rsidRPr="00CA1033" w:rsidRDefault="00EE41C4" w:rsidP="00357DC6">
            <w:pPr>
              <w:keepNext/>
              <w:spacing w:line="252" w:lineRule="auto"/>
              <w:rPr>
                <w:sz w:val="22"/>
                <w:szCs w:val="22"/>
              </w:rPr>
            </w:pPr>
          </w:p>
        </w:tc>
        <w:tc>
          <w:tcPr>
            <w:tcW w:w="1560" w:type="dxa"/>
          </w:tcPr>
          <w:p w14:paraId="60440417" w14:textId="77777777" w:rsidR="00EE41C4" w:rsidRPr="00CA1033" w:rsidRDefault="00EE41C4" w:rsidP="00357DC6">
            <w:pPr>
              <w:keepNext/>
              <w:spacing w:line="252" w:lineRule="auto"/>
              <w:rPr>
                <w:sz w:val="22"/>
                <w:szCs w:val="22"/>
              </w:rPr>
            </w:pPr>
          </w:p>
        </w:tc>
      </w:tr>
    </w:tbl>
    <w:p w14:paraId="2341543C" w14:textId="77777777" w:rsidR="00EE41C4" w:rsidRPr="00CA1033" w:rsidRDefault="00EE41C4" w:rsidP="00C02869">
      <w:pPr>
        <w:spacing w:line="252" w:lineRule="auto"/>
        <w:jc w:val="both"/>
        <w:rPr>
          <w:i/>
          <w:sz w:val="22"/>
          <w:szCs w:val="22"/>
        </w:rPr>
      </w:pPr>
    </w:p>
    <w:p w14:paraId="1C494DDA" w14:textId="77777777" w:rsidR="00EE41C4" w:rsidRPr="00CA1033" w:rsidRDefault="00EE41C4" w:rsidP="00C02869">
      <w:pPr>
        <w:spacing w:line="252" w:lineRule="auto"/>
        <w:jc w:val="both"/>
        <w:rPr>
          <w:i/>
          <w:sz w:val="22"/>
          <w:szCs w:val="22"/>
        </w:rPr>
      </w:pPr>
      <w:r w:rsidRPr="00CA1033">
        <w:rPr>
          <w:sz w:val="22"/>
          <w:szCs w:val="22"/>
        </w:rPr>
        <w:t>Kandidāts apliecina, ka tā p</w:t>
      </w:r>
      <w:r w:rsidRPr="00CA1033">
        <w:rPr>
          <w:bCs/>
          <w:sz w:val="22"/>
          <w:szCs w:val="22"/>
        </w:rPr>
        <w:t xml:space="preserve">ēdējo trīs noslēgto finanšu gadu (2015., 2016. un 2017.gads) vidējais gada apgrozījums (3 gadu summa/3) bez PVN </w:t>
      </w:r>
      <w:r w:rsidRPr="00CA1033">
        <w:rPr>
          <w:sz w:val="22"/>
          <w:szCs w:val="22"/>
        </w:rPr>
        <w:t>siltumapgādes, ventilācijas un gaisa kondicionēšanas sistēmu</w:t>
      </w:r>
      <w:r w:rsidRPr="00CA1033">
        <w:rPr>
          <w:bCs/>
          <w:sz w:val="22"/>
          <w:szCs w:val="22"/>
        </w:rPr>
        <w:t xml:space="preserve"> projektēšanā un/vai būvdarbu veikšanā ir </w:t>
      </w:r>
      <w:r w:rsidRPr="00CA1033">
        <w:rPr>
          <w:b/>
          <w:i/>
          <w:sz w:val="22"/>
          <w:szCs w:val="22"/>
        </w:rPr>
        <w:t>[Summa cipariem]</w:t>
      </w:r>
      <w:r w:rsidRPr="00CA1033">
        <w:rPr>
          <w:b/>
          <w:bCs/>
          <w:sz w:val="22"/>
          <w:szCs w:val="22"/>
        </w:rPr>
        <w:t xml:space="preserve"> EUR</w:t>
      </w:r>
      <w:r w:rsidRPr="00CA1033">
        <w:rPr>
          <w:bCs/>
          <w:sz w:val="22"/>
          <w:szCs w:val="22"/>
        </w:rPr>
        <w:t xml:space="preserve"> (</w:t>
      </w:r>
      <w:r w:rsidRPr="00CA1033">
        <w:rPr>
          <w:i/>
          <w:sz w:val="22"/>
          <w:szCs w:val="22"/>
        </w:rPr>
        <w:t>[Summa vārdiem]</w:t>
      </w:r>
      <w:r w:rsidRPr="00CA1033">
        <w:rPr>
          <w:bCs/>
          <w:sz w:val="22"/>
          <w:szCs w:val="22"/>
        </w:rPr>
        <w:t>)</w:t>
      </w:r>
      <w:r w:rsidRPr="00CA1033">
        <w:rPr>
          <w:sz w:val="22"/>
          <w:szCs w:val="22"/>
        </w:rPr>
        <w:t>.</w:t>
      </w:r>
    </w:p>
    <w:p w14:paraId="433C65AF" w14:textId="77777777" w:rsidR="00EE41C4" w:rsidRPr="00CA1033" w:rsidRDefault="00EE41C4" w:rsidP="00C02869">
      <w:pPr>
        <w:spacing w:line="252" w:lineRule="auto"/>
        <w:jc w:val="both"/>
        <w:rPr>
          <w:i/>
          <w:sz w:val="22"/>
          <w:szCs w:val="22"/>
        </w:rPr>
      </w:pPr>
    </w:p>
    <w:p w14:paraId="7F15BAF8" w14:textId="77777777" w:rsidR="00EE41C4" w:rsidRPr="00CA1033" w:rsidRDefault="00EE41C4" w:rsidP="00C02869">
      <w:pPr>
        <w:spacing w:line="252" w:lineRule="auto"/>
        <w:jc w:val="both"/>
        <w:rPr>
          <w:i/>
          <w:sz w:val="22"/>
          <w:szCs w:val="22"/>
        </w:rPr>
      </w:pPr>
    </w:p>
    <w:p w14:paraId="7FB2B879" w14:textId="77777777" w:rsidR="00EE41C4" w:rsidRPr="00CA1033" w:rsidRDefault="00EE41C4" w:rsidP="00C02869">
      <w:pPr>
        <w:spacing w:line="252" w:lineRule="auto"/>
        <w:rPr>
          <w:i/>
          <w:sz w:val="22"/>
          <w:szCs w:val="22"/>
        </w:rPr>
      </w:pPr>
    </w:p>
    <w:p w14:paraId="065BE7E1" w14:textId="77777777" w:rsidR="00EE41C4" w:rsidRPr="00CA1033" w:rsidRDefault="00EE41C4" w:rsidP="00C02869">
      <w:pPr>
        <w:spacing w:line="252" w:lineRule="auto"/>
        <w:rPr>
          <w:i/>
          <w:iCs/>
          <w:sz w:val="22"/>
          <w:szCs w:val="22"/>
        </w:rPr>
      </w:pPr>
      <w:r w:rsidRPr="00CA1033">
        <w:rPr>
          <w:i/>
          <w:iCs/>
          <w:sz w:val="22"/>
          <w:szCs w:val="22"/>
        </w:rPr>
        <w:t>[datums:] ________________________________________________</w:t>
      </w:r>
    </w:p>
    <w:p w14:paraId="0EDB6833" w14:textId="77777777" w:rsidR="00EE41C4" w:rsidRPr="00CA1033" w:rsidRDefault="00EE41C4" w:rsidP="00C02869">
      <w:pPr>
        <w:spacing w:line="252" w:lineRule="auto"/>
        <w:rPr>
          <w:i/>
          <w:iCs/>
          <w:sz w:val="22"/>
          <w:szCs w:val="22"/>
        </w:rPr>
      </w:pPr>
      <w:r w:rsidRPr="00CA1033">
        <w:rPr>
          <w:i/>
          <w:iCs/>
          <w:sz w:val="22"/>
          <w:szCs w:val="22"/>
        </w:rPr>
        <w:t>[kandidāta pilnvarotās personas paraksts:] _______________________________________________</w:t>
      </w:r>
    </w:p>
    <w:p w14:paraId="12392E9E" w14:textId="77777777" w:rsidR="00EE41C4" w:rsidRPr="00CA1033" w:rsidRDefault="00EE41C4" w:rsidP="00C02869">
      <w:pPr>
        <w:spacing w:line="252" w:lineRule="auto"/>
        <w:rPr>
          <w:i/>
          <w:iCs/>
          <w:sz w:val="22"/>
          <w:szCs w:val="22"/>
        </w:rPr>
      </w:pPr>
      <w:r w:rsidRPr="00CA1033">
        <w:rPr>
          <w:i/>
          <w:iCs/>
          <w:sz w:val="22"/>
          <w:szCs w:val="22"/>
        </w:rPr>
        <w:t>[kandidāta pilnvarotās personas vārds, uzvārds un amats:] __________________________________</w:t>
      </w:r>
    </w:p>
    <w:p w14:paraId="36BE1ED1" w14:textId="77777777" w:rsidR="00EE41C4" w:rsidRPr="00CA1033" w:rsidRDefault="00EE41C4" w:rsidP="00C02869">
      <w:pPr>
        <w:spacing w:line="252" w:lineRule="auto"/>
        <w:jc w:val="both"/>
        <w:rPr>
          <w:sz w:val="22"/>
          <w:szCs w:val="22"/>
        </w:rPr>
      </w:pPr>
    </w:p>
    <w:p w14:paraId="36B11357" w14:textId="77777777" w:rsidR="00EE41C4" w:rsidRPr="00CA1033" w:rsidRDefault="00EE41C4" w:rsidP="00C02869">
      <w:pPr>
        <w:spacing w:after="160" w:line="259" w:lineRule="auto"/>
        <w:rPr>
          <w:sz w:val="22"/>
          <w:szCs w:val="22"/>
        </w:rPr>
      </w:pPr>
      <w:r w:rsidRPr="00CA1033">
        <w:rPr>
          <w:sz w:val="22"/>
          <w:szCs w:val="22"/>
        </w:rPr>
        <w:br w:type="page"/>
      </w:r>
    </w:p>
    <w:p w14:paraId="423FBB29" w14:textId="77777777" w:rsidR="00EE41C4" w:rsidRPr="00CA1033" w:rsidRDefault="00EE41C4" w:rsidP="00F845C4">
      <w:pPr>
        <w:overflowPunct w:val="0"/>
        <w:autoSpaceDE w:val="0"/>
        <w:autoSpaceDN w:val="0"/>
        <w:adjustRightInd w:val="0"/>
        <w:jc w:val="right"/>
        <w:textAlignment w:val="baseline"/>
        <w:rPr>
          <w:b/>
          <w:sz w:val="22"/>
          <w:szCs w:val="22"/>
        </w:rPr>
      </w:pPr>
      <w:r w:rsidRPr="00CA1033">
        <w:rPr>
          <w:b/>
          <w:sz w:val="22"/>
          <w:szCs w:val="22"/>
        </w:rPr>
        <w:lastRenderedPageBreak/>
        <w:t>6.pielikums</w:t>
      </w:r>
    </w:p>
    <w:p w14:paraId="21FBE378" w14:textId="77777777" w:rsidR="00EE41C4" w:rsidRPr="00CA1033" w:rsidRDefault="00EE41C4" w:rsidP="00F845C4">
      <w:pPr>
        <w:overflowPunct w:val="0"/>
        <w:autoSpaceDE w:val="0"/>
        <w:autoSpaceDN w:val="0"/>
        <w:adjustRightInd w:val="0"/>
        <w:jc w:val="right"/>
        <w:textAlignment w:val="baseline"/>
        <w:rPr>
          <w:sz w:val="22"/>
          <w:szCs w:val="22"/>
        </w:rPr>
      </w:pPr>
      <w:r w:rsidRPr="00CA1033">
        <w:rPr>
          <w:sz w:val="22"/>
          <w:szCs w:val="22"/>
        </w:rPr>
        <w:t>SIA “Jūrmalas siltums”</w:t>
      </w:r>
    </w:p>
    <w:p w14:paraId="575248AF" w14:textId="77777777" w:rsidR="00EE41C4" w:rsidRPr="00CA1033" w:rsidRDefault="00EE41C4" w:rsidP="00F845C4">
      <w:pPr>
        <w:overflowPunct w:val="0"/>
        <w:autoSpaceDE w:val="0"/>
        <w:autoSpaceDN w:val="0"/>
        <w:adjustRightInd w:val="0"/>
        <w:jc w:val="right"/>
        <w:textAlignment w:val="baseline"/>
        <w:rPr>
          <w:bCs/>
          <w:sz w:val="22"/>
          <w:szCs w:val="22"/>
        </w:rPr>
      </w:pPr>
      <w:r w:rsidRPr="00CA1033">
        <w:rPr>
          <w:bCs/>
          <w:sz w:val="22"/>
          <w:szCs w:val="22"/>
        </w:rPr>
        <w:t>iepirkuma procedūras</w:t>
      </w:r>
    </w:p>
    <w:p w14:paraId="0ABB5677" w14:textId="77777777" w:rsidR="00EE41C4" w:rsidRPr="00CA1033" w:rsidRDefault="00EE41C4" w:rsidP="00F845C4">
      <w:pPr>
        <w:jc w:val="right"/>
        <w:rPr>
          <w:bCs/>
          <w:sz w:val="22"/>
          <w:szCs w:val="22"/>
        </w:rPr>
      </w:pPr>
      <w:r w:rsidRPr="00CA1033">
        <w:rPr>
          <w:sz w:val="22"/>
          <w:szCs w:val="22"/>
        </w:rPr>
        <w:t>“Būvprojektu grozījumi</w:t>
      </w:r>
      <w:r w:rsidRPr="00CA1033">
        <w:rPr>
          <w:bCs/>
          <w:sz w:val="22"/>
          <w:szCs w:val="22"/>
        </w:rPr>
        <w:t>, būvdarbi un autoruzraudzība</w:t>
      </w:r>
    </w:p>
    <w:p w14:paraId="4FF0D47E" w14:textId="77777777" w:rsidR="00EE41C4" w:rsidRPr="00CA1033" w:rsidRDefault="00EE41C4" w:rsidP="00F845C4">
      <w:pPr>
        <w:jc w:val="right"/>
        <w:rPr>
          <w:sz w:val="22"/>
          <w:szCs w:val="22"/>
        </w:rPr>
      </w:pPr>
      <w:r w:rsidRPr="00CA1033">
        <w:rPr>
          <w:bCs/>
          <w:sz w:val="22"/>
          <w:szCs w:val="22"/>
        </w:rPr>
        <w:t>siltumtīklu pārbūvei Jūrmalā</w:t>
      </w:r>
      <w:r w:rsidRPr="00CA1033">
        <w:rPr>
          <w:sz w:val="22"/>
          <w:szCs w:val="22"/>
        </w:rPr>
        <w:t>”</w:t>
      </w:r>
    </w:p>
    <w:p w14:paraId="6514C7A1" w14:textId="77777777" w:rsidR="00EE41C4" w:rsidRPr="00CA1033" w:rsidRDefault="00EE41C4" w:rsidP="00F845C4">
      <w:pPr>
        <w:overflowPunct w:val="0"/>
        <w:autoSpaceDE w:val="0"/>
        <w:autoSpaceDN w:val="0"/>
        <w:adjustRightInd w:val="0"/>
        <w:jc w:val="right"/>
        <w:textAlignment w:val="baseline"/>
        <w:rPr>
          <w:sz w:val="22"/>
          <w:szCs w:val="22"/>
        </w:rPr>
      </w:pPr>
      <w:r w:rsidRPr="00CA1033">
        <w:rPr>
          <w:sz w:val="22"/>
          <w:szCs w:val="22"/>
        </w:rPr>
        <w:t>nolikumam</w:t>
      </w:r>
    </w:p>
    <w:p w14:paraId="693B4DDE" w14:textId="447800A8" w:rsidR="00EE41C4" w:rsidRPr="00CA1033" w:rsidRDefault="00EE41C4" w:rsidP="00F845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23272A72" w14:textId="77777777" w:rsidR="00EE41C4" w:rsidRPr="00CA1033" w:rsidRDefault="00EE41C4" w:rsidP="00F845C4">
      <w:pPr>
        <w:overflowPunct w:val="0"/>
        <w:autoSpaceDE w:val="0"/>
        <w:autoSpaceDN w:val="0"/>
        <w:adjustRightInd w:val="0"/>
        <w:jc w:val="right"/>
        <w:textAlignment w:val="baseline"/>
        <w:rPr>
          <w:sz w:val="22"/>
          <w:szCs w:val="22"/>
        </w:rPr>
      </w:pPr>
    </w:p>
    <w:p w14:paraId="3094275D" w14:textId="77777777" w:rsidR="00EE41C4" w:rsidRPr="00CA1033" w:rsidRDefault="00EE41C4" w:rsidP="00F845C4">
      <w:pPr>
        <w:overflowPunct w:val="0"/>
        <w:autoSpaceDE w:val="0"/>
        <w:autoSpaceDN w:val="0"/>
        <w:adjustRightInd w:val="0"/>
        <w:jc w:val="right"/>
        <w:textAlignment w:val="baseline"/>
        <w:rPr>
          <w:sz w:val="22"/>
          <w:szCs w:val="22"/>
        </w:rPr>
      </w:pPr>
    </w:p>
    <w:p w14:paraId="3EB6ED5B" w14:textId="77777777" w:rsidR="00EE41C4" w:rsidRPr="00CA1033" w:rsidRDefault="00EE41C4" w:rsidP="009D6D16">
      <w:pPr>
        <w:pStyle w:val="Header"/>
        <w:tabs>
          <w:tab w:val="center" w:pos="4153"/>
          <w:tab w:val="right" w:pos="8306"/>
        </w:tabs>
        <w:spacing w:after="0" w:line="252" w:lineRule="auto"/>
        <w:jc w:val="center"/>
        <w:rPr>
          <w:rFonts w:ascii="Times New Roman" w:hAnsi="Times New Roman"/>
          <w:b/>
          <w:caps/>
          <w:sz w:val="22"/>
          <w:szCs w:val="22"/>
          <w:lang w:val="lv-LV"/>
        </w:rPr>
      </w:pPr>
      <w:r w:rsidRPr="00CA1033">
        <w:rPr>
          <w:rFonts w:ascii="Times New Roman" w:hAnsi="Times New Roman"/>
          <w:b/>
          <w:caps/>
          <w:sz w:val="22"/>
          <w:szCs w:val="22"/>
          <w:lang w:val="lv-LV"/>
        </w:rPr>
        <w:t>INFORMĀCIJA PAR KANDIDĀTA PIEREDZI</w:t>
      </w:r>
    </w:p>
    <w:p w14:paraId="0ABC9C58" w14:textId="77777777" w:rsidR="00EE41C4" w:rsidRPr="00CA1033" w:rsidRDefault="00EE41C4" w:rsidP="009D6D16">
      <w:pPr>
        <w:spacing w:line="252" w:lineRule="auto"/>
        <w:jc w:val="center"/>
        <w:rPr>
          <w:sz w:val="22"/>
          <w:szCs w:val="22"/>
        </w:rPr>
      </w:pPr>
      <w:r w:rsidRPr="00CA1033">
        <w:rPr>
          <w:sz w:val="22"/>
          <w:szCs w:val="22"/>
        </w:rPr>
        <w:t>/forma/</w:t>
      </w:r>
    </w:p>
    <w:p w14:paraId="00C69F1C" w14:textId="77777777" w:rsidR="00EE41C4" w:rsidRPr="00CA1033" w:rsidRDefault="00EE41C4" w:rsidP="009D6D16">
      <w:pPr>
        <w:spacing w:line="252" w:lineRule="auto"/>
        <w:rPr>
          <w:i/>
          <w:sz w:val="22"/>
          <w:szCs w:val="22"/>
        </w:rPr>
      </w:pPr>
    </w:p>
    <w:p w14:paraId="5ED29F0E" w14:textId="77777777" w:rsidR="00EE41C4" w:rsidRPr="00CA1033" w:rsidRDefault="00EE41C4" w:rsidP="00634FE6">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12CCA88" w14:textId="78BE17CD" w:rsidR="00EE41C4" w:rsidRPr="00CA1033" w:rsidRDefault="00EE41C4" w:rsidP="00634FE6">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3E629EAB" w14:textId="77777777" w:rsidR="00EE41C4" w:rsidRPr="00CA1033" w:rsidRDefault="00EE41C4" w:rsidP="009D6D16">
      <w:pPr>
        <w:spacing w:line="252" w:lineRule="auto"/>
        <w:rPr>
          <w:sz w:val="22"/>
          <w:szCs w:val="22"/>
        </w:rPr>
      </w:pPr>
    </w:p>
    <w:p w14:paraId="686DE919" w14:textId="77777777" w:rsidR="00EE41C4" w:rsidRPr="00CA1033" w:rsidRDefault="00EE41C4" w:rsidP="009D6D16">
      <w:pPr>
        <w:rPr>
          <w:sz w:val="22"/>
          <w:szCs w:val="22"/>
        </w:rPr>
      </w:pPr>
      <w:r w:rsidRPr="00CA1033">
        <w:rPr>
          <w:sz w:val="22"/>
          <w:szCs w:val="22"/>
        </w:rPr>
        <w:t>I Izstrādāto tehnisko projektu/būvprojektu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EE41C4" w:rsidRPr="00CA1033" w14:paraId="12EA9158" w14:textId="77777777" w:rsidTr="00357DC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cPr>
          <w:p w14:paraId="5B946243" w14:textId="77777777" w:rsidR="00EE41C4" w:rsidRPr="00CA1033" w:rsidRDefault="00EE41C4" w:rsidP="00357DC6">
            <w:pPr>
              <w:jc w:val="center"/>
              <w:rPr>
                <w:b/>
                <w:color w:val="000000"/>
                <w:sz w:val="22"/>
                <w:szCs w:val="22"/>
              </w:rPr>
            </w:pPr>
            <w:r w:rsidRPr="00CA1033">
              <w:rPr>
                <w:b/>
                <w:color w:val="000000"/>
                <w:sz w:val="22"/>
                <w:szCs w:val="22"/>
              </w:rPr>
              <w:t>Nr.</w:t>
            </w:r>
          </w:p>
          <w:p w14:paraId="668A79AE" w14:textId="77777777" w:rsidR="00EE41C4" w:rsidRPr="00CA1033" w:rsidRDefault="00EE41C4" w:rsidP="00357DC6">
            <w:pPr>
              <w:jc w:val="center"/>
              <w:rPr>
                <w:b/>
                <w:color w:val="000000"/>
                <w:sz w:val="22"/>
                <w:szCs w:val="22"/>
              </w:rPr>
            </w:pPr>
            <w:r w:rsidRPr="00CA1033">
              <w:rPr>
                <w:b/>
                <w:color w:val="000000"/>
                <w:sz w:val="22"/>
                <w:szCs w:val="22"/>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cPr>
          <w:p w14:paraId="696B0424" w14:textId="77777777" w:rsidR="00EE41C4" w:rsidRPr="00CA1033" w:rsidRDefault="00EE41C4" w:rsidP="00357DC6">
            <w:pPr>
              <w:jc w:val="center"/>
              <w:rPr>
                <w:b/>
                <w:color w:val="000000"/>
                <w:sz w:val="22"/>
                <w:szCs w:val="22"/>
              </w:rPr>
            </w:pPr>
            <w:r w:rsidRPr="00CA1033">
              <w:rPr>
                <w:b/>
                <w:color w:val="000000"/>
                <w:sz w:val="22"/>
                <w:szCs w:val="22"/>
              </w:rPr>
              <w:t>Tehniskā projekta/ būvprojekta pasūtītāja nosaukums, adrese, kontaktpersona un tālruņa numurs, e-pasts</w:t>
            </w:r>
            <w:r w:rsidRPr="00CA1033">
              <w:rPr>
                <w:rStyle w:val="FootnoteReference"/>
                <w:b/>
                <w:color w:val="000000"/>
                <w:sz w:val="22"/>
                <w:szCs w:val="22"/>
              </w:rPr>
              <w:footnoteReference w:id="23"/>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498AC38D" w14:textId="77777777" w:rsidR="00EE41C4" w:rsidRPr="00CA1033" w:rsidRDefault="00EE41C4" w:rsidP="00357DC6">
            <w:pPr>
              <w:jc w:val="center"/>
              <w:rPr>
                <w:b/>
                <w:color w:val="000000"/>
                <w:sz w:val="22"/>
                <w:szCs w:val="22"/>
              </w:rPr>
            </w:pPr>
            <w:r w:rsidRPr="00CA1033">
              <w:rPr>
                <w:b/>
                <w:color w:val="000000"/>
                <w:sz w:val="22"/>
                <w:szCs w:val="22"/>
              </w:rPr>
              <w:t>Projektētā būvobjekta nosaukums un īss raksturojums</w:t>
            </w:r>
          </w:p>
          <w:p w14:paraId="6B7CD655" w14:textId="77777777" w:rsidR="00EE41C4" w:rsidRPr="00CA1033" w:rsidRDefault="00EE41C4" w:rsidP="00357DC6">
            <w:pPr>
              <w:jc w:val="center"/>
              <w:rPr>
                <w:b/>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F375A1D" w14:textId="77777777" w:rsidR="00EE41C4" w:rsidRPr="00CA1033" w:rsidRDefault="00EE41C4" w:rsidP="00357DC6">
            <w:pPr>
              <w:jc w:val="center"/>
              <w:rPr>
                <w:b/>
                <w:color w:val="000000"/>
                <w:sz w:val="22"/>
                <w:szCs w:val="22"/>
              </w:rPr>
            </w:pPr>
            <w:r w:rsidRPr="00CA1033">
              <w:rPr>
                <w:b/>
                <w:color w:val="000000"/>
                <w:sz w:val="22"/>
                <w:szCs w:val="22"/>
              </w:rPr>
              <w:t>Siltumtrases, kurai izstrādāts tehniskais projekts/ būvprojekts, garums un cauruļvadu diametrs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7988DF47" w14:textId="77777777" w:rsidR="00EE41C4" w:rsidRPr="00CA1033" w:rsidRDefault="00EE41C4" w:rsidP="00357DC6">
            <w:pPr>
              <w:jc w:val="center"/>
              <w:rPr>
                <w:b/>
                <w:color w:val="000000"/>
                <w:sz w:val="22"/>
                <w:szCs w:val="22"/>
              </w:rPr>
            </w:pPr>
            <w:r w:rsidRPr="00CA1033">
              <w:rPr>
                <w:b/>
                <w:color w:val="000000"/>
                <w:sz w:val="22"/>
                <w:szCs w:val="22"/>
              </w:rPr>
              <w:t>Tehniskā projekta/ būvprojekta izstrādes uzsākšanas un pabeigšanas datums</w:t>
            </w:r>
          </w:p>
        </w:tc>
      </w:tr>
      <w:tr w:rsidR="00EE41C4" w:rsidRPr="00CA1033" w14:paraId="44B9989F"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9BD5" w14:textId="77777777" w:rsidR="00EE41C4" w:rsidRPr="00CA1033" w:rsidRDefault="00EE41C4" w:rsidP="00357DC6">
            <w:pPr>
              <w:jc w:val="center"/>
              <w:rPr>
                <w:color w:val="000000"/>
                <w:sz w:val="22"/>
                <w:szCs w:val="22"/>
              </w:rPr>
            </w:pPr>
            <w:r w:rsidRPr="00CA1033">
              <w:rPr>
                <w:color w:val="000000"/>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325236F"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CCFFC3"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7CBCA6"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5E10DC" w14:textId="77777777" w:rsidR="00EE41C4" w:rsidRPr="00CA1033" w:rsidRDefault="00EE41C4" w:rsidP="00357DC6">
            <w:pPr>
              <w:jc w:val="center"/>
              <w:rPr>
                <w:color w:val="000000"/>
                <w:sz w:val="22"/>
                <w:szCs w:val="22"/>
              </w:rPr>
            </w:pPr>
            <w:r w:rsidRPr="00CA1033">
              <w:rPr>
                <w:color w:val="000000"/>
                <w:sz w:val="22"/>
                <w:szCs w:val="22"/>
              </w:rPr>
              <w:t>&lt;…&gt;/&lt;…&gt;</w:t>
            </w:r>
          </w:p>
        </w:tc>
      </w:tr>
      <w:tr w:rsidR="00EE41C4" w:rsidRPr="00CA1033" w14:paraId="7BCDB171"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0D74B" w14:textId="77777777" w:rsidR="00EE41C4" w:rsidRPr="00CA1033" w:rsidRDefault="00EE41C4" w:rsidP="00357DC6">
            <w:pPr>
              <w:jc w:val="center"/>
              <w:rPr>
                <w:color w:val="000000"/>
                <w:sz w:val="22"/>
                <w:szCs w:val="22"/>
              </w:rPr>
            </w:pPr>
            <w:r w:rsidRPr="00CA1033">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9F00F51"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8883AD"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3030E2"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D007F2" w14:textId="77777777" w:rsidR="00EE41C4" w:rsidRPr="00CA1033" w:rsidRDefault="00EE41C4" w:rsidP="00357DC6">
            <w:pPr>
              <w:jc w:val="center"/>
              <w:rPr>
                <w:sz w:val="22"/>
                <w:szCs w:val="22"/>
              </w:rPr>
            </w:pPr>
            <w:r w:rsidRPr="00CA1033">
              <w:rPr>
                <w:sz w:val="22"/>
                <w:szCs w:val="22"/>
              </w:rPr>
              <w:t>&lt;…&gt;/&lt;…&gt;</w:t>
            </w:r>
          </w:p>
        </w:tc>
      </w:tr>
      <w:tr w:rsidR="00EE41C4" w:rsidRPr="00CA1033" w14:paraId="26F313C0"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36C9" w14:textId="77777777" w:rsidR="00EE41C4" w:rsidRPr="00CA1033" w:rsidRDefault="00EE41C4" w:rsidP="00357DC6">
            <w:pPr>
              <w:jc w:val="center"/>
              <w:rPr>
                <w:color w:val="000000"/>
                <w:sz w:val="22"/>
                <w:szCs w:val="22"/>
              </w:rPr>
            </w:pPr>
            <w:r w:rsidRPr="00CA1033">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4CB84E1"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B566A3"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2F25D9"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CBDD3D" w14:textId="77777777" w:rsidR="00EE41C4" w:rsidRPr="00CA1033" w:rsidRDefault="00EE41C4" w:rsidP="00357DC6">
            <w:pPr>
              <w:jc w:val="center"/>
              <w:rPr>
                <w:sz w:val="22"/>
                <w:szCs w:val="22"/>
              </w:rPr>
            </w:pPr>
            <w:r w:rsidRPr="00CA1033">
              <w:rPr>
                <w:sz w:val="22"/>
                <w:szCs w:val="22"/>
              </w:rPr>
              <w:t>&lt;…&gt;/&lt;…&gt;</w:t>
            </w:r>
          </w:p>
        </w:tc>
      </w:tr>
    </w:tbl>
    <w:p w14:paraId="56497521" w14:textId="77777777" w:rsidR="00EE41C4" w:rsidRPr="00CA1033" w:rsidRDefault="00EE41C4" w:rsidP="009D6D16">
      <w:pPr>
        <w:rPr>
          <w:sz w:val="22"/>
          <w:szCs w:val="22"/>
        </w:rPr>
      </w:pPr>
    </w:p>
    <w:p w14:paraId="5B1F5EA9" w14:textId="77777777" w:rsidR="00EE41C4" w:rsidRPr="00CA1033" w:rsidRDefault="00EE41C4" w:rsidP="009D6D16">
      <w:pPr>
        <w:rPr>
          <w:sz w:val="22"/>
          <w:szCs w:val="22"/>
        </w:rPr>
      </w:pPr>
      <w:r w:rsidRPr="00CA1033">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EE41C4" w:rsidRPr="00CA1033" w14:paraId="3AE04860" w14:textId="77777777" w:rsidTr="00357DC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cPr>
          <w:p w14:paraId="5D7F53E8" w14:textId="77777777" w:rsidR="00EE41C4" w:rsidRPr="00CA1033" w:rsidRDefault="00EE41C4" w:rsidP="00357DC6">
            <w:pPr>
              <w:jc w:val="center"/>
              <w:rPr>
                <w:b/>
                <w:color w:val="000000"/>
                <w:sz w:val="22"/>
                <w:szCs w:val="22"/>
              </w:rPr>
            </w:pPr>
            <w:r w:rsidRPr="00CA1033">
              <w:rPr>
                <w:b/>
                <w:color w:val="000000"/>
                <w:sz w:val="22"/>
                <w:szCs w:val="22"/>
              </w:rPr>
              <w:t>Nr.</w:t>
            </w:r>
          </w:p>
          <w:p w14:paraId="78C2D54D" w14:textId="77777777" w:rsidR="00EE41C4" w:rsidRPr="00CA1033" w:rsidRDefault="00EE41C4" w:rsidP="00357DC6">
            <w:pPr>
              <w:jc w:val="center"/>
              <w:rPr>
                <w:b/>
                <w:color w:val="000000"/>
                <w:sz w:val="22"/>
                <w:szCs w:val="22"/>
              </w:rPr>
            </w:pPr>
            <w:r w:rsidRPr="00CA1033">
              <w:rPr>
                <w:b/>
                <w:color w:val="000000"/>
                <w:sz w:val="22"/>
                <w:szCs w:val="22"/>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14:paraId="657DEBFF" w14:textId="77777777" w:rsidR="00EE41C4" w:rsidRPr="00CA1033" w:rsidRDefault="00EE41C4" w:rsidP="00357DC6">
            <w:pPr>
              <w:jc w:val="center"/>
              <w:rPr>
                <w:b/>
                <w:color w:val="000000"/>
                <w:sz w:val="22"/>
                <w:szCs w:val="22"/>
              </w:rPr>
            </w:pPr>
            <w:r w:rsidRPr="00CA1033">
              <w:rPr>
                <w:b/>
                <w:color w:val="000000"/>
                <w:sz w:val="22"/>
                <w:szCs w:val="22"/>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AD38DC0" w14:textId="77777777" w:rsidR="00EE41C4" w:rsidRPr="00CA1033" w:rsidRDefault="00EE41C4" w:rsidP="00357DC6">
            <w:pPr>
              <w:jc w:val="center"/>
              <w:rPr>
                <w:b/>
                <w:color w:val="000000"/>
                <w:sz w:val="22"/>
                <w:szCs w:val="22"/>
              </w:rPr>
            </w:pPr>
            <w:r w:rsidRPr="00CA1033">
              <w:rPr>
                <w:b/>
                <w:color w:val="000000"/>
                <w:sz w:val="22"/>
                <w:szCs w:val="22"/>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10F1B8BF" w14:textId="77777777" w:rsidR="00EE41C4" w:rsidRPr="00CA1033" w:rsidRDefault="00EE41C4" w:rsidP="00357DC6">
            <w:pPr>
              <w:jc w:val="center"/>
              <w:rPr>
                <w:b/>
                <w:color w:val="000000"/>
                <w:sz w:val="22"/>
                <w:szCs w:val="22"/>
              </w:rPr>
            </w:pPr>
            <w:r w:rsidRPr="00CA1033">
              <w:rPr>
                <w:b/>
                <w:color w:val="000000"/>
                <w:sz w:val="22"/>
                <w:szCs w:val="22"/>
              </w:rPr>
              <w:t>Siltumtrases garums un cauruļvadu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14:paraId="2449417E" w14:textId="77777777" w:rsidR="00EE41C4" w:rsidRPr="00CA1033" w:rsidRDefault="00EE41C4" w:rsidP="00357DC6">
            <w:pPr>
              <w:jc w:val="center"/>
              <w:rPr>
                <w:b/>
                <w:color w:val="000000"/>
                <w:sz w:val="22"/>
                <w:szCs w:val="22"/>
              </w:rPr>
            </w:pPr>
            <w:r w:rsidRPr="00CA1033">
              <w:rPr>
                <w:b/>
                <w:color w:val="000000"/>
                <w:sz w:val="22"/>
                <w:szCs w:val="22"/>
              </w:rPr>
              <w:t>Veiktie darbi objektā (norādot darbu veidus un apjomus)</w:t>
            </w:r>
            <w:r w:rsidRPr="00CA1033">
              <w:rPr>
                <w:rStyle w:val="FootnoteReference"/>
                <w:b/>
                <w:color w:val="000000"/>
                <w:sz w:val="22"/>
                <w:szCs w:val="22"/>
              </w:rPr>
              <w:footnoteReference w:id="24"/>
            </w:r>
          </w:p>
        </w:tc>
        <w:tc>
          <w:tcPr>
            <w:tcW w:w="1842"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9624AE7" w14:textId="77777777" w:rsidR="00EE41C4" w:rsidRPr="00CA1033" w:rsidRDefault="00EE41C4" w:rsidP="00357DC6">
            <w:pPr>
              <w:jc w:val="center"/>
              <w:rPr>
                <w:b/>
                <w:color w:val="000000"/>
                <w:sz w:val="22"/>
                <w:szCs w:val="22"/>
              </w:rPr>
            </w:pPr>
            <w:r w:rsidRPr="00CA1033">
              <w:rPr>
                <w:b/>
                <w:color w:val="000000"/>
                <w:sz w:val="22"/>
                <w:szCs w:val="22"/>
              </w:rPr>
              <w:t>Būvdarbu izpildes termiņi (no - līdz)</w:t>
            </w:r>
          </w:p>
        </w:tc>
      </w:tr>
      <w:tr w:rsidR="00EE41C4" w:rsidRPr="00CA1033" w14:paraId="56D5B229"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5727" w14:textId="77777777" w:rsidR="00EE41C4" w:rsidRPr="00CA1033" w:rsidRDefault="00EE41C4" w:rsidP="00357DC6">
            <w:pPr>
              <w:jc w:val="center"/>
              <w:rPr>
                <w:color w:val="000000"/>
                <w:sz w:val="22"/>
                <w:szCs w:val="22"/>
              </w:rPr>
            </w:pPr>
            <w:r w:rsidRPr="00CA1033">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2D4990"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6BDD59"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177679"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828E350" w14:textId="77777777" w:rsidR="00EE41C4" w:rsidRPr="00CA1033" w:rsidRDefault="00EE41C4" w:rsidP="00357DC6">
            <w:pPr>
              <w:jc w:val="center"/>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A5485B" w14:textId="77777777" w:rsidR="00EE41C4" w:rsidRPr="00CA1033" w:rsidRDefault="00EE41C4" w:rsidP="00357DC6">
            <w:pPr>
              <w:jc w:val="center"/>
              <w:rPr>
                <w:color w:val="000000"/>
                <w:sz w:val="22"/>
                <w:szCs w:val="22"/>
              </w:rPr>
            </w:pPr>
            <w:r w:rsidRPr="00CA1033">
              <w:rPr>
                <w:color w:val="000000"/>
                <w:sz w:val="22"/>
                <w:szCs w:val="22"/>
              </w:rPr>
              <w:t>&lt;…&gt;/&lt;…&gt;</w:t>
            </w:r>
          </w:p>
        </w:tc>
      </w:tr>
      <w:tr w:rsidR="00EE41C4" w:rsidRPr="00CA1033" w14:paraId="54A13A18"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A656" w14:textId="77777777" w:rsidR="00EE41C4" w:rsidRPr="00CA1033" w:rsidRDefault="00EE41C4" w:rsidP="00357DC6">
            <w:pPr>
              <w:jc w:val="center"/>
              <w:rPr>
                <w:color w:val="000000"/>
                <w:sz w:val="22"/>
                <w:szCs w:val="22"/>
              </w:rPr>
            </w:pPr>
            <w:r w:rsidRPr="00CA1033">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9A0A1C"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297FB"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0D60CA"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F46DF61" w14:textId="77777777" w:rsidR="00EE41C4" w:rsidRPr="00CA1033" w:rsidRDefault="00EE41C4" w:rsidP="00357DC6">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F45658" w14:textId="77777777" w:rsidR="00EE41C4" w:rsidRPr="00CA1033" w:rsidRDefault="00EE41C4" w:rsidP="00357DC6">
            <w:pPr>
              <w:jc w:val="center"/>
              <w:rPr>
                <w:sz w:val="22"/>
                <w:szCs w:val="22"/>
              </w:rPr>
            </w:pPr>
            <w:r w:rsidRPr="00CA1033">
              <w:rPr>
                <w:sz w:val="22"/>
                <w:szCs w:val="22"/>
              </w:rPr>
              <w:t>&lt;…&gt;/&lt;…&gt;</w:t>
            </w:r>
          </w:p>
        </w:tc>
      </w:tr>
      <w:tr w:rsidR="00EE41C4" w:rsidRPr="00CA1033" w14:paraId="769F5575"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998A" w14:textId="77777777" w:rsidR="00EE41C4" w:rsidRPr="00CA1033" w:rsidRDefault="00EE41C4" w:rsidP="00357DC6">
            <w:pPr>
              <w:jc w:val="center"/>
              <w:rPr>
                <w:color w:val="000000"/>
                <w:sz w:val="22"/>
                <w:szCs w:val="22"/>
              </w:rPr>
            </w:pPr>
            <w:r w:rsidRPr="00CA1033">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950F69"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D058A"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A432B"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FF9FC3" w14:textId="77777777" w:rsidR="00EE41C4" w:rsidRPr="00CA1033" w:rsidRDefault="00EE41C4" w:rsidP="00357DC6">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A0DF32" w14:textId="77777777" w:rsidR="00EE41C4" w:rsidRPr="00CA1033" w:rsidRDefault="00EE41C4" w:rsidP="00357DC6">
            <w:pPr>
              <w:jc w:val="center"/>
              <w:rPr>
                <w:sz w:val="22"/>
                <w:szCs w:val="22"/>
              </w:rPr>
            </w:pPr>
            <w:r w:rsidRPr="00CA1033">
              <w:rPr>
                <w:sz w:val="22"/>
                <w:szCs w:val="22"/>
              </w:rPr>
              <w:t>&lt;…&gt;/&lt;…&gt;</w:t>
            </w:r>
          </w:p>
        </w:tc>
      </w:tr>
    </w:tbl>
    <w:p w14:paraId="599E509B" w14:textId="77777777" w:rsidR="00EE41C4" w:rsidRPr="00CA1033" w:rsidRDefault="00EE41C4" w:rsidP="009D6D16">
      <w:pPr>
        <w:spacing w:line="252" w:lineRule="auto"/>
        <w:jc w:val="both"/>
        <w:rPr>
          <w:i/>
          <w:sz w:val="22"/>
          <w:szCs w:val="22"/>
        </w:rPr>
      </w:pPr>
    </w:p>
    <w:p w14:paraId="298721C0" w14:textId="77777777" w:rsidR="00EE41C4" w:rsidRPr="00CA1033" w:rsidRDefault="00EE41C4" w:rsidP="009D6D16">
      <w:pPr>
        <w:spacing w:line="252" w:lineRule="auto"/>
        <w:rPr>
          <w:i/>
          <w:sz w:val="22"/>
          <w:szCs w:val="22"/>
        </w:rPr>
      </w:pPr>
    </w:p>
    <w:p w14:paraId="40269B9E" w14:textId="77777777" w:rsidR="00EE41C4" w:rsidRPr="00CA1033" w:rsidRDefault="00EE41C4" w:rsidP="009D6D16">
      <w:pPr>
        <w:spacing w:line="252" w:lineRule="auto"/>
        <w:rPr>
          <w:i/>
          <w:sz w:val="22"/>
          <w:szCs w:val="22"/>
        </w:rPr>
      </w:pPr>
    </w:p>
    <w:p w14:paraId="242CC036" w14:textId="77777777" w:rsidR="00EE41C4" w:rsidRPr="00CA1033" w:rsidRDefault="00EE41C4" w:rsidP="009D6D16">
      <w:pPr>
        <w:spacing w:line="252" w:lineRule="auto"/>
        <w:rPr>
          <w:i/>
          <w:iCs/>
          <w:sz w:val="22"/>
          <w:szCs w:val="22"/>
        </w:rPr>
      </w:pPr>
      <w:r w:rsidRPr="00CA1033">
        <w:rPr>
          <w:i/>
          <w:iCs/>
          <w:sz w:val="22"/>
          <w:szCs w:val="22"/>
        </w:rPr>
        <w:t>[datums:] ________________________________________________</w:t>
      </w:r>
    </w:p>
    <w:p w14:paraId="63D699DA" w14:textId="77777777" w:rsidR="00EE41C4" w:rsidRPr="00CA1033" w:rsidRDefault="00EE41C4" w:rsidP="009D6D16">
      <w:pPr>
        <w:spacing w:line="252" w:lineRule="auto"/>
        <w:rPr>
          <w:i/>
          <w:iCs/>
          <w:sz w:val="22"/>
          <w:szCs w:val="22"/>
        </w:rPr>
      </w:pPr>
      <w:r w:rsidRPr="00CA1033">
        <w:rPr>
          <w:i/>
          <w:iCs/>
          <w:sz w:val="22"/>
          <w:szCs w:val="22"/>
        </w:rPr>
        <w:t>[kandidāta pilnvarotās personas paraksts:] _______________________________________________</w:t>
      </w:r>
    </w:p>
    <w:p w14:paraId="3AD92FEA" w14:textId="77777777" w:rsidR="00EE41C4" w:rsidRPr="00CA1033" w:rsidRDefault="00EE41C4" w:rsidP="009D6D16">
      <w:pPr>
        <w:spacing w:line="252" w:lineRule="auto"/>
        <w:rPr>
          <w:i/>
          <w:iCs/>
          <w:sz w:val="22"/>
          <w:szCs w:val="22"/>
        </w:rPr>
      </w:pPr>
      <w:r w:rsidRPr="00CA1033">
        <w:rPr>
          <w:i/>
          <w:iCs/>
          <w:sz w:val="22"/>
          <w:szCs w:val="22"/>
        </w:rPr>
        <w:t>[kandidāta pilnvarotās personas vārds, uzvārds un amats:] __________________________________</w:t>
      </w:r>
    </w:p>
    <w:p w14:paraId="390FF72E" w14:textId="77777777" w:rsidR="00EE41C4" w:rsidRPr="00CA1033" w:rsidRDefault="00EE41C4" w:rsidP="009D6D16">
      <w:pPr>
        <w:spacing w:line="252" w:lineRule="auto"/>
        <w:jc w:val="both"/>
        <w:rPr>
          <w:sz w:val="22"/>
          <w:szCs w:val="22"/>
        </w:rPr>
      </w:pPr>
    </w:p>
    <w:p w14:paraId="348A6B04" w14:textId="77777777" w:rsidR="00EE41C4" w:rsidRPr="00CA1033" w:rsidRDefault="00EE41C4" w:rsidP="009D6D16">
      <w:pPr>
        <w:spacing w:after="160" w:line="259" w:lineRule="auto"/>
        <w:rPr>
          <w:sz w:val="22"/>
          <w:szCs w:val="22"/>
        </w:rPr>
      </w:pPr>
      <w:r w:rsidRPr="00CA1033">
        <w:rPr>
          <w:sz w:val="22"/>
          <w:szCs w:val="22"/>
        </w:rPr>
        <w:lastRenderedPageBreak/>
        <w:br w:type="page"/>
      </w:r>
    </w:p>
    <w:p w14:paraId="3D3840FC" w14:textId="77777777" w:rsidR="00EE41C4" w:rsidRPr="00CA1033" w:rsidRDefault="00EE41C4" w:rsidP="00C737D3">
      <w:pPr>
        <w:overflowPunct w:val="0"/>
        <w:autoSpaceDE w:val="0"/>
        <w:autoSpaceDN w:val="0"/>
        <w:adjustRightInd w:val="0"/>
        <w:jc w:val="right"/>
        <w:textAlignment w:val="baseline"/>
        <w:rPr>
          <w:b/>
          <w:sz w:val="22"/>
          <w:szCs w:val="22"/>
        </w:rPr>
      </w:pPr>
      <w:r w:rsidRPr="00CA1033">
        <w:rPr>
          <w:b/>
          <w:sz w:val="22"/>
          <w:szCs w:val="22"/>
        </w:rPr>
        <w:lastRenderedPageBreak/>
        <w:t>7.pielikums</w:t>
      </w:r>
    </w:p>
    <w:p w14:paraId="3221D6CB" w14:textId="77777777" w:rsidR="00EE41C4" w:rsidRPr="00CA1033" w:rsidRDefault="00EE41C4" w:rsidP="00C737D3">
      <w:pPr>
        <w:overflowPunct w:val="0"/>
        <w:autoSpaceDE w:val="0"/>
        <w:autoSpaceDN w:val="0"/>
        <w:adjustRightInd w:val="0"/>
        <w:jc w:val="right"/>
        <w:textAlignment w:val="baseline"/>
        <w:rPr>
          <w:sz w:val="22"/>
          <w:szCs w:val="22"/>
        </w:rPr>
      </w:pPr>
      <w:r w:rsidRPr="00CA1033">
        <w:rPr>
          <w:sz w:val="22"/>
          <w:szCs w:val="22"/>
        </w:rPr>
        <w:t>SIA “Jūrmalas siltums”</w:t>
      </w:r>
    </w:p>
    <w:p w14:paraId="5739FC04" w14:textId="77777777" w:rsidR="00EE41C4" w:rsidRPr="00CA1033" w:rsidRDefault="00EE41C4" w:rsidP="00C737D3">
      <w:pPr>
        <w:overflowPunct w:val="0"/>
        <w:autoSpaceDE w:val="0"/>
        <w:autoSpaceDN w:val="0"/>
        <w:adjustRightInd w:val="0"/>
        <w:jc w:val="right"/>
        <w:textAlignment w:val="baseline"/>
        <w:rPr>
          <w:bCs/>
          <w:sz w:val="22"/>
          <w:szCs w:val="22"/>
        </w:rPr>
      </w:pPr>
      <w:r w:rsidRPr="00CA1033">
        <w:rPr>
          <w:bCs/>
          <w:sz w:val="22"/>
          <w:szCs w:val="22"/>
        </w:rPr>
        <w:t>iepirkuma procedūras</w:t>
      </w:r>
    </w:p>
    <w:p w14:paraId="66861039" w14:textId="77777777" w:rsidR="00EE41C4" w:rsidRPr="00CA1033" w:rsidRDefault="00EE41C4" w:rsidP="00C737D3">
      <w:pPr>
        <w:jc w:val="right"/>
        <w:rPr>
          <w:bCs/>
          <w:sz w:val="22"/>
          <w:szCs w:val="22"/>
        </w:rPr>
      </w:pPr>
      <w:r w:rsidRPr="00CA1033">
        <w:rPr>
          <w:sz w:val="22"/>
          <w:szCs w:val="22"/>
        </w:rPr>
        <w:t>“Būvprojektu grozījumi</w:t>
      </w:r>
      <w:r w:rsidRPr="00CA1033">
        <w:rPr>
          <w:bCs/>
          <w:sz w:val="22"/>
          <w:szCs w:val="22"/>
        </w:rPr>
        <w:t>, būvdarbi un autoruzraudzība</w:t>
      </w:r>
    </w:p>
    <w:p w14:paraId="402954B1" w14:textId="77777777" w:rsidR="00EE41C4" w:rsidRPr="00CA1033" w:rsidRDefault="00EE41C4" w:rsidP="00C737D3">
      <w:pPr>
        <w:jc w:val="right"/>
        <w:rPr>
          <w:sz w:val="22"/>
          <w:szCs w:val="22"/>
        </w:rPr>
      </w:pPr>
      <w:r w:rsidRPr="00CA1033">
        <w:rPr>
          <w:bCs/>
          <w:sz w:val="22"/>
          <w:szCs w:val="22"/>
        </w:rPr>
        <w:t>siltumtīklu pārbūvei Jūrmalā</w:t>
      </w:r>
      <w:r w:rsidRPr="00CA1033">
        <w:rPr>
          <w:sz w:val="22"/>
          <w:szCs w:val="22"/>
        </w:rPr>
        <w:t>”</w:t>
      </w:r>
    </w:p>
    <w:p w14:paraId="0CA2D90E" w14:textId="77777777" w:rsidR="00EE41C4" w:rsidRPr="00CA1033" w:rsidRDefault="00EE41C4" w:rsidP="00C737D3">
      <w:pPr>
        <w:overflowPunct w:val="0"/>
        <w:autoSpaceDE w:val="0"/>
        <w:autoSpaceDN w:val="0"/>
        <w:adjustRightInd w:val="0"/>
        <w:jc w:val="right"/>
        <w:textAlignment w:val="baseline"/>
        <w:rPr>
          <w:sz w:val="22"/>
          <w:szCs w:val="22"/>
        </w:rPr>
      </w:pPr>
      <w:r w:rsidRPr="00CA1033">
        <w:rPr>
          <w:sz w:val="22"/>
          <w:szCs w:val="22"/>
        </w:rPr>
        <w:t>nolikumam</w:t>
      </w:r>
    </w:p>
    <w:p w14:paraId="5E6D9DE3" w14:textId="15595781" w:rsidR="00EE41C4" w:rsidRPr="00CA1033" w:rsidRDefault="00EE41C4" w:rsidP="00C737D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2E4F0953" w14:textId="77777777" w:rsidR="00EE41C4" w:rsidRPr="00CA1033" w:rsidRDefault="00EE41C4" w:rsidP="00C737D3">
      <w:pPr>
        <w:overflowPunct w:val="0"/>
        <w:autoSpaceDE w:val="0"/>
        <w:autoSpaceDN w:val="0"/>
        <w:adjustRightInd w:val="0"/>
        <w:jc w:val="right"/>
        <w:textAlignment w:val="baseline"/>
        <w:rPr>
          <w:sz w:val="22"/>
          <w:szCs w:val="22"/>
        </w:rPr>
      </w:pPr>
    </w:p>
    <w:p w14:paraId="2925724C" w14:textId="77777777" w:rsidR="00EE41C4" w:rsidRPr="00CA1033" w:rsidRDefault="00EE41C4" w:rsidP="00C737D3">
      <w:pPr>
        <w:overflowPunct w:val="0"/>
        <w:autoSpaceDE w:val="0"/>
        <w:autoSpaceDN w:val="0"/>
        <w:adjustRightInd w:val="0"/>
        <w:jc w:val="right"/>
        <w:textAlignment w:val="baseline"/>
        <w:rPr>
          <w:sz w:val="22"/>
          <w:szCs w:val="22"/>
        </w:rPr>
      </w:pPr>
    </w:p>
    <w:p w14:paraId="1C9E897B" w14:textId="77777777" w:rsidR="00EE41C4" w:rsidRPr="00CA1033" w:rsidRDefault="00EE41C4" w:rsidP="00C737D3">
      <w:pPr>
        <w:suppressAutoHyphens/>
        <w:spacing w:line="252" w:lineRule="auto"/>
        <w:jc w:val="center"/>
        <w:rPr>
          <w:b/>
          <w:bCs/>
          <w:color w:val="000000"/>
          <w:sz w:val="22"/>
          <w:szCs w:val="22"/>
          <w:lang w:eastAsia="ar-SA"/>
        </w:rPr>
      </w:pPr>
      <w:r w:rsidRPr="00CA1033">
        <w:rPr>
          <w:b/>
          <w:bCs/>
          <w:color w:val="000000"/>
          <w:sz w:val="22"/>
          <w:szCs w:val="22"/>
          <w:lang w:eastAsia="ar-SA"/>
        </w:rPr>
        <w:t>KANDIDĀTA VADOŠO SPECIĀLISTU SARAKSTS</w:t>
      </w:r>
    </w:p>
    <w:p w14:paraId="090CEC2F" w14:textId="77777777" w:rsidR="00EE41C4" w:rsidRPr="00CA1033" w:rsidRDefault="00EE41C4" w:rsidP="00431E7A">
      <w:pPr>
        <w:spacing w:line="252" w:lineRule="auto"/>
        <w:jc w:val="center"/>
        <w:rPr>
          <w:sz w:val="22"/>
          <w:szCs w:val="22"/>
        </w:rPr>
      </w:pPr>
      <w:r w:rsidRPr="00CA1033">
        <w:rPr>
          <w:sz w:val="22"/>
          <w:szCs w:val="22"/>
        </w:rPr>
        <w:t>/forma/</w:t>
      </w:r>
    </w:p>
    <w:p w14:paraId="4FCD78E7" w14:textId="77777777" w:rsidR="00EE41C4" w:rsidRPr="00CA1033" w:rsidRDefault="00EE41C4" w:rsidP="00431E7A">
      <w:pPr>
        <w:spacing w:line="252" w:lineRule="auto"/>
        <w:rPr>
          <w:sz w:val="22"/>
          <w:szCs w:val="22"/>
        </w:rPr>
      </w:pPr>
    </w:p>
    <w:p w14:paraId="18A407BE" w14:textId="77777777" w:rsidR="00EE41C4" w:rsidRPr="00CA1033" w:rsidRDefault="00EE41C4" w:rsidP="004E0D69">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67C9C4FC" w14:textId="58F3CAC6" w:rsidR="00EE41C4" w:rsidRPr="00CA1033" w:rsidRDefault="00EE41C4" w:rsidP="004E0D69">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4296E3E5" w14:textId="77777777" w:rsidR="00EE41C4" w:rsidRPr="00CA1033" w:rsidRDefault="00EE41C4" w:rsidP="004E0D69">
      <w:pPr>
        <w:spacing w:line="252" w:lineRule="auto"/>
        <w:rPr>
          <w:sz w:val="22"/>
          <w:szCs w:val="22"/>
        </w:rPr>
      </w:pPr>
    </w:p>
    <w:p w14:paraId="31B194B2" w14:textId="77777777" w:rsidR="00EE41C4" w:rsidRPr="00CA1033" w:rsidRDefault="00EE41C4" w:rsidP="00C737D3">
      <w:pPr>
        <w:spacing w:line="252" w:lineRule="auto"/>
        <w:jc w:val="both"/>
        <w:rPr>
          <w:color w:val="000000"/>
          <w:sz w:val="22"/>
          <w:szCs w:val="22"/>
        </w:rPr>
      </w:pPr>
      <w:r w:rsidRPr="00CA1033">
        <w:rPr>
          <w:color w:val="000000"/>
          <w:sz w:val="22"/>
          <w:szCs w:val="22"/>
        </w:rPr>
        <w:t>Projektēšanas un būvdarbu vadīšanas speciālisti (atbilstoši nolikuma 32.6.2., 32.7.2., 32.8.2., 32.6.4.-32.6.9., 32.7.4.-32.7.9. un 32.8.4.-32.8.9.punktā noteiktajām prasībām attiecīgi katram speciālistam):</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EE41C4" w:rsidRPr="00CA1033" w14:paraId="538CBF88" w14:textId="77777777" w:rsidTr="00357DC6">
        <w:trPr>
          <w:cantSplit/>
        </w:trPr>
        <w:tc>
          <w:tcPr>
            <w:tcW w:w="2164" w:type="dxa"/>
            <w:tcBorders>
              <w:top w:val="single" w:sz="8" w:space="0" w:color="000000"/>
              <w:left w:val="single" w:sz="4" w:space="0" w:color="000000"/>
              <w:bottom w:val="single" w:sz="4" w:space="0" w:color="000000"/>
            </w:tcBorders>
            <w:vAlign w:val="center"/>
          </w:tcPr>
          <w:p w14:paraId="04A2359A"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Amata nosaukums</w:t>
            </w:r>
          </w:p>
        </w:tc>
        <w:tc>
          <w:tcPr>
            <w:tcW w:w="1559" w:type="dxa"/>
            <w:tcBorders>
              <w:top w:val="single" w:sz="8" w:space="0" w:color="000000"/>
              <w:left w:val="single" w:sz="4" w:space="0" w:color="000000"/>
              <w:bottom w:val="single" w:sz="4" w:space="0" w:color="000000"/>
            </w:tcBorders>
            <w:vAlign w:val="center"/>
          </w:tcPr>
          <w:p w14:paraId="5DEF0C9E"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Vārds, uzvārds,</w:t>
            </w:r>
          </w:p>
        </w:tc>
        <w:tc>
          <w:tcPr>
            <w:tcW w:w="2551" w:type="dxa"/>
            <w:tcBorders>
              <w:top w:val="single" w:sz="8" w:space="0" w:color="000000"/>
              <w:left w:val="single" w:sz="4" w:space="0" w:color="000000"/>
              <w:bottom w:val="single" w:sz="4" w:space="0" w:color="000000"/>
            </w:tcBorders>
            <w:vAlign w:val="center"/>
          </w:tcPr>
          <w:p w14:paraId="36C3E1AA"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13B50F8D" w14:textId="77777777" w:rsidR="00EE41C4" w:rsidRPr="00CA1033" w:rsidRDefault="00EE41C4" w:rsidP="00357DC6">
            <w:pPr>
              <w:suppressAutoHyphens/>
              <w:spacing w:line="252" w:lineRule="auto"/>
              <w:jc w:val="center"/>
              <w:rPr>
                <w:i/>
                <w:color w:val="000000"/>
                <w:sz w:val="22"/>
                <w:szCs w:val="22"/>
                <w:lang w:eastAsia="ar-SA"/>
              </w:rPr>
            </w:pPr>
            <w:r w:rsidRPr="00CA1033">
              <w:rPr>
                <w:color w:val="000000"/>
                <w:sz w:val="22"/>
                <w:szCs w:val="22"/>
                <w:lang w:eastAsia="ar-SA"/>
              </w:rPr>
              <w:t xml:space="preserve">Īss pieredzes apraksts </w:t>
            </w:r>
            <w:r w:rsidRPr="00CA1033">
              <w:rPr>
                <w:i/>
                <w:color w:val="000000"/>
                <w:sz w:val="22"/>
                <w:szCs w:val="22"/>
                <w:lang w:eastAsia="ar-SA"/>
              </w:rPr>
              <w:t>(projekta/līguma/</w:t>
            </w:r>
          </w:p>
          <w:p w14:paraId="24225111" w14:textId="77777777" w:rsidR="00EE41C4" w:rsidRPr="00CA1033" w:rsidRDefault="00EE41C4" w:rsidP="00357DC6">
            <w:pPr>
              <w:suppressAutoHyphens/>
              <w:spacing w:line="252" w:lineRule="auto"/>
              <w:jc w:val="center"/>
              <w:rPr>
                <w:color w:val="000000"/>
                <w:sz w:val="22"/>
                <w:szCs w:val="22"/>
                <w:lang w:eastAsia="ar-SA"/>
              </w:rPr>
            </w:pPr>
            <w:r w:rsidRPr="00CA1033">
              <w:rPr>
                <w:i/>
                <w:color w:val="000000"/>
                <w:sz w:val="22"/>
                <w:szCs w:val="22"/>
                <w:lang w:eastAsia="ar-SA"/>
              </w:rPr>
              <w:t xml:space="preserve">objekta nosaukums, Nr., termiņš, īss galveno darbu apraksts, </w:t>
            </w:r>
            <w:r w:rsidRPr="00CA1033">
              <w:rPr>
                <w:bCs/>
                <w:i/>
                <w:color w:val="000000"/>
                <w:sz w:val="22"/>
                <w:szCs w:val="22"/>
              </w:rPr>
              <w:t>summa (ja prasīta))</w:t>
            </w:r>
          </w:p>
        </w:tc>
      </w:tr>
      <w:tr w:rsidR="00EE41C4" w:rsidRPr="00CA1033" w14:paraId="6BA8A371" w14:textId="77777777" w:rsidTr="00357DC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599CB3C0" w14:textId="77777777" w:rsidR="00EE41C4" w:rsidRPr="00CA1033" w:rsidRDefault="00EE41C4" w:rsidP="00357DC6">
            <w:pPr>
              <w:suppressAutoHyphens/>
              <w:snapToGrid w:val="0"/>
              <w:spacing w:line="252" w:lineRule="auto"/>
              <w:rPr>
                <w:b/>
                <w:bCs/>
                <w:color w:val="000000"/>
                <w:sz w:val="22"/>
                <w:szCs w:val="22"/>
              </w:rPr>
            </w:pPr>
            <w:r w:rsidRPr="00CA1033">
              <w:rPr>
                <w:b/>
                <w:bCs/>
                <w:sz w:val="22"/>
                <w:szCs w:val="22"/>
              </w:rPr>
              <w:t>Kandidāta vadošie sertificētie projektētāji:</w:t>
            </w:r>
          </w:p>
        </w:tc>
      </w:tr>
      <w:tr w:rsidR="00EE41C4" w:rsidRPr="00CA1033" w14:paraId="13B018BB" w14:textId="77777777" w:rsidTr="00357DC6">
        <w:trPr>
          <w:cantSplit/>
        </w:trPr>
        <w:tc>
          <w:tcPr>
            <w:tcW w:w="2164" w:type="dxa"/>
            <w:tcBorders>
              <w:top w:val="single" w:sz="4" w:space="0" w:color="000000"/>
              <w:left w:val="single" w:sz="4" w:space="0" w:color="000000"/>
              <w:bottom w:val="single" w:sz="4" w:space="0" w:color="000000"/>
            </w:tcBorders>
          </w:tcPr>
          <w:p w14:paraId="3F9305F6" w14:textId="77777777" w:rsidR="00EE41C4" w:rsidRPr="00CA1033" w:rsidRDefault="00EE41C4" w:rsidP="00357DC6">
            <w:pPr>
              <w:suppressAutoHyphens/>
              <w:spacing w:line="252" w:lineRule="auto"/>
              <w:rPr>
                <w:color w:val="000000"/>
                <w:sz w:val="22"/>
                <w:szCs w:val="22"/>
                <w:lang w:eastAsia="ar-SA"/>
              </w:rPr>
            </w:pPr>
            <w:r w:rsidRPr="00CA1033">
              <w:rPr>
                <w:color w:val="000000"/>
                <w:sz w:val="22"/>
                <w:szCs w:val="22"/>
                <w:lang w:eastAsia="ar-SA"/>
              </w:rPr>
              <w:t>Būvprojekta vadītājs</w:t>
            </w:r>
          </w:p>
        </w:tc>
        <w:tc>
          <w:tcPr>
            <w:tcW w:w="1559" w:type="dxa"/>
            <w:tcBorders>
              <w:top w:val="single" w:sz="4" w:space="0" w:color="000000"/>
              <w:left w:val="single" w:sz="4" w:space="0" w:color="000000"/>
              <w:bottom w:val="single" w:sz="4" w:space="0" w:color="000000"/>
            </w:tcBorders>
          </w:tcPr>
          <w:p w14:paraId="0658750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0A8E4C09"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007BB7B"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4B72D4D9" w14:textId="77777777" w:rsidTr="00357DC6">
        <w:trPr>
          <w:cantSplit/>
        </w:trPr>
        <w:tc>
          <w:tcPr>
            <w:tcW w:w="2164" w:type="dxa"/>
            <w:tcBorders>
              <w:top w:val="single" w:sz="4" w:space="0" w:color="000000"/>
              <w:left w:val="single" w:sz="4" w:space="0" w:color="000000"/>
              <w:bottom w:val="single" w:sz="4" w:space="0" w:color="000000"/>
            </w:tcBorders>
          </w:tcPr>
          <w:p w14:paraId="65B17681" w14:textId="77777777" w:rsidR="00EE41C4" w:rsidRPr="00CA1033" w:rsidRDefault="00EE41C4" w:rsidP="00357DC6">
            <w:pPr>
              <w:suppressAutoHyphens/>
              <w:snapToGrid w:val="0"/>
              <w:spacing w:line="252" w:lineRule="auto"/>
              <w:rPr>
                <w:i/>
                <w:color w:val="000000"/>
                <w:sz w:val="22"/>
                <w:szCs w:val="22"/>
                <w:lang w:eastAsia="ar-SA"/>
              </w:rPr>
            </w:pPr>
            <w:r w:rsidRPr="00CA1033">
              <w:rPr>
                <w:i/>
                <w:color w:val="000000"/>
                <w:sz w:val="22"/>
                <w:szCs w:val="22"/>
                <w:lang w:eastAsia="ar-SA"/>
              </w:rPr>
              <w:t>Citi projektētāji</w:t>
            </w:r>
          </w:p>
          <w:p w14:paraId="641C1205" w14:textId="77777777" w:rsidR="00EE41C4" w:rsidRPr="00CA1033" w:rsidRDefault="00EE41C4" w:rsidP="00357DC6">
            <w:pPr>
              <w:suppressAutoHyphens/>
              <w:snapToGrid w:val="0"/>
              <w:spacing w:line="252" w:lineRule="auto"/>
              <w:rPr>
                <w:i/>
                <w:color w:val="000000"/>
                <w:sz w:val="22"/>
                <w:szCs w:val="22"/>
                <w:lang w:eastAsia="ar-SA"/>
              </w:rPr>
            </w:pPr>
            <w:r w:rsidRPr="00CA1033">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23EC3DE2"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90EC87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72C5984"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6927D0CA" w14:textId="77777777" w:rsidTr="00357DC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F5C7601" w14:textId="77777777" w:rsidR="00EE41C4" w:rsidRPr="00CA1033" w:rsidRDefault="00EE41C4" w:rsidP="00357DC6">
            <w:pPr>
              <w:suppressAutoHyphens/>
              <w:snapToGrid w:val="0"/>
              <w:spacing w:line="252" w:lineRule="auto"/>
              <w:rPr>
                <w:b/>
                <w:bCs/>
                <w:color w:val="000000"/>
                <w:sz w:val="22"/>
                <w:szCs w:val="22"/>
              </w:rPr>
            </w:pPr>
            <w:r w:rsidRPr="00CA1033">
              <w:rPr>
                <w:b/>
                <w:bCs/>
                <w:sz w:val="22"/>
                <w:szCs w:val="22"/>
              </w:rPr>
              <w:t>Kandidāta vadošie sertificētie būvdarbu vadītāji un vadošais personāls:</w:t>
            </w:r>
          </w:p>
        </w:tc>
      </w:tr>
      <w:tr w:rsidR="00EE41C4" w:rsidRPr="00CA1033" w14:paraId="1A4A12E5" w14:textId="77777777" w:rsidTr="00357DC6">
        <w:trPr>
          <w:cantSplit/>
        </w:trPr>
        <w:tc>
          <w:tcPr>
            <w:tcW w:w="2164" w:type="dxa"/>
            <w:tcBorders>
              <w:top w:val="single" w:sz="4" w:space="0" w:color="000000"/>
              <w:left w:val="single" w:sz="4" w:space="0" w:color="000000"/>
              <w:bottom w:val="single" w:sz="4" w:space="0" w:color="000000"/>
            </w:tcBorders>
            <w:vAlign w:val="center"/>
          </w:tcPr>
          <w:p w14:paraId="3781B9B6" w14:textId="77777777" w:rsidR="00EE41C4" w:rsidRPr="00CA1033" w:rsidRDefault="00EE41C4" w:rsidP="00357DC6">
            <w:pPr>
              <w:suppressAutoHyphens/>
              <w:snapToGrid w:val="0"/>
              <w:spacing w:line="252" w:lineRule="auto"/>
              <w:rPr>
                <w:bCs/>
                <w:color w:val="000000"/>
                <w:sz w:val="22"/>
                <w:szCs w:val="22"/>
              </w:rPr>
            </w:pPr>
            <w:r w:rsidRPr="00CA1033">
              <w:rPr>
                <w:color w:val="000000"/>
                <w:sz w:val="22"/>
                <w:szCs w:val="22"/>
                <w:lang w:eastAsia="ar-SA"/>
              </w:rPr>
              <w:t xml:space="preserve">Atbildīgais būvdarbu vadītājs (sertifikāts </w:t>
            </w:r>
            <w:r w:rsidRPr="00CA1033">
              <w:rPr>
                <w:sz w:val="22"/>
                <w:szCs w:val="22"/>
              </w:rPr>
              <w:t>siltumapgādes un ventilācijas sistēmu būvdarbu vadīšanā)</w:t>
            </w:r>
          </w:p>
        </w:tc>
        <w:tc>
          <w:tcPr>
            <w:tcW w:w="1559" w:type="dxa"/>
            <w:tcBorders>
              <w:top w:val="single" w:sz="4" w:space="0" w:color="000000"/>
              <w:left w:val="single" w:sz="4" w:space="0" w:color="000000"/>
              <w:bottom w:val="single" w:sz="4" w:space="0" w:color="000000"/>
            </w:tcBorders>
          </w:tcPr>
          <w:p w14:paraId="06BE5D4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500D1E52"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2510C1A"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07E18E12" w14:textId="77777777" w:rsidTr="00357DC6">
        <w:trPr>
          <w:cantSplit/>
        </w:trPr>
        <w:tc>
          <w:tcPr>
            <w:tcW w:w="2164" w:type="dxa"/>
            <w:tcBorders>
              <w:top w:val="single" w:sz="4" w:space="0" w:color="000000"/>
              <w:left w:val="single" w:sz="4" w:space="0" w:color="000000"/>
              <w:bottom w:val="single" w:sz="4" w:space="0" w:color="000000"/>
            </w:tcBorders>
          </w:tcPr>
          <w:p w14:paraId="26C39FAD"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 xml:space="preserve">Būvdarbu vadītājs </w:t>
            </w:r>
            <w:r w:rsidRPr="00CA1033">
              <w:rPr>
                <w:color w:val="000000"/>
                <w:sz w:val="22"/>
                <w:szCs w:val="22"/>
                <w:lang w:eastAsia="ar-SA"/>
              </w:rPr>
              <w:t xml:space="preserve">(sertifikāts </w:t>
            </w:r>
            <w:r w:rsidRPr="00CA1033">
              <w:rPr>
                <w:sz w:val="22"/>
                <w:szCs w:val="22"/>
              </w:rPr>
              <w:t>siltumapgādes un ventilācijas sistēmu būvdarbu vadīšanā)</w:t>
            </w:r>
          </w:p>
        </w:tc>
        <w:tc>
          <w:tcPr>
            <w:tcW w:w="1559" w:type="dxa"/>
            <w:tcBorders>
              <w:top w:val="single" w:sz="4" w:space="0" w:color="000000"/>
              <w:left w:val="single" w:sz="4" w:space="0" w:color="000000"/>
              <w:bottom w:val="single" w:sz="4" w:space="0" w:color="000000"/>
            </w:tcBorders>
          </w:tcPr>
          <w:p w14:paraId="39D18A70"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6B8B55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710BAF7"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38CFD617" w14:textId="77777777" w:rsidTr="00357DC6">
        <w:trPr>
          <w:cantSplit/>
        </w:trPr>
        <w:tc>
          <w:tcPr>
            <w:tcW w:w="2164" w:type="dxa"/>
            <w:tcBorders>
              <w:top w:val="single" w:sz="4" w:space="0" w:color="000000"/>
              <w:left w:val="single" w:sz="4" w:space="0" w:color="000000"/>
              <w:bottom w:val="single" w:sz="4" w:space="0" w:color="000000"/>
            </w:tcBorders>
          </w:tcPr>
          <w:p w14:paraId="7313F113"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Projektu vadītājs</w:t>
            </w:r>
          </w:p>
        </w:tc>
        <w:tc>
          <w:tcPr>
            <w:tcW w:w="1559" w:type="dxa"/>
            <w:tcBorders>
              <w:top w:val="single" w:sz="4" w:space="0" w:color="000000"/>
              <w:left w:val="single" w:sz="4" w:space="0" w:color="000000"/>
              <w:bottom w:val="single" w:sz="4" w:space="0" w:color="000000"/>
            </w:tcBorders>
          </w:tcPr>
          <w:p w14:paraId="5F144A01"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2867FBFB"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83A8A13"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04542539" w14:textId="77777777" w:rsidTr="00357DC6">
        <w:trPr>
          <w:cantSplit/>
        </w:trPr>
        <w:tc>
          <w:tcPr>
            <w:tcW w:w="2164" w:type="dxa"/>
            <w:tcBorders>
              <w:top w:val="single" w:sz="4" w:space="0" w:color="000000"/>
              <w:left w:val="single" w:sz="4" w:space="0" w:color="000000"/>
              <w:bottom w:val="single" w:sz="4" w:space="0" w:color="000000"/>
            </w:tcBorders>
          </w:tcPr>
          <w:p w14:paraId="18550C5F"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Ceļu būvdarbu vadītājs</w:t>
            </w:r>
          </w:p>
        </w:tc>
        <w:tc>
          <w:tcPr>
            <w:tcW w:w="1559" w:type="dxa"/>
            <w:tcBorders>
              <w:top w:val="single" w:sz="4" w:space="0" w:color="000000"/>
              <w:left w:val="single" w:sz="4" w:space="0" w:color="000000"/>
              <w:bottom w:val="single" w:sz="4" w:space="0" w:color="000000"/>
            </w:tcBorders>
          </w:tcPr>
          <w:p w14:paraId="11C84E1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4C6876F6"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EA89475"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553E28E0" w14:textId="77777777" w:rsidTr="00357DC6">
        <w:trPr>
          <w:cantSplit/>
        </w:trPr>
        <w:tc>
          <w:tcPr>
            <w:tcW w:w="2164" w:type="dxa"/>
            <w:tcBorders>
              <w:top w:val="single" w:sz="4" w:space="0" w:color="000000"/>
              <w:left w:val="single" w:sz="4" w:space="0" w:color="000000"/>
              <w:bottom w:val="single" w:sz="4" w:space="0" w:color="000000"/>
            </w:tcBorders>
          </w:tcPr>
          <w:p w14:paraId="2B24B195"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Sertificēts metinātājs</w:t>
            </w:r>
          </w:p>
        </w:tc>
        <w:tc>
          <w:tcPr>
            <w:tcW w:w="1559" w:type="dxa"/>
            <w:tcBorders>
              <w:top w:val="single" w:sz="4" w:space="0" w:color="000000"/>
              <w:left w:val="single" w:sz="4" w:space="0" w:color="000000"/>
              <w:bottom w:val="single" w:sz="4" w:space="0" w:color="000000"/>
            </w:tcBorders>
          </w:tcPr>
          <w:p w14:paraId="39BD6B9C"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2D60847"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8086601"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63CA55D6" w14:textId="77777777" w:rsidTr="00357DC6">
        <w:trPr>
          <w:cantSplit/>
        </w:trPr>
        <w:tc>
          <w:tcPr>
            <w:tcW w:w="2164" w:type="dxa"/>
            <w:tcBorders>
              <w:top w:val="single" w:sz="4" w:space="0" w:color="000000"/>
              <w:left w:val="single" w:sz="4" w:space="0" w:color="000000"/>
              <w:bottom w:val="single" w:sz="4" w:space="0" w:color="000000"/>
            </w:tcBorders>
          </w:tcPr>
          <w:p w14:paraId="4CB30486"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Sertificēts metinātājs</w:t>
            </w:r>
          </w:p>
        </w:tc>
        <w:tc>
          <w:tcPr>
            <w:tcW w:w="1559" w:type="dxa"/>
            <w:tcBorders>
              <w:top w:val="single" w:sz="4" w:space="0" w:color="000000"/>
              <w:left w:val="single" w:sz="4" w:space="0" w:color="000000"/>
              <w:bottom w:val="single" w:sz="4" w:space="0" w:color="000000"/>
            </w:tcBorders>
          </w:tcPr>
          <w:p w14:paraId="0AC158C8"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677AACD"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7E05284"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58DA405A" w14:textId="77777777" w:rsidTr="00357DC6">
        <w:trPr>
          <w:cantSplit/>
        </w:trPr>
        <w:tc>
          <w:tcPr>
            <w:tcW w:w="2164" w:type="dxa"/>
            <w:tcBorders>
              <w:top w:val="single" w:sz="4" w:space="0" w:color="000000"/>
              <w:left w:val="single" w:sz="4" w:space="0" w:color="000000"/>
              <w:bottom w:val="single" w:sz="4" w:space="0" w:color="000000"/>
            </w:tcBorders>
          </w:tcPr>
          <w:p w14:paraId="644BE24F" w14:textId="77777777" w:rsidR="00EE41C4" w:rsidRPr="00CA1033" w:rsidRDefault="00EE41C4" w:rsidP="00357DC6">
            <w:pPr>
              <w:suppressAutoHyphens/>
              <w:snapToGrid w:val="0"/>
              <w:spacing w:line="252" w:lineRule="auto"/>
              <w:rPr>
                <w:bCs/>
                <w:color w:val="000000"/>
                <w:sz w:val="22"/>
                <w:szCs w:val="22"/>
              </w:rPr>
            </w:pPr>
            <w:r w:rsidRPr="00CA1033">
              <w:rPr>
                <w:color w:val="000000"/>
                <w:sz w:val="22"/>
                <w:szCs w:val="22"/>
                <w:lang w:eastAsia="ar-SA"/>
              </w:rPr>
              <w:t>Darba aizsardzības speciālists</w:t>
            </w:r>
          </w:p>
        </w:tc>
        <w:tc>
          <w:tcPr>
            <w:tcW w:w="1559" w:type="dxa"/>
            <w:tcBorders>
              <w:top w:val="single" w:sz="4" w:space="0" w:color="000000"/>
              <w:left w:val="single" w:sz="4" w:space="0" w:color="000000"/>
              <w:bottom w:val="single" w:sz="4" w:space="0" w:color="000000"/>
            </w:tcBorders>
          </w:tcPr>
          <w:p w14:paraId="4E35DC4C"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03512329"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ABE7D50"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2930B303" w14:textId="77777777" w:rsidTr="00357DC6">
        <w:trPr>
          <w:cantSplit/>
        </w:trPr>
        <w:tc>
          <w:tcPr>
            <w:tcW w:w="2164" w:type="dxa"/>
            <w:tcBorders>
              <w:top w:val="single" w:sz="4" w:space="0" w:color="000000"/>
              <w:left w:val="single" w:sz="4" w:space="0" w:color="000000"/>
              <w:bottom w:val="single" w:sz="4" w:space="0" w:color="000000"/>
            </w:tcBorders>
          </w:tcPr>
          <w:p w14:paraId="47E3A8D1" w14:textId="77777777" w:rsidR="00EE41C4" w:rsidRPr="00CA1033" w:rsidRDefault="00EE41C4" w:rsidP="00357DC6">
            <w:pPr>
              <w:suppressAutoHyphens/>
              <w:spacing w:line="252" w:lineRule="auto"/>
              <w:rPr>
                <w:i/>
                <w:color w:val="000000"/>
                <w:sz w:val="22"/>
                <w:szCs w:val="22"/>
                <w:lang w:eastAsia="ar-SA"/>
              </w:rPr>
            </w:pPr>
            <w:r w:rsidRPr="00CA1033">
              <w:rPr>
                <w:i/>
                <w:color w:val="000000"/>
                <w:sz w:val="22"/>
                <w:szCs w:val="22"/>
                <w:lang w:eastAsia="ar-SA"/>
              </w:rPr>
              <w:t>Citi speciālisti</w:t>
            </w:r>
          </w:p>
          <w:p w14:paraId="03D037E4" w14:textId="77777777" w:rsidR="00EE41C4" w:rsidRPr="00CA1033" w:rsidRDefault="00EE41C4" w:rsidP="00357DC6">
            <w:pPr>
              <w:suppressAutoHyphens/>
              <w:spacing w:line="252" w:lineRule="auto"/>
              <w:rPr>
                <w:i/>
                <w:color w:val="000000"/>
                <w:sz w:val="22"/>
                <w:szCs w:val="22"/>
                <w:lang w:eastAsia="ar-SA"/>
              </w:rPr>
            </w:pPr>
            <w:r w:rsidRPr="00CA1033">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65FCD0C3"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2EE1A5C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1A09995" w14:textId="77777777" w:rsidR="00EE41C4" w:rsidRPr="00CA1033" w:rsidRDefault="00EE41C4" w:rsidP="00357DC6">
            <w:pPr>
              <w:suppressAutoHyphens/>
              <w:snapToGrid w:val="0"/>
              <w:spacing w:line="252" w:lineRule="auto"/>
              <w:rPr>
                <w:color w:val="000000"/>
                <w:sz w:val="22"/>
                <w:szCs w:val="22"/>
                <w:lang w:eastAsia="ar-SA"/>
              </w:rPr>
            </w:pPr>
          </w:p>
        </w:tc>
      </w:tr>
    </w:tbl>
    <w:p w14:paraId="4C503150" w14:textId="77777777" w:rsidR="00EE41C4" w:rsidRPr="00CA1033" w:rsidRDefault="00EE41C4" w:rsidP="00C737D3">
      <w:pPr>
        <w:spacing w:line="252" w:lineRule="auto"/>
        <w:jc w:val="both"/>
        <w:rPr>
          <w:i/>
          <w:color w:val="000000"/>
          <w:sz w:val="22"/>
          <w:szCs w:val="22"/>
        </w:rPr>
      </w:pPr>
      <w:r w:rsidRPr="00CA1033">
        <w:rPr>
          <w:i/>
          <w:color w:val="000000"/>
          <w:sz w:val="22"/>
          <w:szCs w:val="22"/>
        </w:rPr>
        <w:t xml:space="preserve">* Jāpievieno visu norādīto vadošo speciālistu CV (noformētu atbilstoši nolikuma 8.pielikumam), sertifikātu/licenču/diplomu kopijas, </w:t>
      </w:r>
      <w:r w:rsidRPr="00CA1033">
        <w:rPr>
          <w:i/>
          <w:sz w:val="22"/>
          <w:szCs w:val="22"/>
        </w:rPr>
        <w:t>izņemot tos dokumentus, ko var pārbaudīt publiskajās datubāzēs, Būvniecības informācijas sistēmā (</w:t>
      </w:r>
      <w:hyperlink r:id="rId32" w:history="1">
        <w:r w:rsidRPr="00CA1033">
          <w:rPr>
            <w:rStyle w:val="Hyperlink"/>
            <w:i/>
            <w:sz w:val="22"/>
            <w:szCs w:val="22"/>
          </w:rPr>
          <w:t>https://bis.gov.lv/bisp/</w:t>
        </w:r>
      </w:hyperlink>
      <w:r w:rsidRPr="00CA1033">
        <w:rPr>
          <w:i/>
          <w:sz w:val="22"/>
          <w:szCs w:val="22"/>
        </w:rPr>
        <w:t>).</w:t>
      </w:r>
    </w:p>
    <w:p w14:paraId="3B809EE2" w14:textId="77777777" w:rsidR="00EE41C4" w:rsidRPr="00CA1033" w:rsidRDefault="00EE41C4" w:rsidP="00C737D3">
      <w:pPr>
        <w:spacing w:line="252" w:lineRule="auto"/>
        <w:jc w:val="both"/>
        <w:rPr>
          <w:i/>
          <w:sz w:val="22"/>
          <w:szCs w:val="22"/>
        </w:rPr>
      </w:pPr>
    </w:p>
    <w:p w14:paraId="505C0F41" w14:textId="77777777" w:rsidR="00EE41C4" w:rsidRPr="00CA1033" w:rsidRDefault="00EE41C4" w:rsidP="00C737D3">
      <w:pPr>
        <w:spacing w:line="252" w:lineRule="auto"/>
        <w:rPr>
          <w:i/>
          <w:sz w:val="22"/>
          <w:szCs w:val="22"/>
        </w:rPr>
      </w:pPr>
    </w:p>
    <w:p w14:paraId="76C21191" w14:textId="77777777" w:rsidR="00EE41C4" w:rsidRPr="00CA1033" w:rsidRDefault="00EE41C4" w:rsidP="00C737D3">
      <w:pPr>
        <w:spacing w:line="252" w:lineRule="auto"/>
        <w:rPr>
          <w:i/>
          <w:iCs/>
          <w:sz w:val="22"/>
          <w:szCs w:val="22"/>
        </w:rPr>
      </w:pPr>
      <w:r w:rsidRPr="00CA1033">
        <w:rPr>
          <w:i/>
          <w:iCs/>
          <w:sz w:val="22"/>
          <w:szCs w:val="22"/>
        </w:rPr>
        <w:t>[datums:] ________________________________________________</w:t>
      </w:r>
    </w:p>
    <w:p w14:paraId="0E28E988" w14:textId="77777777" w:rsidR="00EE41C4" w:rsidRPr="00CA1033" w:rsidRDefault="00EE41C4" w:rsidP="00C737D3">
      <w:pPr>
        <w:spacing w:line="252" w:lineRule="auto"/>
        <w:rPr>
          <w:i/>
          <w:iCs/>
          <w:sz w:val="22"/>
          <w:szCs w:val="22"/>
        </w:rPr>
      </w:pPr>
      <w:r w:rsidRPr="00CA1033">
        <w:rPr>
          <w:i/>
          <w:iCs/>
          <w:sz w:val="22"/>
          <w:szCs w:val="22"/>
        </w:rPr>
        <w:lastRenderedPageBreak/>
        <w:t>[kandidāta pilnvarotās personas paraksts:] _______________________________________________</w:t>
      </w:r>
    </w:p>
    <w:p w14:paraId="5293B1A4" w14:textId="77777777" w:rsidR="00EE41C4" w:rsidRPr="00CA1033" w:rsidRDefault="00EE41C4" w:rsidP="004B43A3">
      <w:pPr>
        <w:spacing w:line="252" w:lineRule="auto"/>
        <w:rPr>
          <w:i/>
          <w:iCs/>
          <w:sz w:val="22"/>
          <w:szCs w:val="22"/>
        </w:rPr>
      </w:pPr>
      <w:r w:rsidRPr="00CA1033">
        <w:rPr>
          <w:i/>
          <w:iCs/>
          <w:sz w:val="22"/>
          <w:szCs w:val="22"/>
        </w:rPr>
        <w:t>[kandidāta pilnvarotās personas vārds, uzvārds un amats:] __________________________________</w:t>
      </w:r>
    </w:p>
    <w:p w14:paraId="0712B301" w14:textId="77777777" w:rsidR="00EE41C4" w:rsidRPr="00CA1033" w:rsidRDefault="00EE41C4" w:rsidP="004B43A3">
      <w:pPr>
        <w:spacing w:line="252" w:lineRule="auto"/>
        <w:rPr>
          <w:sz w:val="22"/>
          <w:szCs w:val="22"/>
        </w:rPr>
      </w:pPr>
      <w:r w:rsidRPr="00CA1033">
        <w:rPr>
          <w:sz w:val="22"/>
          <w:szCs w:val="22"/>
        </w:rPr>
        <w:br w:type="page"/>
      </w:r>
    </w:p>
    <w:p w14:paraId="7369D958" w14:textId="77777777" w:rsidR="00EE41C4" w:rsidRPr="00CA1033" w:rsidRDefault="00EE41C4" w:rsidP="00EC0D81">
      <w:pPr>
        <w:overflowPunct w:val="0"/>
        <w:autoSpaceDE w:val="0"/>
        <w:autoSpaceDN w:val="0"/>
        <w:adjustRightInd w:val="0"/>
        <w:jc w:val="right"/>
        <w:textAlignment w:val="baseline"/>
        <w:rPr>
          <w:b/>
          <w:sz w:val="22"/>
          <w:szCs w:val="22"/>
        </w:rPr>
      </w:pPr>
      <w:r w:rsidRPr="00CA1033">
        <w:rPr>
          <w:b/>
          <w:sz w:val="22"/>
          <w:szCs w:val="22"/>
        </w:rPr>
        <w:lastRenderedPageBreak/>
        <w:t>8.pielikums</w:t>
      </w:r>
    </w:p>
    <w:p w14:paraId="3EC3F6B6" w14:textId="77777777" w:rsidR="00EE41C4" w:rsidRPr="00CA1033" w:rsidRDefault="00EE41C4" w:rsidP="00EC0D81">
      <w:pPr>
        <w:overflowPunct w:val="0"/>
        <w:autoSpaceDE w:val="0"/>
        <w:autoSpaceDN w:val="0"/>
        <w:adjustRightInd w:val="0"/>
        <w:jc w:val="right"/>
        <w:textAlignment w:val="baseline"/>
        <w:rPr>
          <w:sz w:val="22"/>
          <w:szCs w:val="22"/>
        </w:rPr>
      </w:pPr>
      <w:r w:rsidRPr="00CA1033">
        <w:rPr>
          <w:sz w:val="22"/>
          <w:szCs w:val="22"/>
        </w:rPr>
        <w:t>SIA “Jūrmalas siltums”</w:t>
      </w:r>
    </w:p>
    <w:p w14:paraId="7EDC73C3" w14:textId="77777777" w:rsidR="00EE41C4" w:rsidRPr="00CA1033" w:rsidRDefault="00EE41C4" w:rsidP="00EC0D81">
      <w:pPr>
        <w:overflowPunct w:val="0"/>
        <w:autoSpaceDE w:val="0"/>
        <w:autoSpaceDN w:val="0"/>
        <w:adjustRightInd w:val="0"/>
        <w:jc w:val="right"/>
        <w:textAlignment w:val="baseline"/>
        <w:rPr>
          <w:bCs/>
          <w:sz w:val="22"/>
          <w:szCs w:val="22"/>
        </w:rPr>
      </w:pPr>
      <w:r w:rsidRPr="00CA1033">
        <w:rPr>
          <w:bCs/>
          <w:sz w:val="22"/>
          <w:szCs w:val="22"/>
        </w:rPr>
        <w:t>iepirkuma procedūras</w:t>
      </w:r>
    </w:p>
    <w:p w14:paraId="6A520343" w14:textId="77777777" w:rsidR="00EE41C4" w:rsidRPr="00CA1033" w:rsidRDefault="00EE41C4" w:rsidP="00EC0D81">
      <w:pPr>
        <w:jc w:val="right"/>
        <w:rPr>
          <w:bCs/>
          <w:sz w:val="22"/>
          <w:szCs w:val="22"/>
        </w:rPr>
      </w:pPr>
      <w:r w:rsidRPr="00CA1033">
        <w:rPr>
          <w:sz w:val="22"/>
          <w:szCs w:val="22"/>
        </w:rPr>
        <w:t>“Būvprojektu grozījumi</w:t>
      </w:r>
      <w:r w:rsidRPr="00CA1033">
        <w:rPr>
          <w:bCs/>
          <w:sz w:val="22"/>
          <w:szCs w:val="22"/>
        </w:rPr>
        <w:t>, būvdarbi un autoruzraudzība</w:t>
      </w:r>
    </w:p>
    <w:p w14:paraId="67541241" w14:textId="77777777" w:rsidR="00EE41C4" w:rsidRPr="00CA1033" w:rsidRDefault="00EE41C4" w:rsidP="00EC0D81">
      <w:pPr>
        <w:jc w:val="right"/>
        <w:rPr>
          <w:sz w:val="22"/>
          <w:szCs w:val="22"/>
        </w:rPr>
      </w:pPr>
      <w:r w:rsidRPr="00CA1033">
        <w:rPr>
          <w:bCs/>
          <w:sz w:val="22"/>
          <w:szCs w:val="22"/>
        </w:rPr>
        <w:t>siltumtīklu pārbūvei Jūrmalā</w:t>
      </w:r>
      <w:r w:rsidRPr="00CA1033">
        <w:rPr>
          <w:sz w:val="22"/>
          <w:szCs w:val="22"/>
        </w:rPr>
        <w:t>”</w:t>
      </w:r>
    </w:p>
    <w:p w14:paraId="1F4D3D8D" w14:textId="77777777" w:rsidR="00EE41C4" w:rsidRPr="00CA1033" w:rsidRDefault="00EE41C4" w:rsidP="00EC0D81">
      <w:pPr>
        <w:overflowPunct w:val="0"/>
        <w:autoSpaceDE w:val="0"/>
        <w:autoSpaceDN w:val="0"/>
        <w:adjustRightInd w:val="0"/>
        <w:jc w:val="right"/>
        <w:textAlignment w:val="baseline"/>
        <w:rPr>
          <w:sz w:val="22"/>
          <w:szCs w:val="22"/>
        </w:rPr>
      </w:pPr>
      <w:r w:rsidRPr="00CA1033">
        <w:rPr>
          <w:sz w:val="22"/>
          <w:szCs w:val="22"/>
        </w:rPr>
        <w:t>nolikumam</w:t>
      </w:r>
    </w:p>
    <w:p w14:paraId="713F2050" w14:textId="44B911BB" w:rsidR="00EE41C4" w:rsidRPr="00CA1033" w:rsidRDefault="00EE41C4" w:rsidP="00EC0D81">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1DC791F4" w14:textId="77777777" w:rsidR="00EE41C4" w:rsidRPr="00CA1033" w:rsidRDefault="00EE41C4" w:rsidP="00EC0D81">
      <w:pPr>
        <w:overflowPunct w:val="0"/>
        <w:autoSpaceDE w:val="0"/>
        <w:autoSpaceDN w:val="0"/>
        <w:adjustRightInd w:val="0"/>
        <w:jc w:val="right"/>
        <w:textAlignment w:val="baseline"/>
        <w:rPr>
          <w:sz w:val="22"/>
          <w:szCs w:val="22"/>
        </w:rPr>
      </w:pPr>
    </w:p>
    <w:p w14:paraId="0C36FEE8" w14:textId="77777777" w:rsidR="00EE41C4" w:rsidRPr="00CA1033" w:rsidRDefault="00EE41C4" w:rsidP="00EC0D81">
      <w:pPr>
        <w:overflowPunct w:val="0"/>
        <w:autoSpaceDE w:val="0"/>
        <w:autoSpaceDN w:val="0"/>
        <w:adjustRightInd w:val="0"/>
        <w:jc w:val="right"/>
        <w:textAlignment w:val="baseline"/>
        <w:rPr>
          <w:sz w:val="22"/>
          <w:szCs w:val="22"/>
        </w:rPr>
      </w:pPr>
    </w:p>
    <w:p w14:paraId="34DDC5C6" w14:textId="77777777" w:rsidR="00EE41C4" w:rsidRPr="00CA1033" w:rsidRDefault="00EE41C4" w:rsidP="00EC0D81">
      <w:pPr>
        <w:spacing w:line="252" w:lineRule="auto"/>
        <w:jc w:val="center"/>
        <w:rPr>
          <w:b/>
          <w:caps/>
          <w:sz w:val="22"/>
          <w:szCs w:val="22"/>
        </w:rPr>
      </w:pPr>
      <w:r w:rsidRPr="00CA1033">
        <w:rPr>
          <w:b/>
          <w:caps/>
          <w:sz w:val="22"/>
          <w:szCs w:val="22"/>
        </w:rPr>
        <w:t>KandidĀta vadošā personāla</w:t>
      </w:r>
    </w:p>
    <w:p w14:paraId="3AF91F50" w14:textId="77777777" w:rsidR="00EE41C4" w:rsidRPr="00CA1033" w:rsidRDefault="00EE41C4" w:rsidP="00EC0D81">
      <w:pPr>
        <w:spacing w:line="252" w:lineRule="auto"/>
        <w:jc w:val="center"/>
        <w:rPr>
          <w:b/>
          <w:caps/>
          <w:sz w:val="22"/>
          <w:szCs w:val="22"/>
        </w:rPr>
      </w:pPr>
      <w:r w:rsidRPr="00CA1033">
        <w:rPr>
          <w:b/>
          <w:caps/>
          <w:sz w:val="22"/>
          <w:szCs w:val="22"/>
        </w:rPr>
        <w:t>CURRICULUM VITAE (CV)</w:t>
      </w:r>
    </w:p>
    <w:p w14:paraId="02330680" w14:textId="77777777" w:rsidR="00EE41C4" w:rsidRPr="00CA1033" w:rsidRDefault="00EE41C4" w:rsidP="00EC0D81">
      <w:pPr>
        <w:spacing w:line="252" w:lineRule="auto"/>
        <w:jc w:val="center"/>
        <w:rPr>
          <w:sz w:val="22"/>
          <w:szCs w:val="22"/>
        </w:rPr>
      </w:pPr>
      <w:r w:rsidRPr="00CA1033">
        <w:rPr>
          <w:sz w:val="22"/>
          <w:szCs w:val="22"/>
        </w:rPr>
        <w:t>/forma/</w:t>
      </w:r>
    </w:p>
    <w:p w14:paraId="7A8D0615" w14:textId="77777777" w:rsidR="00EE41C4" w:rsidRPr="00CA1033" w:rsidRDefault="00EE41C4" w:rsidP="00EC0D81">
      <w:pPr>
        <w:spacing w:line="252" w:lineRule="auto"/>
        <w:rPr>
          <w:sz w:val="22"/>
          <w:szCs w:val="22"/>
        </w:rPr>
      </w:pPr>
    </w:p>
    <w:p w14:paraId="0F2F4C92" w14:textId="77777777" w:rsidR="00EE41C4" w:rsidRPr="00CA1033" w:rsidRDefault="00EE41C4" w:rsidP="00EC0D81">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249927AD" w14:textId="4F636053" w:rsidR="00EE41C4" w:rsidRPr="00CA1033" w:rsidRDefault="00EE41C4" w:rsidP="00EC0D81">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293D8E3" w14:textId="77777777" w:rsidR="00EE41C4" w:rsidRPr="00CA1033" w:rsidRDefault="00EE41C4" w:rsidP="00EC0D81">
      <w:pPr>
        <w:spacing w:line="252" w:lineRule="auto"/>
        <w:rPr>
          <w:color w:val="000000"/>
          <w:sz w:val="22"/>
          <w:szCs w:val="22"/>
        </w:rPr>
      </w:pPr>
    </w:p>
    <w:p w14:paraId="1CF4496B" w14:textId="77777777" w:rsidR="00EE41C4" w:rsidRPr="00CA1033" w:rsidRDefault="00EE41C4" w:rsidP="00EC0D81">
      <w:pPr>
        <w:spacing w:line="252" w:lineRule="auto"/>
        <w:rPr>
          <w:color w:val="000000"/>
          <w:sz w:val="22"/>
          <w:szCs w:val="22"/>
        </w:rPr>
      </w:pPr>
      <w:r w:rsidRPr="00CA1033">
        <w:rPr>
          <w:color w:val="000000"/>
          <w:sz w:val="22"/>
          <w:szCs w:val="22"/>
        </w:rPr>
        <w:t>Norādīt vadošā speciālista pozīciju (amatu) iepirkuma līguma izpildē: __________________________</w:t>
      </w:r>
    </w:p>
    <w:p w14:paraId="62B15640" w14:textId="77777777" w:rsidR="00EE41C4" w:rsidRPr="00CA1033" w:rsidRDefault="00EE41C4" w:rsidP="00EC0D81">
      <w:pPr>
        <w:tabs>
          <w:tab w:val="left" w:pos="426"/>
        </w:tabs>
        <w:spacing w:line="252" w:lineRule="auto"/>
        <w:rPr>
          <w:sz w:val="22"/>
          <w:szCs w:val="22"/>
        </w:rPr>
      </w:pPr>
      <w:r w:rsidRPr="00CA1033">
        <w:rPr>
          <w:sz w:val="22"/>
          <w:szCs w:val="22"/>
        </w:rPr>
        <w:t>1.</w:t>
      </w:r>
      <w:r w:rsidRPr="00CA1033">
        <w:rPr>
          <w:sz w:val="22"/>
          <w:szCs w:val="22"/>
        </w:rPr>
        <w:tab/>
        <w:t>Vārds:</w:t>
      </w:r>
    </w:p>
    <w:p w14:paraId="4846C0EC" w14:textId="77777777" w:rsidR="00EE41C4" w:rsidRPr="00CA1033" w:rsidRDefault="00EE41C4" w:rsidP="00EC0D81">
      <w:pPr>
        <w:tabs>
          <w:tab w:val="left" w:pos="426"/>
        </w:tabs>
        <w:spacing w:line="252" w:lineRule="auto"/>
        <w:rPr>
          <w:sz w:val="22"/>
          <w:szCs w:val="22"/>
        </w:rPr>
      </w:pPr>
      <w:r w:rsidRPr="00CA1033">
        <w:rPr>
          <w:sz w:val="22"/>
          <w:szCs w:val="22"/>
        </w:rPr>
        <w:t>2.</w:t>
      </w:r>
      <w:r w:rsidRPr="00CA1033">
        <w:rPr>
          <w:sz w:val="22"/>
          <w:szCs w:val="22"/>
        </w:rPr>
        <w:tab/>
        <w:t>Uzvārds:</w:t>
      </w:r>
    </w:p>
    <w:p w14:paraId="5D63F83F" w14:textId="77777777" w:rsidR="00EE41C4" w:rsidRPr="00CA1033" w:rsidRDefault="00EE41C4" w:rsidP="00EC0D81">
      <w:pPr>
        <w:tabs>
          <w:tab w:val="left" w:pos="426"/>
        </w:tabs>
        <w:spacing w:line="252" w:lineRule="auto"/>
        <w:rPr>
          <w:sz w:val="22"/>
          <w:szCs w:val="22"/>
        </w:rPr>
      </w:pPr>
    </w:p>
    <w:p w14:paraId="5F3772E9" w14:textId="77777777" w:rsidR="00EE41C4" w:rsidRPr="00CA1033" w:rsidRDefault="00EE41C4" w:rsidP="00EC0D81">
      <w:pPr>
        <w:tabs>
          <w:tab w:val="left" w:pos="426"/>
        </w:tabs>
        <w:spacing w:line="252" w:lineRule="auto"/>
        <w:rPr>
          <w:sz w:val="22"/>
          <w:szCs w:val="22"/>
        </w:rPr>
      </w:pPr>
      <w:r w:rsidRPr="00CA1033">
        <w:rPr>
          <w:sz w:val="22"/>
          <w:szCs w:val="22"/>
        </w:rPr>
        <w:t>3.</w:t>
      </w:r>
      <w:r w:rsidRPr="00CA1033">
        <w:rPr>
          <w:sz w:val="22"/>
          <w:szCs w:val="22"/>
        </w:rPr>
        <w:tab/>
        <w:t>Uzņēmuma nosaukums, kurā pašlaik strādā:</w:t>
      </w:r>
    </w:p>
    <w:p w14:paraId="6D402F4E" w14:textId="77777777" w:rsidR="00EE41C4" w:rsidRPr="00CA1033" w:rsidRDefault="00EE41C4" w:rsidP="00EC0D81">
      <w:pPr>
        <w:tabs>
          <w:tab w:val="left" w:pos="426"/>
        </w:tabs>
        <w:spacing w:line="252" w:lineRule="auto"/>
        <w:rPr>
          <w:sz w:val="22"/>
          <w:szCs w:val="22"/>
        </w:rPr>
      </w:pPr>
    </w:p>
    <w:p w14:paraId="5263BB4C" w14:textId="77777777" w:rsidR="00EE41C4" w:rsidRPr="00CA1033" w:rsidRDefault="00EE41C4" w:rsidP="00EC0D81">
      <w:pPr>
        <w:tabs>
          <w:tab w:val="left" w:pos="426"/>
        </w:tabs>
        <w:spacing w:line="252" w:lineRule="auto"/>
        <w:jc w:val="both"/>
        <w:rPr>
          <w:sz w:val="22"/>
          <w:szCs w:val="22"/>
        </w:rPr>
      </w:pPr>
      <w:r w:rsidRPr="00CA1033">
        <w:rPr>
          <w:sz w:val="22"/>
          <w:szCs w:val="22"/>
        </w:rPr>
        <w:t>4.</w:t>
      </w:r>
      <w:r w:rsidRPr="00CA1033">
        <w:rPr>
          <w:sz w:val="22"/>
          <w:szCs w:val="22"/>
        </w:rPr>
        <w:tab/>
        <w:t>Izglītība (sadaļa aizpildāma tikai par tiek speciālistiem, kuriem ir izvirzīta prasība izglītībai):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843"/>
        <w:gridCol w:w="4246"/>
      </w:tblGrid>
      <w:tr w:rsidR="00EE41C4" w:rsidRPr="00CA1033" w14:paraId="57E33DF9" w14:textId="77777777" w:rsidTr="005902E7">
        <w:tc>
          <w:tcPr>
            <w:tcW w:w="2972" w:type="dxa"/>
          </w:tcPr>
          <w:p w14:paraId="5715251B"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Mācību iestāde</w:t>
            </w:r>
          </w:p>
        </w:tc>
        <w:tc>
          <w:tcPr>
            <w:tcW w:w="1843" w:type="dxa"/>
          </w:tcPr>
          <w:p w14:paraId="613D561F"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Mācību periods (no/līdz)</w:t>
            </w:r>
          </w:p>
        </w:tc>
        <w:tc>
          <w:tcPr>
            <w:tcW w:w="4246" w:type="dxa"/>
          </w:tcPr>
          <w:p w14:paraId="091DD0E3"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Iegūtā kvalifikācija, grāds, izglītību apliecinošs dokuments (nosaukums, Nr.)*</w:t>
            </w:r>
          </w:p>
        </w:tc>
      </w:tr>
      <w:tr w:rsidR="00EE41C4" w:rsidRPr="00CA1033" w14:paraId="6FE41D5F" w14:textId="77777777" w:rsidTr="005902E7">
        <w:tc>
          <w:tcPr>
            <w:tcW w:w="2972" w:type="dxa"/>
          </w:tcPr>
          <w:p w14:paraId="43CD6B6C"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3A9EF2A4"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7ECF4056"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7713022C" w14:textId="77777777" w:rsidTr="005902E7">
        <w:tc>
          <w:tcPr>
            <w:tcW w:w="2972" w:type="dxa"/>
          </w:tcPr>
          <w:p w14:paraId="1D47C8B7"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65EBCA0D"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21B3500F"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46DEA37F" w14:textId="77777777" w:rsidTr="005902E7">
        <w:tc>
          <w:tcPr>
            <w:tcW w:w="2972" w:type="dxa"/>
          </w:tcPr>
          <w:p w14:paraId="2F475110"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5DFDAF0C"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68315033" w14:textId="77777777" w:rsidR="00EE41C4" w:rsidRPr="00CA1033" w:rsidRDefault="00EE41C4" w:rsidP="005902E7">
            <w:pPr>
              <w:tabs>
                <w:tab w:val="left" w:pos="567"/>
              </w:tabs>
              <w:spacing w:line="252" w:lineRule="auto"/>
              <w:jc w:val="both"/>
              <w:rPr>
                <w:sz w:val="22"/>
                <w:szCs w:val="22"/>
                <w:lang w:val="en-US"/>
              </w:rPr>
            </w:pPr>
          </w:p>
        </w:tc>
      </w:tr>
    </w:tbl>
    <w:p w14:paraId="66331959" w14:textId="77777777" w:rsidR="00EE41C4" w:rsidRPr="00CA1033" w:rsidRDefault="00EE41C4" w:rsidP="00EC0D81">
      <w:pPr>
        <w:tabs>
          <w:tab w:val="left" w:pos="567"/>
        </w:tabs>
        <w:spacing w:line="252" w:lineRule="auto"/>
        <w:jc w:val="both"/>
        <w:rPr>
          <w:sz w:val="22"/>
          <w:szCs w:val="22"/>
        </w:rPr>
      </w:pPr>
      <w:r w:rsidRPr="00CA1033">
        <w:rPr>
          <w:i/>
          <w:sz w:val="22"/>
          <w:szCs w:val="22"/>
        </w:rPr>
        <w:t>* Pieteikumā jābūt pievienotām izglītību/kvalifikāciju apliecinošu dokumentu kopijām.</w:t>
      </w:r>
    </w:p>
    <w:p w14:paraId="51605FD8" w14:textId="77777777" w:rsidR="00EE41C4" w:rsidRPr="00CA1033" w:rsidRDefault="00EE41C4" w:rsidP="00EC0D81">
      <w:pPr>
        <w:tabs>
          <w:tab w:val="left" w:pos="567"/>
        </w:tabs>
        <w:spacing w:line="252" w:lineRule="auto"/>
        <w:jc w:val="both"/>
        <w:rPr>
          <w:sz w:val="22"/>
          <w:szCs w:val="22"/>
        </w:rPr>
      </w:pPr>
    </w:p>
    <w:p w14:paraId="7949CC9D" w14:textId="77777777" w:rsidR="00EE41C4" w:rsidRPr="00CA1033" w:rsidRDefault="00EE41C4" w:rsidP="00EC0D81">
      <w:pPr>
        <w:tabs>
          <w:tab w:val="left" w:pos="426"/>
        </w:tabs>
        <w:spacing w:line="252" w:lineRule="auto"/>
        <w:jc w:val="both"/>
        <w:rPr>
          <w:sz w:val="22"/>
          <w:szCs w:val="22"/>
        </w:rPr>
      </w:pPr>
      <w:r w:rsidRPr="00CA1033">
        <w:rPr>
          <w:sz w:val="22"/>
          <w:szCs w:val="22"/>
        </w:rPr>
        <w:t>5.</w:t>
      </w:r>
      <w:r w:rsidRPr="00CA1033">
        <w:rPr>
          <w:sz w:val="22"/>
          <w:szCs w:val="22"/>
        </w:rPr>
        <w:tab/>
        <w:t>Profesionālās darbības atbilstības sertifikāti/apliecības*</w:t>
      </w:r>
      <w:r w:rsidRPr="00CA1033">
        <w:rPr>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5"/>
        <w:gridCol w:w="2266"/>
      </w:tblGrid>
      <w:tr w:rsidR="00EE41C4" w:rsidRPr="00CA1033" w14:paraId="027110BC" w14:textId="77777777" w:rsidTr="005902E7">
        <w:tc>
          <w:tcPr>
            <w:tcW w:w="2265" w:type="dxa"/>
          </w:tcPr>
          <w:p w14:paraId="1F3B9980"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Profesionālās darbības joma</w:t>
            </w:r>
          </w:p>
        </w:tc>
        <w:tc>
          <w:tcPr>
            <w:tcW w:w="2265" w:type="dxa"/>
          </w:tcPr>
          <w:p w14:paraId="4C7C7DB8"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izdevējs</w:t>
            </w:r>
          </w:p>
        </w:tc>
        <w:tc>
          <w:tcPr>
            <w:tcW w:w="2265" w:type="dxa"/>
          </w:tcPr>
          <w:p w14:paraId="5EEFDADA"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nosaukums un Nr.</w:t>
            </w:r>
          </w:p>
        </w:tc>
        <w:tc>
          <w:tcPr>
            <w:tcW w:w="2266" w:type="dxa"/>
          </w:tcPr>
          <w:p w14:paraId="32ABC353"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derīguma termiņš</w:t>
            </w:r>
          </w:p>
        </w:tc>
      </w:tr>
      <w:tr w:rsidR="00EE41C4" w:rsidRPr="00CA1033" w14:paraId="7EB84DE3" w14:textId="77777777" w:rsidTr="005902E7">
        <w:tc>
          <w:tcPr>
            <w:tcW w:w="2265" w:type="dxa"/>
          </w:tcPr>
          <w:p w14:paraId="469BBE02"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5FD53808"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11D36B91"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76D25949"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2306740B" w14:textId="77777777" w:rsidTr="005902E7">
        <w:tc>
          <w:tcPr>
            <w:tcW w:w="2265" w:type="dxa"/>
          </w:tcPr>
          <w:p w14:paraId="7F90EDC7"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75FEF648"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513B2643"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6537A6CA"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749CB742" w14:textId="77777777" w:rsidTr="005902E7">
        <w:tc>
          <w:tcPr>
            <w:tcW w:w="2265" w:type="dxa"/>
          </w:tcPr>
          <w:p w14:paraId="499E899C"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621207AD"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68BD682A"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4551F7D0" w14:textId="77777777" w:rsidR="00EE41C4" w:rsidRPr="00CA1033" w:rsidRDefault="00EE41C4" w:rsidP="005902E7">
            <w:pPr>
              <w:tabs>
                <w:tab w:val="left" w:pos="567"/>
              </w:tabs>
              <w:spacing w:line="252" w:lineRule="auto"/>
              <w:jc w:val="both"/>
              <w:rPr>
                <w:sz w:val="22"/>
                <w:szCs w:val="22"/>
                <w:lang w:val="en-US"/>
              </w:rPr>
            </w:pPr>
          </w:p>
        </w:tc>
      </w:tr>
    </w:tbl>
    <w:p w14:paraId="3B2F50DE" w14:textId="77777777" w:rsidR="00EE41C4" w:rsidRPr="00CA1033" w:rsidRDefault="00EE41C4" w:rsidP="00EC0D81">
      <w:pPr>
        <w:tabs>
          <w:tab w:val="left" w:pos="567"/>
        </w:tabs>
        <w:spacing w:line="252" w:lineRule="auto"/>
        <w:jc w:val="both"/>
        <w:rPr>
          <w:i/>
          <w:sz w:val="22"/>
          <w:szCs w:val="22"/>
        </w:rPr>
      </w:pPr>
      <w:r w:rsidRPr="00CA1033">
        <w:rPr>
          <w:i/>
          <w:sz w:val="22"/>
          <w:szCs w:val="22"/>
        </w:rPr>
        <w:t>* Pieteikumā jābūt pievienotām sertifikātu/apliecību kopijām, izņemot tos, kurus var pārbaudīt Būvniecības informācijas sistēmā (</w:t>
      </w:r>
      <w:hyperlink r:id="rId33" w:history="1">
        <w:r w:rsidRPr="00CA1033">
          <w:rPr>
            <w:rStyle w:val="Hyperlink"/>
            <w:i/>
            <w:sz w:val="22"/>
            <w:szCs w:val="22"/>
          </w:rPr>
          <w:t>https://bis.gov.lv/bisp/</w:t>
        </w:r>
      </w:hyperlink>
      <w:r w:rsidRPr="00CA1033">
        <w:rPr>
          <w:i/>
          <w:sz w:val="22"/>
          <w:szCs w:val="22"/>
        </w:rPr>
        <w:t>).</w:t>
      </w:r>
    </w:p>
    <w:p w14:paraId="213E3216" w14:textId="77777777" w:rsidR="00EE41C4" w:rsidRPr="00CA1033" w:rsidRDefault="00EE41C4" w:rsidP="00EC0D81">
      <w:pPr>
        <w:tabs>
          <w:tab w:val="left" w:pos="567"/>
        </w:tabs>
        <w:spacing w:line="252" w:lineRule="auto"/>
        <w:jc w:val="both"/>
        <w:rPr>
          <w:sz w:val="22"/>
          <w:szCs w:val="22"/>
        </w:rPr>
      </w:pPr>
    </w:p>
    <w:p w14:paraId="6A143CDF" w14:textId="77777777" w:rsidR="00EE41C4" w:rsidRPr="00CA1033" w:rsidRDefault="00EE41C4" w:rsidP="00EC0D81">
      <w:pPr>
        <w:tabs>
          <w:tab w:val="left" w:pos="426"/>
        </w:tabs>
        <w:spacing w:line="252" w:lineRule="auto"/>
        <w:jc w:val="both"/>
        <w:rPr>
          <w:sz w:val="22"/>
          <w:szCs w:val="22"/>
        </w:rPr>
      </w:pPr>
      <w:r w:rsidRPr="00CA1033">
        <w:rPr>
          <w:sz w:val="22"/>
          <w:szCs w:val="22"/>
        </w:rPr>
        <w:t>6.</w:t>
      </w:r>
      <w:r w:rsidRPr="00CA1033">
        <w:rPr>
          <w:sz w:val="22"/>
          <w:szCs w:val="22"/>
        </w:rPr>
        <w:tab/>
        <w:t>Profesionālā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2159"/>
        <w:gridCol w:w="1936"/>
        <w:gridCol w:w="1375"/>
        <w:gridCol w:w="1786"/>
      </w:tblGrid>
      <w:tr w:rsidR="00EE41C4" w:rsidRPr="00CA1033" w14:paraId="1AD2FCF9" w14:textId="77777777" w:rsidTr="005902E7">
        <w:tc>
          <w:tcPr>
            <w:tcW w:w="1805" w:type="dxa"/>
          </w:tcPr>
          <w:p w14:paraId="257030C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Projekta/objekta izpildes laiks (no/līdz)</w:t>
            </w:r>
          </w:p>
        </w:tc>
        <w:tc>
          <w:tcPr>
            <w:tcW w:w="2159" w:type="dxa"/>
          </w:tcPr>
          <w:p w14:paraId="5C0BD5C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Projekta/objekta nosaukums un īss raksturojums, kas apliecina atbilstību nolikuma prasībām</w:t>
            </w:r>
          </w:p>
        </w:tc>
        <w:tc>
          <w:tcPr>
            <w:tcW w:w="1936" w:type="dxa"/>
          </w:tcPr>
          <w:p w14:paraId="4D14EF7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Vektie pienākumi projektā/objektā</w:t>
            </w:r>
          </w:p>
        </w:tc>
        <w:tc>
          <w:tcPr>
            <w:tcW w:w="1375" w:type="dxa"/>
          </w:tcPr>
          <w:p w14:paraId="3733563D"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Darba devējs</w:t>
            </w:r>
          </w:p>
        </w:tc>
        <w:tc>
          <w:tcPr>
            <w:tcW w:w="1786" w:type="dxa"/>
          </w:tcPr>
          <w:p w14:paraId="478029DE" w14:textId="438255F9"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 xml:space="preserve"> (nosaukums, reģistrācijas numurs, adrese, kontaktpersona un tālrunis)</w:t>
            </w:r>
          </w:p>
        </w:tc>
      </w:tr>
      <w:tr w:rsidR="00EE41C4" w:rsidRPr="00CA1033" w14:paraId="5527A204" w14:textId="77777777" w:rsidTr="005902E7">
        <w:tc>
          <w:tcPr>
            <w:tcW w:w="1805" w:type="dxa"/>
          </w:tcPr>
          <w:p w14:paraId="2B3F8F56"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406A9688"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541DB366"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127841A6"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2A7B3EDE"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65A1A318" w14:textId="77777777" w:rsidTr="005902E7">
        <w:tc>
          <w:tcPr>
            <w:tcW w:w="1805" w:type="dxa"/>
          </w:tcPr>
          <w:p w14:paraId="6C7F4559"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699455A0"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7AA5C359"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44442092"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04A268F8"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6E55CE38" w14:textId="77777777" w:rsidTr="005902E7">
        <w:tc>
          <w:tcPr>
            <w:tcW w:w="1805" w:type="dxa"/>
          </w:tcPr>
          <w:p w14:paraId="04FAC7FC"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23D6B01E"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7E2F30C2"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736E75B7"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6FA6D567" w14:textId="77777777" w:rsidR="00EE41C4" w:rsidRPr="00CA1033" w:rsidRDefault="00EE41C4" w:rsidP="005902E7">
            <w:pPr>
              <w:tabs>
                <w:tab w:val="left" w:pos="567"/>
              </w:tabs>
              <w:spacing w:line="252" w:lineRule="auto"/>
              <w:jc w:val="both"/>
              <w:rPr>
                <w:sz w:val="22"/>
                <w:szCs w:val="22"/>
                <w:lang w:val="en-US"/>
              </w:rPr>
            </w:pPr>
          </w:p>
        </w:tc>
      </w:tr>
    </w:tbl>
    <w:p w14:paraId="6CD539A5" w14:textId="77777777" w:rsidR="00EE41C4" w:rsidRPr="00CA1033" w:rsidRDefault="00EE41C4" w:rsidP="00EC0D81">
      <w:pPr>
        <w:tabs>
          <w:tab w:val="left" w:pos="567"/>
        </w:tabs>
        <w:spacing w:line="252" w:lineRule="auto"/>
        <w:jc w:val="both"/>
        <w:rPr>
          <w:sz w:val="22"/>
          <w:szCs w:val="22"/>
        </w:rPr>
      </w:pPr>
      <w:r w:rsidRPr="00CA1033">
        <w:rPr>
          <w:i/>
          <w:sz w:val="22"/>
          <w:szCs w:val="22"/>
        </w:rPr>
        <w:t>* Aprakstā jānorāda tā pieredze un kvalifikācija, kas apliecina nolikumā prasīto speciālista pieredzi.</w:t>
      </w:r>
    </w:p>
    <w:p w14:paraId="4B116028" w14:textId="77777777" w:rsidR="00EE41C4" w:rsidRPr="00CA1033" w:rsidRDefault="00EE41C4" w:rsidP="00EC0D81">
      <w:pPr>
        <w:tabs>
          <w:tab w:val="left" w:pos="567"/>
        </w:tabs>
        <w:spacing w:line="252" w:lineRule="auto"/>
        <w:jc w:val="both"/>
        <w:rPr>
          <w:sz w:val="22"/>
          <w:szCs w:val="22"/>
        </w:rPr>
      </w:pPr>
    </w:p>
    <w:p w14:paraId="74A2CA0D" w14:textId="77777777" w:rsidR="00EE41C4" w:rsidRPr="00CA1033" w:rsidRDefault="00EE41C4" w:rsidP="00EC0D81">
      <w:pPr>
        <w:pStyle w:val="ListParagraph"/>
        <w:tabs>
          <w:tab w:val="left" w:pos="426"/>
        </w:tabs>
        <w:spacing w:line="252" w:lineRule="auto"/>
        <w:ind w:left="0"/>
        <w:contextualSpacing w:val="0"/>
        <w:rPr>
          <w:bCs/>
          <w:sz w:val="22"/>
          <w:szCs w:val="22"/>
        </w:rPr>
      </w:pPr>
      <w:r w:rsidRPr="00CA1033">
        <w:rPr>
          <w:bCs/>
          <w:sz w:val="22"/>
          <w:szCs w:val="22"/>
        </w:rPr>
        <w:t>7.</w:t>
      </w:r>
      <w:r w:rsidRPr="00CA1033">
        <w:rPr>
          <w:bCs/>
          <w:sz w:val="22"/>
          <w:szCs w:val="22"/>
        </w:rPr>
        <w:tab/>
        <w:t>Vadošā speciālista apliecinājums:</w:t>
      </w:r>
    </w:p>
    <w:p w14:paraId="242E47AA" w14:textId="77777777" w:rsidR="00EE41C4" w:rsidRPr="00CA1033" w:rsidRDefault="00EE41C4" w:rsidP="00EC0D81">
      <w:pPr>
        <w:spacing w:line="252" w:lineRule="auto"/>
        <w:jc w:val="both"/>
        <w:rPr>
          <w:sz w:val="22"/>
          <w:szCs w:val="22"/>
        </w:rPr>
      </w:pPr>
      <w:r w:rsidRPr="00CA1033">
        <w:rPr>
          <w:sz w:val="22"/>
          <w:szCs w:val="22"/>
        </w:rPr>
        <w:lastRenderedPageBreak/>
        <w:t xml:space="preserve">Es, </w:t>
      </w:r>
      <w:r w:rsidRPr="00CA1033">
        <w:rPr>
          <w:i/>
          <w:color w:val="000000"/>
          <w:sz w:val="22"/>
          <w:szCs w:val="22"/>
        </w:rPr>
        <w:t>[speciālista vārds, uzvārds</w:t>
      </w:r>
      <w:r w:rsidRPr="00CA1033">
        <w:rPr>
          <w:i/>
          <w:iCs/>
          <w:color w:val="000000"/>
          <w:sz w:val="22"/>
          <w:szCs w:val="22"/>
        </w:rPr>
        <w:t>]</w:t>
      </w:r>
      <w:r w:rsidRPr="00CA1033">
        <w:rPr>
          <w:iCs/>
          <w:color w:val="000000"/>
          <w:sz w:val="22"/>
          <w:szCs w:val="22"/>
        </w:rPr>
        <w:t>,</w:t>
      </w:r>
      <w:r w:rsidRPr="00CA1033">
        <w:rPr>
          <w:sz w:val="22"/>
          <w:szCs w:val="22"/>
        </w:rPr>
        <w:t xml:space="preserve"> apliecinu, ka iepriekš minētais pareizi atspoguļo manu pieredzi un kvalifikāciju.</w:t>
      </w:r>
    </w:p>
    <w:p w14:paraId="1E8010D0" w14:textId="77777777" w:rsidR="00EE41C4" w:rsidRPr="00CA1033" w:rsidRDefault="00EE41C4" w:rsidP="00EC0D81">
      <w:pPr>
        <w:spacing w:line="252" w:lineRule="auto"/>
        <w:jc w:val="both"/>
        <w:rPr>
          <w:sz w:val="22"/>
          <w:szCs w:val="22"/>
        </w:rPr>
      </w:pPr>
    </w:p>
    <w:p w14:paraId="3211BD0D" w14:textId="77777777" w:rsidR="00EE41C4" w:rsidRPr="00CA1033" w:rsidRDefault="00EE41C4" w:rsidP="00EC0D81">
      <w:pPr>
        <w:spacing w:line="252" w:lineRule="auto"/>
        <w:jc w:val="both"/>
        <w:rPr>
          <w:color w:val="000000"/>
          <w:sz w:val="22"/>
          <w:szCs w:val="22"/>
        </w:rPr>
      </w:pPr>
      <w:r w:rsidRPr="00CA1033">
        <w:rPr>
          <w:sz w:val="22"/>
          <w:szCs w:val="22"/>
        </w:rPr>
        <w:t xml:space="preserve">Ar šo es, </w:t>
      </w:r>
      <w:r w:rsidRPr="00CA1033">
        <w:rPr>
          <w:i/>
          <w:color w:val="000000"/>
          <w:sz w:val="22"/>
          <w:szCs w:val="22"/>
        </w:rPr>
        <w:t>[speciālista vārds, uzvārds</w:t>
      </w:r>
      <w:r w:rsidRPr="00CA1033">
        <w:rPr>
          <w:i/>
          <w:iCs/>
          <w:color w:val="000000"/>
          <w:sz w:val="22"/>
          <w:szCs w:val="22"/>
        </w:rPr>
        <w:t>]</w:t>
      </w:r>
      <w:r w:rsidRPr="00CA1033">
        <w:rPr>
          <w:iCs/>
          <w:color w:val="000000"/>
          <w:sz w:val="22"/>
          <w:szCs w:val="22"/>
        </w:rPr>
        <w:t>,</w:t>
      </w:r>
      <w:r w:rsidRPr="00CA1033">
        <w:rPr>
          <w:sz w:val="22"/>
          <w:szCs w:val="22"/>
        </w:rPr>
        <w:t xml:space="preserve"> apņemos laikā no iepirkuma līguma noslēgšanas līdz pilnīgai saistību izpildei veikt </w:t>
      </w:r>
      <w:r w:rsidRPr="00CA1033">
        <w:rPr>
          <w:i/>
          <w:color w:val="000000"/>
          <w:sz w:val="22"/>
          <w:szCs w:val="22"/>
        </w:rPr>
        <w:t>[amata nosaukums</w:t>
      </w:r>
      <w:r w:rsidRPr="00CA1033">
        <w:rPr>
          <w:i/>
          <w:iCs/>
          <w:color w:val="000000"/>
          <w:sz w:val="22"/>
          <w:szCs w:val="22"/>
        </w:rPr>
        <w:t>]</w:t>
      </w:r>
      <w:r w:rsidRPr="00CA1033">
        <w:rPr>
          <w:sz w:val="22"/>
          <w:szCs w:val="22"/>
        </w:rPr>
        <w:t xml:space="preserve"> pienākumus iepirkuma procedūras “</w:t>
      </w:r>
      <w:r w:rsidRPr="00CA1033">
        <w:rPr>
          <w:bCs/>
          <w:sz w:val="22"/>
          <w:szCs w:val="22"/>
        </w:rPr>
        <w:t>Būvprojektu grozījumi, būvdarbi un autoruzraudzība siltumtīklu pārbūvei Jūrmalā</w:t>
      </w:r>
      <w:r w:rsidRPr="00CA1033">
        <w:rPr>
          <w:sz w:val="22"/>
          <w:szCs w:val="22"/>
        </w:rPr>
        <w:t>” iepirkuma līguma</w:t>
      </w:r>
      <w:r w:rsidRPr="00CA1033">
        <w:rPr>
          <w:bCs/>
          <w:sz w:val="22"/>
          <w:szCs w:val="22"/>
        </w:rPr>
        <w:t xml:space="preserve"> ietvaros</w:t>
      </w:r>
      <w:r w:rsidRPr="00CA1033">
        <w:rPr>
          <w:sz w:val="22"/>
          <w:szCs w:val="22"/>
        </w:rPr>
        <w:t xml:space="preserve">, ja iepirkuma procedūras </w:t>
      </w:r>
      <w:r w:rsidRPr="00CA1033">
        <w:rPr>
          <w:color w:val="000000"/>
          <w:sz w:val="22"/>
          <w:szCs w:val="22"/>
        </w:rPr>
        <w:t xml:space="preserve">rezultātā kandidātam/pretendentam </w:t>
      </w:r>
      <w:r w:rsidRPr="00CA1033">
        <w:rPr>
          <w:i/>
          <w:color w:val="000000"/>
          <w:sz w:val="22"/>
          <w:szCs w:val="22"/>
        </w:rPr>
        <w:t>[</w:t>
      </w:r>
      <w:r w:rsidRPr="00CA1033">
        <w:rPr>
          <w:i/>
          <w:iCs/>
          <w:color w:val="000000"/>
          <w:sz w:val="22"/>
          <w:szCs w:val="22"/>
        </w:rPr>
        <w:t>Uzņēmēja nosaukums]</w:t>
      </w:r>
      <w:r w:rsidRPr="00CA1033">
        <w:rPr>
          <w:color w:val="000000"/>
          <w:sz w:val="22"/>
          <w:szCs w:val="22"/>
        </w:rPr>
        <w:t xml:space="preserve"> tiks piešķirtas tiesības slēgt iepirkuma līgumu un līgums tiks noslēgts.</w:t>
      </w:r>
    </w:p>
    <w:p w14:paraId="6D8E6C1E" w14:textId="77777777" w:rsidR="00EE41C4" w:rsidRPr="00CA1033" w:rsidRDefault="00EE41C4" w:rsidP="00EC0D81">
      <w:pPr>
        <w:spacing w:line="252" w:lineRule="auto"/>
        <w:rPr>
          <w:sz w:val="22"/>
          <w:szCs w:val="22"/>
        </w:rPr>
      </w:pPr>
    </w:p>
    <w:p w14:paraId="0BD6B748" w14:textId="77777777" w:rsidR="00EE41C4" w:rsidRPr="00CA1033" w:rsidRDefault="00EE41C4" w:rsidP="00EC0D81">
      <w:pPr>
        <w:spacing w:line="252" w:lineRule="auto"/>
        <w:jc w:val="both"/>
        <w:rPr>
          <w:sz w:val="22"/>
          <w:szCs w:val="22"/>
        </w:rPr>
      </w:pPr>
      <w:r w:rsidRPr="00CA1033">
        <w:rPr>
          <w:sz w:val="22"/>
          <w:szCs w:val="22"/>
        </w:rPr>
        <w:t>Šī apņemšanās nav atsaucama.</w:t>
      </w:r>
    </w:p>
    <w:p w14:paraId="47420CB6" w14:textId="77777777" w:rsidR="00EE41C4" w:rsidRPr="00CA1033" w:rsidRDefault="00EE41C4" w:rsidP="00EC0D81">
      <w:pPr>
        <w:pStyle w:val="BodyTextIndent"/>
        <w:spacing w:line="252" w:lineRule="auto"/>
        <w:jc w:val="right"/>
        <w:rPr>
          <w:sz w:val="22"/>
          <w:szCs w:val="22"/>
        </w:rPr>
      </w:pPr>
      <w:r w:rsidRPr="00CA1033">
        <w:rPr>
          <w:sz w:val="22"/>
          <w:szCs w:val="22"/>
        </w:rPr>
        <w:t>____________________________</w:t>
      </w:r>
    </w:p>
    <w:p w14:paraId="4BEE8DDD" w14:textId="77777777" w:rsidR="00EE41C4" w:rsidRPr="00CA1033" w:rsidRDefault="00EE41C4" w:rsidP="00EC0D81">
      <w:pPr>
        <w:spacing w:line="252" w:lineRule="auto"/>
        <w:jc w:val="right"/>
        <w:rPr>
          <w:sz w:val="22"/>
          <w:szCs w:val="22"/>
        </w:rPr>
      </w:pPr>
      <w:r w:rsidRPr="00CA1033">
        <w:rPr>
          <w:sz w:val="22"/>
          <w:szCs w:val="22"/>
        </w:rPr>
        <w:t>Speciālista paraksts, vārds, uzvārds</w:t>
      </w:r>
    </w:p>
    <w:p w14:paraId="19C538C5" w14:textId="77777777" w:rsidR="00EE41C4" w:rsidRPr="00CA1033" w:rsidRDefault="00EE41C4" w:rsidP="00EC0D81">
      <w:pPr>
        <w:spacing w:line="252" w:lineRule="auto"/>
        <w:jc w:val="both"/>
        <w:rPr>
          <w:i/>
          <w:sz w:val="22"/>
          <w:szCs w:val="22"/>
        </w:rPr>
      </w:pPr>
    </w:p>
    <w:p w14:paraId="3E1F9D1B" w14:textId="77777777" w:rsidR="00EE41C4" w:rsidRPr="00CA1033" w:rsidRDefault="00EE41C4" w:rsidP="00EC0D81">
      <w:pPr>
        <w:spacing w:line="252" w:lineRule="auto"/>
        <w:rPr>
          <w:i/>
          <w:sz w:val="22"/>
          <w:szCs w:val="22"/>
        </w:rPr>
      </w:pPr>
    </w:p>
    <w:p w14:paraId="5DDAEFD8" w14:textId="77777777" w:rsidR="00EE41C4" w:rsidRPr="00CA1033" w:rsidRDefault="00EE41C4" w:rsidP="00EC0D81">
      <w:pPr>
        <w:spacing w:line="252" w:lineRule="auto"/>
        <w:rPr>
          <w:i/>
          <w:sz w:val="22"/>
          <w:szCs w:val="22"/>
        </w:rPr>
      </w:pPr>
    </w:p>
    <w:p w14:paraId="333025E9" w14:textId="77777777" w:rsidR="00EE41C4" w:rsidRPr="00CA1033" w:rsidRDefault="00EE41C4" w:rsidP="00EC0D81">
      <w:pPr>
        <w:spacing w:line="252" w:lineRule="auto"/>
        <w:rPr>
          <w:i/>
          <w:iCs/>
          <w:sz w:val="22"/>
          <w:szCs w:val="22"/>
        </w:rPr>
      </w:pPr>
      <w:r w:rsidRPr="00CA1033">
        <w:rPr>
          <w:i/>
          <w:iCs/>
          <w:sz w:val="22"/>
          <w:szCs w:val="22"/>
        </w:rPr>
        <w:t>[datums:] ________________________________________________</w:t>
      </w:r>
    </w:p>
    <w:p w14:paraId="592B1976" w14:textId="77777777" w:rsidR="00EE41C4" w:rsidRPr="00CA1033" w:rsidRDefault="00EE41C4" w:rsidP="00EC0D81">
      <w:pPr>
        <w:spacing w:line="252" w:lineRule="auto"/>
        <w:rPr>
          <w:i/>
          <w:iCs/>
          <w:sz w:val="22"/>
          <w:szCs w:val="22"/>
        </w:rPr>
      </w:pPr>
      <w:r w:rsidRPr="00CA1033">
        <w:rPr>
          <w:i/>
          <w:iCs/>
          <w:sz w:val="22"/>
          <w:szCs w:val="22"/>
        </w:rPr>
        <w:t>[kandidāta pilnvarotās personas paraksts:] _______________________________________________</w:t>
      </w:r>
    </w:p>
    <w:p w14:paraId="657C9816" w14:textId="77777777" w:rsidR="00EE41C4" w:rsidRPr="00CA1033" w:rsidRDefault="00EE41C4" w:rsidP="00EC0D81">
      <w:pPr>
        <w:spacing w:line="252" w:lineRule="auto"/>
        <w:rPr>
          <w:i/>
          <w:iCs/>
          <w:sz w:val="22"/>
          <w:szCs w:val="22"/>
        </w:rPr>
      </w:pPr>
      <w:r w:rsidRPr="00CA1033">
        <w:rPr>
          <w:i/>
          <w:iCs/>
          <w:sz w:val="22"/>
          <w:szCs w:val="22"/>
        </w:rPr>
        <w:t>[kandidāta pilnvarotās personas vārds, uzvārds un amats:] __________________________________</w:t>
      </w:r>
    </w:p>
    <w:p w14:paraId="77E3641F" w14:textId="77777777" w:rsidR="00EE41C4" w:rsidRPr="00CA1033" w:rsidRDefault="00EE41C4" w:rsidP="00EC0D81">
      <w:pPr>
        <w:spacing w:line="252" w:lineRule="auto"/>
        <w:jc w:val="both"/>
        <w:rPr>
          <w:sz w:val="22"/>
          <w:szCs w:val="22"/>
        </w:rPr>
      </w:pPr>
    </w:p>
    <w:p w14:paraId="6984FB2F" w14:textId="77777777" w:rsidR="00EE41C4" w:rsidRPr="00CA1033" w:rsidRDefault="00EE41C4" w:rsidP="00EC0D81">
      <w:pPr>
        <w:spacing w:line="252" w:lineRule="auto"/>
        <w:rPr>
          <w:sz w:val="22"/>
          <w:szCs w:val="22"/>
        </w:rPr>
      </w:pPr>
      <w:r w:rsidRPr="00CA1033">
        <w:rPr>
          <w:sz w:val="22"/>
          <w:szCs w:val="22"/>
        </w:rPr>
        <w:br w:type="page"/>
      </w:r>
    </w:p>
    <w:p w14:paraId="2DA53914" w14:textId="77777777" w:rsidR="00EE41C4" w:rsidRPr="00CA1033" w:rsidRDefault="00EE41C4" w:rsidP="005666C3">
      <w:pPr>
        <w:overflowPunct w:val="0"/>
        <w:autoSpaceDE w:val="0"/>
        <w:autoSpaceDN w:val="0"/>
        <w:adjustRightInd w:val="0"/>
        <w:jc w:val="right"/>
        <w:textAlignment w:val="baseline"/>
        <w:rPr>
          <w:b/>
          <w:sz w:val="22"/>
          <w:szCs w:val="22"/>
        </w:rPr>
      </w:pPr>
      <w:r w:rsidRPr="00CA1033">
        <w:rPr>
          <w:b/>
          <w:sz w:val="22"/>
          <w:szCs w:val="22"/>
        </w:rPr>
        <w:lastRenderedPageBreak/>
        <w:t>9.pielikums</w:t>
      </w:r>
    </w:p>
    <w:p w14:paraId="368B8989" w14:textId="77777777" w:rsidR="00EE41C4" w:rsidRPr="00CA1033" w:rsidRDefault="00EE41C4" w:rsidP="005666C3">
      <w:pPr>
        <w:overflowPunct w:val="0"/>
        <w:autoSpaceDE w:val="0"/>
        <w:autoSpaceDN w:val="0"/>
        <w:adjustRightInd w:val="0"/>
        <w:jc w:val="right"/>
        <w:textAlignment w:val="baseline"/>
        <w:rPr>
          <w:sz w:val="22"/>
          <w:szCs w:val="22"/>
        </w:rPr>
      </w:pPr>
      <w:r w:rsidRPr="00CA1033">
        <w:rPr>
          <w:sz w:val="22"/>
          <w:szCs w:val="22"/>
        </w:rPr>
        <w:t>SIA “Jūrmalas siltums”</w:t>
      </w:r>
    </w:p>
    <w:p w14:paraId="22281B5F" w14:textId="77777777" w:rsidR="00EE41C4" w:rsidRPr="00CA1033" w:rsidRDefault="00EE41C4" w:rsidP="005666C3">
      <w:pPr>
        <w:overflowPunct w:val="0"/>
        <w:autoSpaceDE w:val="0"/>
        <w:autoSpaceDN w:val="0"/>
        <w:adjustRightInd w:val="0"/>
        <w:jc w:val="right"/>
        <w:textAlignment w:val="baseline"/>
        <w:rPr>
          <w:bCs/>
          <w:sz w:val="22"/>
          <w:szCs w:val="22"/>
        </w:rPr>
      </w:pPr>
      <w:r w:rsidRPr="00CA1033">
        <w:rPr>
          <w:bCs/>
          <w:sz w:val="22"/>
          <w:szCs w:val="22"/>
        </w:rPr>
        <w:t>iepirkuma procedūras</w:t>
      </w:r>
    </w:p>
    <w:p w14:paraId="77AED3BD" w14:textId="77777777" w:rsidR="00EE41C4" w:rsidRPr="00CA1033" w:rsidRDefault="00EE41C4" w:rsidP="005666C3">
      <w:pPr>
        <w:jc w:val="right"/>
        <w:rPr>
          <w:bCs/>
          <w:sz w:val="22"/>
          <w:szCs w:val="22"/>
        </w:rPr>
      </w:pPr>
      <w:r w:rsidRPr="00CA1033">
        <w:rPr>
          <w:sz w:val="22"/>
          <w:szCs w:val="22"/>
        </w:rPr>
        <w:t>“Būvprojektu grozījumi</w:t>
      </w:r>
      <w:r w:rsidRPr="00CA1033">
        <w:rPr>
          <w:bCs/>
          <w:sz w:val="22"/>
          <w:szCs w:val="22"/>
        </w:rPr>
        <w:t>, būvdarbi un autoruzraudzība</w:t>
      </w:r>
    </w:p>
    <w:p w14:paraId="08FDFDC3" w14:textId="77777777" w:rsidR="00EE41C4" w:rsidRPr="00CA1033" w:rsidRDefault="00EE41C4" w:rsidP="005666C3">
      <w:pPr>
        <w:jc w:val="right"/>
        <w:rPr>
          <w:sz w:val="22"/>
          <w:szCs w:val="22"/>
        </w:rPr>
      </w:pPr>
      <w:r w:rsidRPr="00CA1033">
        <w:rPr>
          <w:bCs/>
          <w:sz w:val="22"/>
          <w:szCs w:val="22"/>
        </w:rPr>
        <w:t>siltumtīklu pārbūvei Jūrmalā</w:t>
      </w:r>
      <w:r w:rsidRPr="00CA1033">
        <w:rPr>
          <w:sz w:val="22"/>
          <w:szCs w:val="22"/>
        </w:rPr>
        <w:t>”</w:t>
      </w:r>
    </w:p>
    <w:p w14:paraId="12FCDE4F" w14:textId="77777777" w:rsidR="00EE41C4" w:rsidRPr="00CA1033" w:rsidRDefault="00EE41C4" w:rsidP="005666C3">
      <w:pPr>
        <w:overflowPunct w:val="0"/>
        <w:autoSpaceDE w:val="0"/>
        <w:autoSpaceDN w:val="0"/>
        <w:adjustRightInd w:val="0"/>
        <w:jc w:val="right"/>
        <w:textAlignment w:val="baseline"/>
        <w:rPr>
          <w:sz w:val="22"/>
          <w:szCs w:val="22"/>
        </w:rPr>
      </w:pPr>
      <w:r w:rsidRPr="00CA1033">
        <w:rPr>
          <w:sz w:val="22"/>
          <w:szCs w:val="22"/>
        </w:rPr>
        <w:t>nolikumam</w:t>
      </w:r>
    </w:p>
    <w:p w14:paraId="09E94695" w14:textId="29E465BB" w:rsidR="00EE41C4" w:rsidRPr="00CA1033" w:rsidRDefault="00EE41C4" w:rsidP="005666C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5545795A" w14:textId="77777777" w:rsidR="00EE41C4" w:rsidRPr="00CA1033" w:rsidRDefault="00EE41C4" w:rsidP="005666C3">
      <w:pPr>
        <w:overflowPunct w:val="0"/>
        <w:autoSpaceDE w:val="0"/>
        <w:autoSpaceDN w:val="0"/>
        <w:adjustRightInd w:val="0"/>
        <w:jc w:val="right"/>
        <w:textAlignment w:val="baseline"/>
        <w:rPr>
          <w:sz w:val="22"/>
          <w:szCs w:val="22"/>
        </w:rPr>
      </w:pPr>
    </w:p>
    <w:p w14:paraId="654D4683" w14:textId="77777777" w:rsidR="00EE41C4" w:rsidRPr="00CA1033" w:rsidRDefault="00EE41C4" w:rsidP="005666C3">
      <w:pPr>
        <w:overflowPunct w:val="0"/>
        <w:autoSpaceDE w:val="0"/>
        <w:autoSpaceDN w:val="0"/>
        <w:adjustRightInd w:val="0"/>
        <w:jc w:val="right"/>
        <w:textAlignment w:val="baseline"/>
        <w:rPr>
          <w:sz w:val="22"/>
          <w:szCs w:val="22"/>
        </w:rPr>
      </w:pPr>
    </w:p>
    <w:p w14:paraId="6097011B"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INFORMĀCIJA PAR KANDIDĀTA NORĀDĪTO PERSONU, UZ KURAS IESPĒJĀM BALSTĀS</w:t>
      </w:r>
    </w:p>
    <w:p w14:paraId="1C1249C5" w14:textId="77777777" w:rsidR="00EE41C4" w:rsidRPr="00CA1033" w:rsidRDefault="00EE41C4" w:rsidP="00FF606F">
      <w:pPr>
        <w:jc w:val="center"/>
        <w:rPr>
          <w:sz w:val="22"/>
          <w:szCs w:val="22"/>
        </w:rPr>
      </w:pPr>
      <w:r w:rsidRPr="00CA1033">
        <w:rPr>
          <w:sz w:val="22"/>
          <w:szCs w:val="22"/>
        </w:rPr>
        <w:t>/forma/</w:t>
      </w:r>
    </w:p>
    <w:p w14:paraId="04A4BFB2" w14:textId="77777777" w:rsidR="00EE41C4" w:rsidRPr="00CA1033" w:rsidRDefault="00EE41C4" w:rsidP="00FF606F">
      <w:pPr>
        <w:rPr>
          <w:sz w:val="22"/>
          <w:szCs w:val="22"/>
        </w:rPr>
      </w:pPr>
    </w:p>
    <w:p w14:paraId="3F5ABAD3" w14:textId="77777777" w:rsidR="00EE41C4" w:rsidRPr="00CA1033" w:rsidRDefault="00EE41C4" w:rsidP="00FF606F">
      <w:pPr>
        <w:widowControl w:val="0"/>
        <w:tabs>
          <w:tab w:val="num" w:pos="3960"/>
        </w:tabs>
        <w:jc w:val="both"/>
        <w:rPr>
          <w:i/>
          <w:sz w:val="22"/>
          <w:szCs w:val="22"/>
        </w:rPr>
      </w:pPr>
      <w:r w:rsidRPr="00CA1033">
        <w:rPr>
          <w:i/>
          <w:sz w:val="22"/>
          <w:szCs w:val="22"/>
        </w:rPr>
        <w:t>[Norāda informāciju, ja kvalifikācijas prasību izpildei kandidāts atsaucas uz personu, uz kuras iespējām balstās, iespējām, ja tas nepieciešams iepirkuma līguma izpildei]</w:t>
      </w:r>
    </w:p>
    <w:p w14:paraId="16BDFC1C" w14:textId="77777777" w:rsidR="00EE41C4" w:rsidRPr="00CA1033" w:rsidRDefault="00EE41C4" w:rsidP="00FF606F">
      <w:pPr>
        <w:rPr>
          <w:sz w:val="22"/>
          <w:szCs w:val="22"/>
        </w:rPr>
      </w:pPr>
    </w:p>
    <w:p w14:paraId="117D6E47"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13FC64CD" w14:textId="0A6BE0ED"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54B3B921" w14:textId="77777777" w:rsidR="00EE41C4" w:rsidRPr="00CA1033" w:rsidRDefault="00EE41C4" w:rsidP="00FF606F">
      <w:pPr>
        <w:rPr>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EE41C4" w:rsidRPr="00CA1033" w14:paraId="368B547C" w14:textId="77777777" w:rsidTr="00DA42EA">
        <w:trPr>
          <w:trHeight w:val="1360"/>
        </w:trPr>
        <w:tc>
          <w:tcPr>
            <w:tcW w:w="2268" w:type="dxa"/>
            <w:shd w:val="clear" w:color="auto" w:fill="D9D9D9"/>
          </w:tcPr>
          <w:p w14:paraId="0DD20AB9"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Personas, uz kuras iespējām balstās, reģistrācijas numurs, adrese un kontaktpersona</w:t>
            </w:r>
          </w:p>
        </w:tc>
        <w:tc>
          <w:tcPr>
            <w:tcW w:w="2268" w:type="dxa"/>
            <w:shd w:val="clear" w:color="auto" w:fill="D9D9D9"/>
          </w:tcPr>
          <w:p w14:paraId="4DF2059E"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 xml:space="preserve">Kvalifikācijas prasība, uz kuru kandidāts/ pretendents atsaucas </w:t>
            </w:r>
            <w:r w:rsidRPr="00CA1033">
              <w:rPr>
                <w:i/>
                <w:sz w:val="22"/>
                <w:szCs w:val="22"/>
              </w:rPr>
              <w:t>(pievienots atbilstību pierādāms sertifikāts, dokuments, pieredze)</w:t>
            </w:r>
          </w:p>
        </w:tc>
        <w:tc>
          <w:tcPr>
            <w:tcW w:w="2268" w:type="dxa"/>
            <w:shd w:val="clear" w:color="auto" w:fill="D9D9D9"/>
          </w:tcPr>
          <w:p w14:paraId="58CE50E5"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Personas, uz kuras iespējām balstās, nodotie resursi kvalifikācijas prasību izpildei</w:t>
            </w:r>
          </w:p>
        </w:tc>
        <w:tc>
          <w:tcPr>
            <w:tcW w:w="2268" w:type="dxa"/>
            <w:shd w:val="clear" w:color="auto" w:fill="D9D9D9"/>
          </w:tcPr>
          <w:p w14:paraId="7E023A81"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Īss personas, uz kuras iespējām balstās, veicamo darbu aprakstu iepirkuma līguma izpildē</w:t>
            </w:r>
          </w:p>
        </w:tc>
      </w:tr>
      <w:tr w:rsidR="00EE41C4" w:rsidRPr="00CA1033" w14:paraId="7E3BC22F" w14:textId="77777777" w:rsidTr="00DA42EA">
        <w:trPr>
          <w:trHeight w:val="218"/>
        </w:trPr>
        <w:tc>
          <w:tcPr>
            <w:tcW w:w="2268" w:type="dxa"/>
          </w:tcPr>
          <w:p w14:paraId="1A34E8FF"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7ADB5134"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4AC73E89"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58B6F758" w14:textId="77777777" w:rsidR="00EE41C4" w:rsidRPr="00CA1033" w:rsidRDefault="00EE41C4" w:rsidP="00FF606F">
            <w:pPr>
              <w:widowControl w:val="0"/>
              <w:autoSpaceDE w:val="0"/>
              <w:autoSpaceDN w:val="0"/>
              <w:adjustRightInd w:val="0"/>
              <w:jc w:val="center"/>
              <w:rPr>
                <w:sz w:val="22"/>
                <w:szCs w:val="22"/>
              </w:rPr>
            </w:pPr>
          </w:p>
        </w:tc>
      </w:tr>
      <w:tr w:rsidR="00EE41C4" w:rsidRPr="00CA1033" w14:paraId="103C5732" w14:textId="77777777" w:rsidTr="00DA42EA">
        <w:trPr>
          <w:trHeight w:val="218"/>
        </w:trPr>
        <w:tc>
          <w:tcPr>
            <w:tcW w:w="2268" w:type="dxa"/>
          </w:tcPr>
          <w:p w14:paraId="55956F65"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60DF6C4D"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764AB46A"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2AF83CAC" w14:textId="77777777" w:rsidR="00EE41C4" w:rsidRPr="00CA1033" w:rsidRDefault="00EE41C4" w:rsidP="00FF606F">
            <w:pPr>
              <w:widowControl w:val="0"/>
              <w:autoSpaceDE w:val="0"/>
              <w:autoSpaceDN w:val="0"/>
              <w:adjustRightInd w:val="0"/>
              <w:jc w:val="center"/>
              <w:rPr>
                <w:sz w:val="22"/>
                <w:szCs w:val="22"/>
              </w:rPr>
            </w:pPr>
          </w:p>
        </w:tc>
      </w:tr>
      <w:tr w:rsidR="00EE41C4" w:rsidRPr="00CA1033" w14:paraId="25E3E81F" w14:textId="77777777" w:rsidTr="00DA42EA">
        <w:trPr>
          <w:trHeight w:val="218"/>
        </w:trPr>
        <w:tc>
          <w:tcPr>
            <w:tcW w:w="2268" w:type="dxa"/>
          </w:tcPr>
          <w:p w14:paraId="75E9E24B"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289B3BE0"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6654D81D"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5FF3C546" w14:textId="77777777" w:rsidR="00EE41C4" w:rsidRPr="00CA1033" w:rsidRDefault="00EE41C4" w:rsidP="00FF606F">
            <w:pPr>
              <w:widowControl w:val="0"/>
              <w:autoSpaceDE w:val="0"/>
              <w:autoSpaceDN w:val="0"/>
              <w:adjustRightInd w:val="0"/>
              <w:jc w:val="center"/>
              <w:rPr>
                <w:sz w:val="22"/>
                <w:szCs w:val="22"/>
              </w:rPr>
            </w:pPr>
          </w:p>
        </w:tc>
      </w:tr>
    </w:tbl>
    <w:p w14:paraId="334CB0FF" w14:textId="77777777" w:rsidR="00EE41C4" w:rsidRPr="00CA1033" w:rsidRDefault="00EE41C4" w:rsidP="00FF606F">
      <w:pPr>
        <w:jc w:val="both"/>
        <w:rPr>
          <w:i/>
          <w:sz w:val="22"/>
          <w:szCs w:val="22"/>
        </w:rPr>
      </w:pPr>
    </w:p>
    <w:p w14:paraId="202F0845" w14:textId="77777777" w:rsidR="00EE41C4" w:rsidRPr="00CA1033" w:rsidRDefault="00EE41C4" w:rsidP="00FF606F">
      <w:pPr>
        <w:rPr>
          <w:i/>
          <w:sz w:val="22"/>
          <w:szCs w:val="22"/>
        </w:rPr>
      </w:pPr>
    </w:p>
    <w:p w14:paraId="475D0C8B" w14:textId="77777777" w:rsidR="00EE41C4" w:rsidRPr="00CA1033" w:rsidRDefault="00EE41C4" w:rsidP="00FF606F">
      <w:pPr>
        <w:rPr>
          <w:i/>
          <w:sz w:val="22"/>
          <w:szCs w:val="22"/>
        </w:rPr>
      </w:pPr>
    </w:p>
    <w:p w14:paraId="57B7034A"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23062313"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3D7C46AD"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63B02C38" w14:textId="77777777" w:rsidR="00EE41C4" w:rsidRPr="00CA1033" w:rsidRDefault="00EE41C4" w:rsidP="00FF606F">
      <w:pPr>
        <w:jc w:val="both"/>
        <w:rPr>
          <w:sz w:val="22"/>
          <w:szCs w:val="22"/>
        </w:rPr>
      </w:pPr>
    </w:p>
    <w:p w14:paraId="789D4438" w14:textId="77777777" w:rsidR="00EE41C4" w:rsidRPr="00CA1033" w:rsidRDefault="00EE41C4" w:rsidP="00FF606F">
      <w:pPr>
        <w:rPr>
          <w:sz w:val="22"/>
          <w:szCs w:val="22"/>
        </w:rPr>
      </w:pPr>
      <w:r w:rsidRPr="00CA1033">
        <w:rPr>
          <w:sz w:val="22"/>
          <w:szCs w:val="22"/>
        </w:rPr>
        <w:br w:type="page"/>
      </w:r>
    </w:p>
    <w:p w14:paraId="444F1D6B" w14:textId="77777777" w:rsidR="00EE41C4" w:rsidRPr="00CA1033" w:rsidRDefault="00EE41C4" w:rsidP="00A16B35">
      <w:pPr>
        <w:overflowPunct w:val="0"/>
        <w:autoSpaceDE w:val="0"/>
        <w:autoSpaceDN w:val="0"/>
        <w:adjustRightInd w:val="0"/>
        <w:jc w:val="right"/>
        <w:textAlignment w:val="baseline"/>
        <w:rPr>
          <w:b/>
          <w:sz w:val="22"/>
          <w:szCs w:val="22"/>
        </w:rPr>
      </w:pPr>
      <w:r w:rsidRPr="00CA1033">
        <w:rPr>
          <w:b/>
          <w:sz w:val="22"/>
          <w:szCs w:val="22"/>
        </w:rPr>
        <w:lastRenderedPageBreak/>
        <w:t>10.pielikums</w:t>
      </w:r>
    </w:p>
    <w:p w14:paraId="2A285C20" w14:textId="77777777" w:rsidR="00EE41C4" w:rsidRPr="00CA1033" w:rsidRDefault="00EE41C4" w:rsidP="00A16B35">
      <w:pPr>
        <w:overflowPunct w:val="0"/>
        <w:autoSpaceDE w:val="0"/>
        <w:autoSpaceDN w:val="0"/>
        <w:adjustRightInd w:val="0"/>
        <w:jc w:val="right"/>
        <w:textAlignment w:val="baseline"/>
        <w:rPr>
          <w:sz w:val="22"/>
          <w:szCs w:val="22"/>
        </w:rPr>
      </w:pPr>
      <w:r w:rsidRPr="00CA1033">
        <w:rPr>
          <w:sz w:val="22"/>
          <w:szCs w:val="22"/>
        </w:rPr>
        <w:t>SIA “Jūrmalas siltums”</w:t>
      </w:r>
    </w:p>
    <w:p w14:paraId="696311B0" w14:textId="77777777" w:rsidR="00EE41C4" w:rsidRPr="00CA1033" w:rsidRDefault="00EE41C4" w:rsidP="00A16B35">
      <w:pPr>
        <w:overflowPunct w:val="0"/>
        <w:autoSpaceDE w:val="0"/>
        <w:autoSpaceDN w:val="0"/>
        <w:adjustRightInd w:val="0"/>
        <w:jc w:val="right"/>
        <w:textAlignment w:val="baseline"/>
        <w:rPr>
          <w:bCs/>
          <w:sz w:val="22"/>
          <w:szCs w:val="22"/>
        </w:rPr>
      </w:pPr>
      <w:r w:rsidRPr="00CA1033">
        <w:rPr>
          <w:bCs/>
          <w:sz w:val="22"/>
          <w:szCs w:val="22"/>
        </w:rPr>
        <w:t>iepirkuma procedūras</w:t>
      </w:r>
    </w:p>
    <w:p w14:paraId="18AA7384" w14:textId="77777777" w:rsidR="00EE41C4" w:rsidRPr="00CA1033" w:rsidRDefault="00EE41C4" w:rsidP="00A16B35">
      <w:pPr>
        <w:jc w:val="right"/>
        <w:rPr>
          <w:bCs/>
          <w:sz w:val="22"/>
          <w:szCs w:val="22"/>
        </w:rPr>
      </w:pPr>
      <w:r w:rsidRPr="00CA1033">
        <w:rPr>
          <w:sz w:val="22"/>
          <w:szCs w:val="22"/>
        </w:rPr>
        <w:t>“Būvprojektu grozījumi</w:t>
      </w:r>
      <w:r w:rsidRPr="00CA1033">
        <w:rPr>
          <w:bCs/>
          <w:sz w:val="22"/>
          <w:szCs w:val="22"/>
        </w:rPr>
        <w:t>, būvdarbi un autoruzraudzība</w:t>
      </w:r>
    </w:p>
    <w:p w14:paraId="5E1E5BFA" w14:textId="77777777" w:rsidR="00EE41C4" w:rsidRPr="00CA1033" w:rsidRDefault="00EE41C4" w:rsidP="00A16B35">
      <w:pPr>
        <w:jc w:val="right"/>
        <w:rPr>
          <w:sz w:val="22"/>
          <w:szCs w:val="22"/>
        </w:rPr>
      </w:pPr>
      <w:r w:rsidRPr="00CA1033">
        <w:rPr>
          <w:bCs/>
          <w:sz w:val="22"/>
          <w:szCs w:val="22"/>
        </w:rPr>
        <w:t>siltumtīklu pārbūvei Jūrmalā</w:t>
      </w:r>
      <w:r w:rsidRPr="00CA1033">
        <w:rPr>
          <w:sz w:val="22"/>
          <w:szCs w:val="22"/>
        </w:rPr>
        <w:t>”</w:t>
      </w:r>
    </w:p>
    <w:p w14:paraId="4DBB7B88" w14:textId="77777777" w:rsidR="00EE41C4" w:rsidRPr="00CA1033" w:rsidRDefault="00EE41C4" w:rsidP="00A16B35">
      <w:pPr>
        <w:overflowPunct w:val="0"/>
        <w:autoSpaceDE w:val="0"/>
        <w:autoSpaceDN w:val="0"/>
        <w:adjustRightInd w:val="0"/>
        <w:jc w:val="right"/>
        <w:textAlignment w:val="baseline"/>
        <w:rPr>
          <w:sz w:val="22"/>
          <w:szCs w:val="22"/>
        </w:rPr>
      </w:pPr>
      <w:r w:rsidRPr="00CA1033">
        <w:rPr>
          <w:sz w:val="22"/>
          <w:szCs w:val="22"/>
        </w:rPr>
        <w:t>nolikumam</w:t>
      </w:r>
    </w:p>
    <w:p w14:paraId="2C7EF7F5" w14:textId="45B38697" w:rsidR="00EE41C4" w:rsidRPr="00CA1033" w:rsidRDefault="00EE41C4" w:rsidP="00A16B35">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1DFB4CE5" w14:textId="77777777" w:rsidR="00EE41C4" w:rsidRPr="00CA1033" w:rsidRDefault="00EE41C4" w:rsidP="00A16B35">
      <w:pPr>
        <w:overflowPunct w:val="0"/>
        <w:autoSpaceDE w:val="0"/>
        <w:autoSpaceDN w:val="0"/>
        <w:adjustRightInd w:val="0"/>
        <w:jc w:val="right"/>
        <w:textAlignment w:val="baseline"/>
        <w:rPr>
          <w:sz w:val="22"/>
          <w:szCs w:val="22"/>
        </w:rPr>
      </w:pPr>
    </w:p>
    <w:p w14:paraId="4CC1AD54" w14:textId="77777777" w:rsidR="00EE41C4" w:rsidRPr="00CA1033" w:rsidRDefault="00EE41C4" w:rsidP="00A16B35">
      <w:pPr>
        <w:overflowPunct w:val="0"/>
        <w:autoSpaceDE w:val="0"/>
        <w:autoSpaceDN w:val="0"/>
        <w:adjustRightInd w:val="0"/>
        <w:jc w:val="right"/>
        <w:textAlignment w:val="baseline"/>
        <w:rPr>
          <w:sz w:val="22"/>
          <w:szCs w:val="22"/>
        </w:rPr>
      </w:pPr>
    </w:p>
    <w:p w14:paraId="3D235BF0"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KANDIDĀTA NORĀDĪTĀS PERSONAS, KURAS SPĒJĀM TAS BALSTĀS, APLIECINĀJUMS</w:t>
      </w:r>
    </w:p>
    <w:p w14:paraId="108AD9A9" w14:textId="77777777" w:rsidR="00EE41C4" w:rsidRPr="00CA1033" w:rsidRDefault="00EE41C4" w:rsidP="00FF606F">
      <w:pPr>
        <w:jc w:val="center"/>
        <w:rPr>
          <w:sz w:val="22"/>
          <w:szCs w:val="22"/>
        </w:rPr>
      </w:pPr>
      <w:r w:rsidRPr="00CA1033">
        <w:rPr>
          <w:sz w:val="22"/>
          <w:szCs w:val="22"/>
        </w:rPr>
        <w:t>/forma/</w:t>
      </w:r>
    </w:p>
    <w:p w14:paraId="39CCE935" w14:textId="77777777" w:rsidR="00EE41C4" w:rsidRPr="00CA1033" w:rsidRDefault="00EE41C4" w:rsidP="00FF606F">
      <w:pPr>
        <w:rPr>
          <w:sz w:val="22"/>
          <w:szCs w:val="22"/>
        </w:rPr>
      </w:pPr>
    </w:p>
    <w:p w14:paraId="051B74AB"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09577281" w14:textId="6483D5D2"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7AD0830B" w14:textId="77777777" w:rsidR="00EE41C4" w:rsidRPr="00CA1033" w:rsidRDefault="00EE41C4" w:rsidP="00FF606F">
      <w:pPr>
        <w:rPr>
          <w:color w:val="000000"/>
          <w:sz w:val="22"/>
          <w:szCs w:val="22"/>
        </w:rPr>
      </w:pPr>
    </w:p>
    <w:p w14:paraId="2C404870" w14:textId="77777777" w:rsidR="00EE41C4" w:rsidRPr="00CA1033" w:rsidRDefault="00EE41C4" w:rsidP="00FF606F">
      <w:pPr>
        <w:jc w:val="both"/>
        <w:rPr>
          <w:sz w:val="22"/>
          <w:szCs w:val="22"/>
        </w:rPr>
      </w:pPr>
      <w:r w:rsidRPr="00CA1033">
        <w:rPr>
          <w:color w:val="000000"/>
          <w:sz w:val="22"/>
          <w:szCs w:val="22"/>
        </w:rPr>
        <w:t xml:space="preserve">Ar šo </w:t>
      </w:r>
      <w:r w:rsidRPr="00CA1033">
        <w:rPr>
          <w:i/>
          <w:color w:val="000000"/>
          <w:sz w:val="22"/>
          <w:szCs w:val="22"/>
        </w:rPr>
        <w:t>[Personas, uz kuras spējām balstās, nosaukums vai vārds un uzvārds (ja persona, uz kuras spējām balstās, ir fiziskā persona), reģistrācijas numurs vai personas kods (ja persona, uz kuras spējām balstās,</w:t>
      </w:r>
      <w:r w:rsidRPr="00CA1033" w:rsidDel="00BA5666">
        <w:rPr>
          <w:i/>
          <w:color w:val="000000"/>
          <w:sz w:val="22"/>
          <w:szCs w:val="22"/>
        </w:rPr>
        <w:t xml:space="preserve"> </w:t>
      </w:r>
      <w:r w:rsidRPr="00CA1033">
        <w:rPr>
          <w:i/>
          <w:color w:val="000000"/>
          <w:sz w:val="22"/>
          <w:szCs w:val="22"/>
        </w:rPr>
        <w:t>ir fiziskā persona) un adrese]</w:t>
      </w:r>
      <w:r w:rsidRPr="00CA1033">
        <w:rPr>
          <w:color w:val="000000"/>
          <w:sz w:val="22"/>
          <w:szCs w:val="22"/>
        </w:rPr>
        <w:t xml:space="preserve"> apliecina, ka:</w:t>
      </w:r>
    </w:p>
    <w:p w14:paraId="3927CBE0" w14:textId="77777777" w:rsidR="00EE41C4" w:rsidRPr="00CA1033" w:rsidRDefault="00EE41C4" w:rsidP="00FF606F">
      <w:pPr>
        <w:rPr>
          <w:sz w:val="22"/>
          <w:szCs w:val="22"/>
        </w:rPr>
      </w:pPr>
    </w:p>
    <w:p w14:paraId="46C52C63"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color w:val="000000"/>
          <w:sz w:val="22"/>
          <w:szCs w:val="22"/>
        </w:rPr>
        <w:t>piekrīt piedalīties iepirkuma procedūrā,</w:t>
      </w:r>
      <w:r w:rsidRPr="00CA1033">
        <w:rPr>
          <w:bCs/>
          <w:color w:val="000000"/>
          <w:sz w:val="22"/>
          <w:szCs w:val="22"/>
        </w:rPr>
        <w:t xml:space="preserve"> </w:t>
      </w:r>
      <w:r w:rsidRPr="00CA1033">
        <w:rPr>
          <w:color w:val="000000"/>
          <w:sz w:val="22"/>
          <w:szCs w:val="22"/>
        </w:rPr>
        <w:t xml:space="preserve">kā kandidāta </w:t>
      </w:r>
      <w:r w:rsidRPr="00CA1033">
        <w:rPr>
          <w:i/>
          <w:color w:val="000000"/>
          <w:sz w:val="22"/>
          <w:szCs w:val="22"/>
        </w:rPr>
        <w:t>[Kandidāta/pretendenta nosaukums, reģistrācijas numurs un adrese]</w:t>
      </w:r>
      <w:r w:rsidRPr="00CA1033">
        <w:rPr>
          <w:color w:val="000000"/>
          <w:sz w:val="22"/>
          <w:szCs w:val="22"/>
        </w:rPr>
        <w:t xml:space="preserve"> </w:t>
      </w:r>
      <w:r w:rsidRPr="00CA1033">
        <w:rPr>
          <w:sz w:val="22"/>
          <w:szCs w:val="22"/>
        </w:rPr>
        <w:t>norādītā persona, uz kuras iespējām kandidāts balstās, lai apliecinātu, ka tā kvalifikācija atbilst paziņojumā par līgumu vai iepirkuma procedūras dokumentos noteiktajām prasībām</w:t>
      </w:r>
      <w:r w:rsidRPr="00CA1033">
        <w:rPr>
          <w:color w:val="000000"/>
          <w:sz w:val="22"/>
          <w:szCs w:val="22"/>
        </w:rPr>
        <w:t>, un</w:t>
      </w:r>
    </w:p>
    <w:p w14:paraId="1544ADE8"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color w:val="000000"/>
          <w:sz w:val="22"/>
          <w:szCs w:val="22"/>
        </w:rPr>
        <w:t xml:space="preserve">gadījumā, ja ar kandidātu tiks noslēgts iepirkuma līgums, apņemas veikt šādus būvniecības darbus: </w:t>
      </w:r>
      <w:r w:rsidRPr="00CA1033">
        <w:rPr>
          <w:i/>
          <w:color w:val="000000"/>
          <w:sz w:val="22"/>
          <w:szCs w:val="22"/>
        </w:rPr>
        <w:t>[īss būvniecības darbu apraksts atbilstoši Informācijā par apakšuzņēmēju norādītajam]</w:t>
      </w:r>
      <w:r w:rsidRPr="00CA1033">
        <w:rPr>
          <w:color w:val="000000"/>
          <w:sz w:val="22"/>
          <w:szCs w:val="22"/>
        </w:rPr>
        <w:t xml:space="preserve"> un/vai nodot kandidātam šādus resursus: </w:t>
      </w:r>
      <w:r w:rsidRPr="00CA1033">
        <w:rPr>
          <w:i/>
          <w:color w:val="000000"/>
          <w:sz w:val="22"/>
          <w:szCs w:val="22"/>
        </w:rPr>
        <w:t>[īss kandidātam/pretendentam nododamo resursu (speciālistu un/vai tehniskā aprīkojuma) apraksts]</w:t>
      </w:r>
      <w:r w:rsidRPr="00CA1033">
        <w:rPr>
          <w:color w:val="000000"/>
          <w:sz w:val="22"/>
          <w:szCs w:val="22"/>
        </w:rPr>
        <w:t>, un</w:t>
      </w:r>
    </w:p>
    <w:p w14:paraId="06D04BE4"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sz w:val="22"/>
          <w:szCs w:val="22"/>
        </w:rPr>
        <w:t xml:space="preserve">uz to neattiecas neviens no SPSIL 48.panta pirmās daļas </w:t>
      </w:r>
      <w:hyperlink r:id="rId34" w:anchor="p2" w:tgtFrame="_blank" w:history="1">
        <w:r w:rsidRPr="00CA1033">
          <w:rPr>
            <w:sz w:val="22"/>
            <w:szCs w:val="22"/>
          </w:rPr>
          <w:t>2.</w:t>
        </w:r>
      </w:hyperlink>
      <w:r w:rsidRPr="00CA1033">
        <w:rPr>
          <w:sz w:val="22"/>
          <w:szCs w:val="22"/>
        </w:rPr>
        <w:t xml:space="preserve">, </w:t>
      </w:r>
      <w:hyperlink r:id="rId35" w:anchor="p3" w:tgtFrame="_blank" w:history="1">
        <w:r w:rsidRPr="00CA1033">
          <w:rPr>
            <w:sz w:val="22"/>
            <w:szCs w:val="22"/>
          </w:rPr>
          <w:t>3.</w:t>
        </w:r>
      </w:hyperlink>
      <w:r w:rsidRPr="00CA1033">
        <w:rPr>
          <w:sz w:val="22"/>
          <w:szCs w:val="22"/>
        </w:rPr>
        <w:t xml:space="preserve">, </w:t>
      </w:r>
      <w:hyperlink r:id="rId36" w:anchor="p6" w:tgtFrame="_blank" w:history="1">
        <w:r w:rsidRPr="00CA1033">
          <w:rPr>
            <w:sz w:val="22"/>
            <w:szCs w:val="22"/>
          </w:rPr>
          <w:t>6.</w:t>
        </w:r>
      </w:hyperlink>
      <w:r w:rsidRPr="00CA1033">
        <w:rPr>
          <w:sz w:val="22"/>
          <w:szCs w:val="22"/>
        </w:rPr>
        <w:t xml:space="preserve">, </w:t>
      </w:r>
      <w:hyperlink r:id="rId37" w:anchor="p8" w:tgtFrame="_blank" w:history="1">
        <w:r w:rsidRPr="00CA1033">
          <w:rPr>
            <w:sz w:val="22"/>
            <w:szCs w:val="22"/>
          </w:rPr>
          <w:t>8.punktā</w:t>
        </w:r>
      </w:hyperlink>
      <w:r w:rsidRPr="00CA1033">
        <w:rPr>
          <w:sz w:val="22"/>
          <w:szCs w:val="22"/>
        </w:rPr>
        <w:t xml:space="preserve"> noteiktajiem izslēgšanas noteikumiem.</w:t>
      </w:r>
    </w:p>
    <w:p w14:paraId="7FFC1C8D" w14:textId="77777777" w:rsidR="00EE41C4" w:rsidRPr="00CA1033" w:rsidRDefault="00EE41C4" w:rsidP="00FF606F">
      <w:pPr>
        <w:jc w:val="both"/>
        <w:rPr>
          <w:sz w:val="22"/>
          <w:szCs w:val="22"/>
        </w:rPr>
      </w:pPr>
    </w:p>
    <w:p w14:paraId="05E04C4E"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08DC0237" w14:textId="77777777" w:rsidR="00EE41C4" w:rsidRPr="00CA1033" w:rsidRDefault="00EE41C4" w:rsidP="00FF606F">
      <w:pPr>
        <w:rPr>
          <w:i/>
          <w:iCs/>
          <w:sz w:val="22"/>
          <w:szCs w:val="22"/>
        </w:rPr>
      </w:pPr>
      <w:r w:rsidRPr="00CA1033">
        <w:rPr>
          <w:i/>
          <w:iCs/>
          <w:sz w:val="22"/>
          <w:szCs w:val="22"/>
        </w:rPr>
        <w:t>[personas, uz kuras spējām balstās,</w:t>
      </w:r>
    </w:p>
    <w:p w14:paraId="7B4D9C18" w14:textId="77777777" w:rsidR="00EE41C4" w:rsidRPr="00CA1033" w:rsidRDefault="00EE41C4" w:rsidP="00FF606F">
      <w:pPr>
        <w:rPr>
          <w:i/>
          <w:iCs/>
          <w:sz w:val="22"/>
          <w:szCs w:val="22"/>
        </w:rPr>
      </w:pPr>
      <w:r w:rsidRPr="00CA1033">
        <w:rPr>
          <w:i/>
          <w:iCs/>
          <w:sz w:val="22"/>
          <w:szCs w:val="22"/>
        </w:rPr>
        <w:t>vai pilnvarotās personas paraksts:] ____________________________________________________</w:t>
      </w:r>
    </w:p>
    <w:p w14:paraId="6B6A33AF" w14:textId="77777777" w:rsidR="00EE41C4" w:rsidRPr="00CA1033" w:rsidRDefault="00EE41C4" w:rsidP="00FF606F">
      <w:pPr>
        <w:rPr>
          <w:i/>
          <w:iCs/>
          <w:sz w:val="22"/>
          <w:szCs w:val="22"/>
        </w:rPr>
      </w:pPr>
      <w:r w:rsidRPr="00CA1033">
        <w:rPr>
          <w:i/>
          <w:iCs/>
          <w:sz w:val="22"/>
          <w:szCs w:val="22"/>
        </w:rPr>
        <w:t>[personas, uz kuras spējām balstās,</w:t>
      </w:r>
    </w:p>
    <w:p w14:paraId="644DC139" w14:textId="77777777" w:rsidR="00EE41C4" w:rsidRPr="00CA1033" w:rsidRDefault="00EE41C4" w:rsidP="00FF606F">
      <w:pPr>
        <w:rPr>
          <w:i/>
          <w:iCs/>
          <w:sz w:val="22"/>
          <w:szCs w:val="22"/>
        </w:rPr>
      </w:pPr>
      <w:r w:rsidRPr="00CA1033">
        <w:rPr>
          <w:i/>
          <w:iCs/>
          <w:sz w:val="22"/>
          <w:szCs w:val="22"/>
        </w:rPr>
        <w:t>vai pilnvarotās personas vārds, uzvārds un amats:] _______________________________________</w:t>
      </w:r>
    </w:p>
    <w:p w14:paraId="15FAA344" w14:textId="77777777" w:rsidR="00EE41C4" w:rsidRPr="00CA1033" w:rsidRDefault="00EE41C4" w:rsidP="00FF606F">
      <w:pPr>
        <w:jc w:val="both"/>
        <w:rPr>
          <w:i/>
          <w:sz w:val="22"/>
          <w:szCs w:val="22"/>
        </w:rPr>
      </w:pPr>
    </w:p>
    <w:p w14:paraId="4B562F56" w14:textId="77777777" w:rsidR="00EE41C4" w:rsidRPr="00CA1033" w:rsidRDefault="00EE41C4" w:rsidP="00FF606F">
      <w:pPr>
        <w:rPr>
          <w:i/>
          <w:sz w:val="22"/>
          <w:szCs w:val="22"/>
        </w:rPr>
      </w:pPr>
    </w:p>
    <w:p w14:paraId="4462C298" w14:textId="77777777" w:rsidR="00EE41C4" w:rsidRPr="00CA1033" w:rsidRDefault="00EE41C4" w:rsidP="00FF606F">
      <w:pPr>
        <w:rPr>
          <w:i/>
          <w:sz w:val="22"/>
          <w:szCs w:val="22"/>
        </w:rPr>
      </w:pPr>
    </w:p>
    <w:p w14:paraId="1BD01E95"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1A31FA0C"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0A524F84"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12C1346D" w14:textId="77777777" w:rsidR="00EE41C4" w:rsidRPr="00CA1033" w:rsidRDefault="00EE41C4" w:rsidP="00FF606F">
      <w:pPr>
        <w:jc w:val="both"/>
        <w:rPr>
          <w:sz w:val="22"/>
          <w:szCs w:val="22"/>
        </w:rPr>
      </w:pPr>
    </w:p>
    <w:p w14:paraId="1904F94A" w14:textId="77777777" w:rsidR="00EE41C4" w:rsidRPr="00CA1033" w:rsidRDefault="00EE41C4" w:rsidP="00FF606F">
      <w:pPr>
        <w:rPr>
          <w:sz w:val="22"/>
          <w:szCs w:val="22"/>
        </w:rPr>
      </w:pPr>
      <w:r w:rsidRPr="00CA1033">
        <w:rPr>
          <w:sz w:val="22"/>
          <w:szCs w:val="22"/>
        </w:rPr>
        <w:br w:type="page"/>
      </w:r>
    </w:p>
    <w:p w14:paraId="6EDC4E7E" w14:textId="77777777" w:rsidR="00EE41C4" w:rsidRPr="00CA1033" w:rsidRDefault="00EE41C4" w:rsidP="00E632C1">
      <w:pPr>
        <w:overflowPunct w:val="0"/>
        <w:autoSpaceDE w:val="0"/>
        <w:autoSpaceDN w:val="0"/>
        <w:adjustRightInd w:val="0"/>
        <w:jc w:val="right"/>
        <w:textAlignment w:val="baseline"/>
        <w:rPr>
          <w:b/>
          <w:sz w:val="22"/>
          <w:szCs w:val="22"/>
        </w:rPr>
      </w:pPr>
      <w:r w:rsidRPr="00CA1033">
        <w:rPr>
          <w:b/>
          <w:sz w:val="22"/>
          <w:szCs w:val="22"/>
        </w:rPr>
        <w:lastRenderedPageBreak/>
        <w:t>11.pielikums</w:t>
      </w:r>
    </w:p>
    <w:p w14:paraId="14BC23F9" w14:textId="77777777" w:rsidR="00EE41C4" w:rsidRPr="00CA1033" w:rsidRDefault="00EE41C4" w:rsidP="00E632C1">
      <w:pPr>
        <w:overflowPunct w:val="0"/>
        <w:autoSpaceDE w:val="0"/>
        <w:autoSpaceDN w:val="0"/>
        <w:adjustRightInd w:val="0"/>
        <w:jc w:val="right"/>
        <w:textAlignment w:val="baseline"/>
        <w:rPr>
          <w:sz w:val="22"/>
          <w:szCs w:val="22"/>
        </w:rPr>
      </w:pPr>
      <w:r w:rsidRPr="00CA1033">
        <w:rPr>
          <w:sz w:val="22"/>
          <w:szCs w:val="22"/>
        </w:rPr>
        <w:t>SIA “Jūrmalas siltums”</w:t>
      </w:r>
    </w:p>
    <w:p w14:paraId="10BCC606" w14:textId="77777777" w:rsidR="00EE41C4" w:rsidRPr="00CA1033" w:rsidRDefault="00EE41C4" w:rsidP="00E632C1">
      <w:pPr>
        <w:overflowPunct w:val="0"/>
        <w:autoSpaceDE w:val="0"/>
        <w:autoSpaceDN w:val="0"/>
        <w:adjustRightInd w:val="0"/>
        <w:jc w:val="right"/>
        <w:textAlignment w:val="baseline"/>
        <w:rPr>
          <w:bCs/>
          <w:sz w:val="22"/>
          <w:szCs w:val="22"/>
        </w:rPr>
      </w:pPr>
      <w:r w:rsidRPr="00CA1033">
        <w:rPr>
          <w:bCs/>
          <w:sz w:val="22"/>
          <w:szCs w:val="22"/>
        </w:rPr>
        <w:t>iepirkuma procedūras</w:t>
      </w:r>
    </w:p>
    <w:p w14:paraId="3505A15B" w14:textId="77777777" w:rsidR="00EE41C4" w:rsidRPr="00CA1033" w:rsidRDefault="00EE41C4" w:rsidP="00E632C1">
      <w:pPr>
        <w:jc w:val="right"/>
        <w:rPr>
          <w:bCs/>
          <w:sz w:val="22"/>
          <w:szCs w:val="22"/>
        </w:rPr>
      </w:pPr>
      <w:r w:rsidRPr="00CA1033">
        <w:rPr>
          <w:sz w:val="22"/>
          <w:szCs w:val="22"/>
        </w:rPr>
        <w:t>“Būvprojektu grozījumi</w:t>
      </w:r>
      <w:r w:rsidRPr="00CA1033">
        <w:rPr>
          <w:bCs/>
          <w:sz w:val="22"/>
          <w:szCs w:val="22"/>
        </w:rPr>
        <w:t>, būvdarbi un autoruzraudzība</w:t>
      </w:r>
    </w:p>
    <w:p w14:paraId="340BFD58" w14:textId="77777777" w:rsidR="00EE41C4" w:rsidRPr="00CA1033" w:rsidRDefault="00EE41C4" w:rsidP="00E632C1">
      <w:pPr>
        <w:jc w:val="right"/>
        <w:rPr>
          <w:sz w:val="22"/>
          <w:szCs w:val="22"/>
        </w:rPr>
      </w:pPr>
      <w:r w:rsidRPr="00CA1033">
        <w:rPr>
          <w:bCs/>
          <w:sz w:val="22"/>
          <w:szCs w:val="22"/>
        </w:rPr>
        <w:t>siltumtīklu pārbūvei Jūrmalā</w:t>
      </w:r>
      <w:r w:rsidRPr="00CA1033">
        <w:rPr>
          <w:sz w:val="22"/>
          <w:szCs w:val="22"/>
        </w:rPr>
        <w:t>”</w:t>
      </w:r>
    </w:p>
    <w:p w14:paraId="4B02F847" w14:textId="77777777" w:rsidR="00EE41C4" w:rsidRPr="00CA1033" w:rsidRDefault="00EE41C4" w:rsidP="00E632C1">
      <w:pPr>
        <w:overflowPunct w:val="0"/>
        <w:autoSpaceDE w:val="0"/>
        <w:autoSpaceDN w:val="0"/>
        <w:adjustRightInd w:val="0"/>
        <w:jc w:val="right"/>
        <w:textAlignment w:val="baseline"/>
        <w:rPr>
          <w:sz w:val="22"/>
          <w:szCs w:val="22"/>
        </w:rPr>
      </w:pPr>
      <w:r w:rsidRPr="00CA1033">
        <w:rPr>
          <w:sz w:val="22"/>
          <w:szCs w:val="22"/>
        </w:rPr>
        <w:t>nolikumam</w:t>
      </w:r>
    </w:p>
    <w:p w14:paraId="4BFB976E" w14:textId="5A17798F" w:rsidR="00EE41C4" w:rsidRPr="00CA1033" w:rsidRDefault="00EE41C4" w:rsidP="00E632C1">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DED366C" w14:textId="77777777" w:rsidR="00EE41C4" w:rsidRPr="00CA1033" w:rsidRDefault="00EE41C4" w:rsidP="00E632C1">
      <w:pPr>
        <w:overflowPunct w:val="0"/>
        <w:autoSpaceDE w:val="0"/>
        <w:autoSpaceDN w:val="0"/>
        <w:adjustRightInd w:val="0"/>
        <w:jc w:val="right"/>
        <w:textAlignment w:val="baseline"/>
        <w:rPr>
          <w:sz w:val="22"/>
          <w:szCs w:val="22"/>
        </w:rPr>
      </w:pPr>
    </w:p>
    <w:p w14:paraId="604D9072" w14:textId="77777777" w:rsidR="00EE41C4" w:rsidRPr="00CA1033" w:rsidRDefault="00EE41C4" w:rsidP="00E632C1">
      <w:pPr>
        <w:overflowPunct w:val="0"/>
        <w:autoSpaceDE w:val="0"/>
        <w:autoSpaceDN w:val="0"/>
        <w:adjustRightInd w:val="0"/>
        <w:jc w:val="right"/>
        <w:textAlignment w:val="baseline"/>
        <w:rPr>
          <w:sz w:val="22"/>
          <w:szCs w:val="22"/>
        </w:rPr>
      </w:pPr>
    </w:p>
    <w:p w14:paraId="1AAB3CA2"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INFORMĀCIJA PAR APAKŠUZŅĒMĒJU</w:t>
      </w:r>
    </w:p>
    <w:p w14:paraId="3641D6D0" w14:textId="77777777" w:rsidR="00EE41C4" w:rsidRPr="00CA1033" w:rsidRDefault="00EE41C4" w:rsidP="00FF606F">
      <w:pPr>
        <w:jc w:val="center"/>
        <w:rPr>
          <w:sz w:val="22"/>
          <w:szCs w:val="22"/>
        </w:rPr>
      </w:pPr>
      <w:r w:rsidRPr="00CA1033">
        <w:rPr>
          <w:sz w:val="22"/>
          <w:szCs w:val="22"/>
        </w:rPr>
        <w:t>/forma/</w:t>
      </w:r>
    </w:p>
    <w:p w14:paraId="16DAB9BD" w14:textId="77777777" w:rsidR="00EE41C4" w:rsidRPr="00CA1033" w:rsidRDefault="00EE41C4" w:rsidP="00FF606F">
      <w:pPr>
        <w:rPr>
          <w:sz w:val="22"/>
          <w:szCs w:val="22"/>
        </w:rPr>
      </w:pPr>
    </w:p>
    <w:p w14:paraId="601448C5" w14:textId="77777777" w:rsidR="00EE41C4" w:rsidRPr="00CA1033" w:rsidRDefault="00EE41C4" w:rsidP="00FF606F">
      <w:pPr>
        <w:widowControl w:val="0"/>
        <w:tabs>
          <w:tab w:val="num" w:pos="3960"/>
        </w:tabs>
        <w:jc w:val="both"/>
        <w:rPr>
          <w:color w:val="000000"/>
          <w:sz w:val="22"/>
          <w:szCs w:val="22"/>
        </w:rPr>
      </w:pPr>
      <w:r w:rsidRPr="00CA1033">
        <w:rPr>
          <w:i/>
          <w:color w:val="000000"/>
          <w:sz w:val="22"/>
          <w:szCs w:val="22"/>
        </w:rPr>
        <w:t xml:space="preserve">[Norāda informāciju, ja kādu iepirkuma līguma daļu paredzēts nodot apakšuzņēmējiem, </w:t>
      </w:r>
      <w:r w:rsidRPr="00CA1033">
        <w:rPr>
          <w:i/>
          <w:color w:val="000000"/>
          <w:sz w:val="22"/>
          <w:szCs w:val="22"/>
          <w:u w:val="single"/>
        </w:rPr>
        <w:t>kā arī iesniedz veidlapā minētos dokumentus</w:t>
      </w:r>
      <w:r w:rsidRPr="00CA1033">
        <w:rPr>
          <w:i/>
          <w:color w:val="000000"/>
          <w:sz w:val="22"/>
          <w:szCs w:val="22"/>
        </w:rPr>
        <w:t>. Ja kandidāts nevar iesniegt precīzu informāciju par piesaistītajiem apakšuzņēmējiem un tiem nododamo līguma daļu, viņš to iepirkuma procedūras 1.posmā var norādīt tikai vispārīgi (informatīvi), bet precīzu informāciju iesniegt kopā ar piedāvājumu iepirkuma procedūras 2.posmā.]</w:t>
      </w:r>
    </w:p>
    <w:p w14:paraId="0538A7DA" w14:textId="77777777" w:rsidR="00EE41C4" w:rsidRPr="00CA1033" w:rsidRDefault="00EE41C4" w:rsidP="00FF606F">
      <w:pPr>
        <w:rPr>
          <w:sz w:val="22"/>
          <w:szCs w:val="22"/>
        </w:rPr>
      </w:pPr>
    </w:p>
    <w:p w14:paraId="698C1A74"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3EDFC030" w14:textId="64874794"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8DCC86E" w14:textId="77777777" w:rsidR="00EE41C4" w:rsidRPr="00CA1033" w:rsidRDefault="00EE41C4" w:rsidP="00FF606F">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2194"/>
        <w:gridCol w:w="2478"/>
      </w:tblGrid>
      <w:tr w:rsidR="00EE41C4" w:rsidRPr="00CA1033" w14:paraId="49205B4A" w14:textId="77777777" w:rsidTr="00DA42EA">
        <w:trPr>
          <w:cantSplit/>
          <w:trHeight w:val="1078"/>
        </w:trPr>
        <w:tc>
          <w:tcPr>
            <w:tcW w:w="1250" w:type="pct"/>
            <w:shd w:val="clear" w:color="auto" w:fill="D9D9D9"/>
          </w:tcPr>
          <w:p w14:paraId="3901F961" w14:textId="77777777" w:rsidR="00EE41C4" w:rsidRPr="00CA1033" w:rsidRDefault="00EE41C4" w:rsidP="00FF606F">
            <w:pPr>
              <w:jc w:val="center"/>
              <w:rPr>
                <w:sz w:val="22"/>
                <w:szCs w:val="22"/>
              </w:rPr>
            </w:pPr>
            <w:r w:rsidRPr="00CA1033">
              <w:rPr>
                <w:sz w:val="22"/>
                <w:szCs w:val="22"/>
              </w:rPr>
              <w:t>Apakšuzņēmēja nosaukums, reģistrācijas numurs, adrese, (tālrunis, fakss, kontaktpersona)</w:t>
            </w:r>
          </w:p>
        </w:tc>
        <w:tc>
          <w:tcPr>
            <w:tcW w:w="1250" w:type="pct"/>
            <w:shd w:val="clear" w:color="auto" w:fill="D9D9D9"/>
          </w:tcPr>
          <w:p w14:paraId="1BC8DAC7" w14:textId="77777777" w:rsidR="00EE41C4" w:rsidRPr="00CA1033" w:rsidRDefault="00EE41C4" w:rsidP="00FF606F">
            <w:pPr>
              <w:jc w:val="center"/>
              <w:rPr>
                <w:sz w:val="22"/>
                <w:szCs w:val="22"/>
              </w:rPr>
            </w:pPr>
            <w:r w:rsidRPr="00CA1033">
              <w:rPr>
                <w:sz w:val="22"/>
                <w:szCs w:val="22"/>
              </w:rPr>
              <w:t>Būvdarbu apraksts, kurus nodod apakšuzņēmējam</w:t>
            </w:r>
          </w:p>
        </w:tc>
        <w:tc>
          <w:tcPr>
            <w:tcW w:w="1174" w:type="pct"/>
            <w:shd w:val="clear" w:color="auto" w:fill="D9D9D9"/>
          </w:tcPr>
          <w:p w14:paraId="037DC449" w14:textId="77777777" w:rsidR="00EE41C4" w:rsidRPr="00CA1033" w:rsidRDefault="00EE41C4" w:rsidP="00FF606F">
            <w:pPr>
              <w:jc w:val="center"/>
              <w:rPr>
                <w:sz w:val="22"/>
                <w:szCs w:val="22"/>
              </w:rPr>
            </w:pPr>
            <w:r w:rsidRPr="00CA1033">
              <w:rPr>
                <w:sz w:val="22"/>
                <w:szCs w:val="22"/>
              </w:rPr>
              <w:t>Apakšuzņēmējam izpildei nododamo darbu daļa (% no piedāvātās līgumcenas)</w:t>
            </w:r>
          </w:p>
        </w:tc>
        <w:tc>
          <w:tcPr>
            <w:tcW w:w="1326" w:type="pct"/>
            <w:shd w:val="clear" w:color="auto" w:fill="D9D9D9"/>
          </w:tcPr>
          <w:p w14:paraId="0ADFDCA5" w14:textId="77777777" w:rsidR="00EE41C4" w:rsidRPr="00CA1033" w:rsidRDefault="00EE41C4" w:rsidP="00FF606F">
            <w:pPr>
              <w:jc w:val="center"/>
              <w:rPr>
                <w:sz w:val="22"/>
                <w:szCs w:val="22"/>
              </w:rPr>
            </w:pPr>
            <w:r w:rsidRPr="00CA1033">
              <w:rPr>
                <w:sz w:val="22"/>
                <w:szCs w:val="22"/>
              </w:rPr>
              <w:t>Sertifikāts vai līdzvērtīgs dokuments, kas apstiprina apakšuzņēmēja tiesības veikt norādītos darbus</w:t>
            </w:r>
          </w:p>
        </w:tc>
      </w:tr>
      <w:tr w:rsidR="00EE41C4" w:rsidRPr="00CA1033" w14:paraId="323CAD82" w14:textId="77777777" w:rsidTr="00DA42EA">
        <w:trPr>
          <w:cantSplit/>
          <w:trHeight w:val="249"/>
        </w:trPr>
        <w:tc>
          <w:tcPr>
            <w:tcW w:w="1250" w:type="pct"/>
          </w:tcPr>
          <w:p w14:paraId="795B0C4E" w14:textId="77777777" w:rsidR="00EE41C4" w:rsidRPr="00CA1033" w:rsidRDefault="00EE41C4" w:rsidP="00FF606F">
            <w:pPr>
              <w:rPr>
                <w:sz w:val="22"/>
                <w:szCs w:val="22"/>
              </w:rPr>
            </w:pPr>
            <w:r w:rsidRPr="00CA1033">
              <w:rPr>
                <w:sz w:val="22"/>
                <w:szCs w:val="22"/>
              </w:rPr>
              <w:t>1.</w:t>
            </w:r>
          </w:p>
        </w:tc>
        <w:tc>
          <w:tcPr>
            <w:tcW w:w="1250" w:type="pct"/>
          </w:tcPr>
          <w:p w14:paraId="34F41827" w14:textId="77777777" w:rsidR="00EE41C4" w:rsidRPr="00CA1033" w:rsidRDefault="00EE41C4" w:rsidP="00FF606F">
            <w:pPr>
              <w:rPr>
                <w:sz w:val="22"/>
                <w:szCs w:val="22"/>
              </w:rPr>
            </w:pPr>
          </w:p>
        </w:tc>
        <w:tc>
          <w:tcPr>
            <w:tcW w:w="1174" w:type="pct"/>
          </w:tcPr>
          <w:p w14:paraId="134F67E9" w14:textId="77777777" w:rsidR="00EE41C4" w:rsidRPr="00CA1033" w:rsidRDefault="00EE41C4" w:rsidP="00FF606F">
            <w:pPr>
              <w:rPr>
                <w:sz w:val="22"/>
                <w:szCs w:val="22"/>
              </w:rPr>
            </w:pPr>
          </w:p>
        </w:tc>
        <w:tc>
          <w:tcPr>
            <w:tcW w:w="1326" w:type="pct"/>
          </w:tcPr>
          <w:p w14:paraId="68522404" w14:textId="77777777" w:rsidR="00EE41C4" w:rsidRPr="00CA1033" w:rsidRDefault="00EE41C4" w:rsidP="00FF606F">
            <w:pPr>
              <w:rPr>
                <w:sz w:val="22"/>
                <w:szCs w:val="22"/>
              </w:rPr>
            </w:pPr>
          </w:p>
        </w:tc>
      </w:tr>
      <w:tr w:rsidR="00EE41C4" w:rsidRPr="00CA1033" w14:paraId="0E7393BA" w14:textId="77777777" w:rsidTr="00DA42EA">
        <w:trPr>
          <w:cantSplit/>
          <w:trHeight w:val="134"/>
        </w:trPr>
        <w:tc>
          <w:tcPr>
            <w:tcW w:w="1250" w:type="pct"/>
          </w:tcPr>
          <w:p w14:paraId="5CD917F6" w14:textId="77777777" w:rsidR="00EE41C4" w:rsidRPr="00CA1033" w:rsidRDefault="00EE41C4" w:rsidP="00FF606F">
            <w:pPr>
              <w:rPr>
                <w:sz w:val="22"/>
                <w:szCs w:val="22"/>
              </w:rPr>
            </w:pPr>
            <w:r w:rsidRPr="00CA1033">
              <w:rPr>
                <w:sz w:val="22"/>
                <w:szCs w:val="22"/>
              </w:rPr>
              <w:t>2.</w:t>
            </w:r>
          </w:p>
        </w:tc>
        <w:tc>
          <w:tcPr>
            <w:tcW w:w="1250" w:type="pct"/>
          </w:tcPr>
          <w:p w14:paraId="0F791A01" w14:textId="77777777" w:rsidR="00EE41C4" w:rsidRPr="00CA1033" w:rsidRDefault="00EE41C4" w:rsidP="00FF606F">
            <w:pPr>
              <w:rPr>
                <w:sz w:val="22"/>
                <w:szCs w:val="22"/>
              </w:rPr>
            </w:pPr>
          </w:p>
        </w:tc>
        <w:tc>
          <w:tcPr>
            <w:tcW w:w="1174" w:type="pct"/>
          </w:tcPr>
          <w:p w14:paraId="33E73F7A" w14:textId="77777777" w:rsidR="00EE41C4" w:rsidRPr="00CA1033" w:rsidRDefault="00EE41C4" w:rsidP="00FF606F">
            <w:pPr>
              <w:rPr>
                <w:sz w:val="22"/>
                <w:szCs w:val="22"/>
              </w:rPr>
            </w:pPr>
          </w:p>
        </w:tc>
        <w:tc>
          <w:tcPr>
            <w:tcW w:w="1326" w:type="pct"/>
          </w:tcPr>
          <w:p w14:paraId="497AFE1E" w14:textId="77777777" w:rsidR="00EE41C4" w:rsidRPr="00CA1033" w:rsidRDefault="00EE41C4" w:rsidP="00FF606F">
            <w:pPr>
              <w:rPr>
                <w:sz w:val="22"/>
                <w:szCs w:val="22"/>
              </w:rPr>
            </w:pPr>
          </w:p>
        </w:tc>
      </w:tr>
      <w:tr w:rsidR="00EE41C4" w:rsidRPr="00CA1033" w14:paraId="7928C306" w14:textId="77777777" w:rsidTr="00DA42EA">
        <w:trPr>
          <w:cantSplit/>
          <w:trHeight w:val="173"/>
        </w:trPr>
        <w:tc>
          <w:tcPr>
            <w:tcW w:w="1250" w:type="pct"/>
          </w:tcPr>
          <w:p w14:paraId="02F6FD59" w14:textId="77777777" w:rsidR="00EE41C4" w:rsidRPr="00CA1033" w:rsidRDefault="00EE41C4" w:rsidP="00FF606F">
            <w:pPr>
              <w:rPr>
                <w:sz w:val="22"/>
                <w:szCs w:val="22"/>
              </w:rPr>
            </w:pPr>
            <w:r w:rsidRPr="00CA1033">
              <w:rPr>
                <w:iCs/>
                <w:sz w:val="22"/>
                <w:szCs w:val="22"/>
              </w:rPr>
              <w:t>-/-</w:t>
            </w:r>
          </w:p>
        </w:tc>
        <w:tc>
          <w:tcPr>
            <w:tcW w:w="1250" w:type="pct"/>
          </w:tcPr>
          <w:p w14:paraId="5861EA57" w14:textId="77777777" w:rsidR="00EE41C4" w:rsidRPr="00CA1033" w:rsidRDefault="00EE41C4" w:rsidP="00FF606F">
            <w:pPr>
              <w:rPr>
                <w:sz w:val="22"/>
                <w:szCs w:val="22"/>
              </w:rPr>
            </w:pPr>
          </w:p>
        </w:tc>
        <w:tc>
          <w:tcPr>
            <w:tcW w:w="1174" w:type="pct"/>
          </w:tcPr>
          <w:p w14:paraId="3F67EF7D" w14:textId="77777777" w:rsidR="00EE41C4" w:rsidRPr="00CA1033" w:rsidRDefault="00EE41C4" w:rsidP="00FF606F">
            <w:pPr>
              <w:rPr>
                <w:sz w:val="22"/>
                <w:szCs w:val="22"/>
              </w:rPr>
            </w:pPr>
          </w:p>
        </w:tc>
        <w:tc>
          <w:tcPr>
            <w:tcW w:w="1326" w:type="pct"/>
          </w:tcPr>
          <w:p w14:paraId="115B5DC3" w14:textId="77777777" w:rsidR="00EE41C4" w:rsidRPr="00CA1033" w:rsidRDefault="00EE41C4" w:rsidP="00FF606F">
            <w:pPr>
              <w:rPr>
                <w:sz w:val="22"/>
                <w:szCs w:val="22"/>
              </w:rPr>
            </w:pPr>
          </w:p>
        </w:tc>
      </w:tr>
    </w:tbl>
    <w:p w14:paraId="2BCEBE6F" w14:textId="77777777" w:rsidR="00EE41C4" w:rsidRPr="00CA1033" w:rsidRDefault="00EE41C4" w:rsidP="00FF606F">
      <w:pPr>
        <w:jc w:val="both"/>
        <w:rPr>
          <w:i/>
          <w:sz w:val="22"/>
          <w:szCs w:val="22"/>
        </w:rPr>
      </w:pPr>
    </w:p>
    <w:p w14:paraId="356C688A" w14:textId="77777777" w:rsidR="00EE41C4" w:rsidRPr="00CA1033" w:rsidRDefault="00EE41C4" w:rsidP="00FF606F">
      <w:pPr>
        <w:rPr>
          <w:i/>
          <w:sz w:val="22"/>
          <w:szCs w:val="22"/>
        </w:rPr>
      </w:pPr>
    </w:p>
    <w:p w14:paraId="1AF34329" w14:textId="77777777" w:rsidR="00EE41C4" w:rsidRPr="00CA1033" w:rsidRDefault="00EE41C4" w:rsidP="00FF606F">
      <w:pPr>
        <w:rPr>
          <w:i/>
          <w:sz w:val="22"/>
          <w:szCs w:val="22"/>
        </w:rPr>
      </w:pPr>
    </w:p>
    <w:p w14:paraId="01644B3F"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7FA77112"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55A9C0CA"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6C55F77F" w14:textId="77777777" w:rsidR="00EE41C4" w:rsidRPr="00CA1033" w:rsidRDefault="00EE41C4" w:rsidP="00FF606F">
      <w:pPr>
        <w:rPr>
          <w:sz w:val="22"/>
          <w:szCs w:val="22"/>
        </w:rPr>
      </w:pPr>
    </w:p>
    <w:p w14:paraId="3904B57A" w14:textId="77777777" w:rsidR="00EE41C4" w:rsidRPr="00CA1033" w:rsidRDefault="00EE41C4" w:rsidP="00FF606F">
      <w:pPr>
        <w:rPr>
          <w:sz w:val="22"/>
          <w:szCs w:val="22"/>
        </w:rPr>
      </w:pPr>
      <w:r w:rsidRPr="00CA1033">
        <w:rPr>
          <w:sz w:val="22"/>
          <w:szCs w:val="22"/>
        </w:rPr>
        <w:br w:type="page"/>
      </w:r>
    </w:p>
    <w:p w14:paraId="04B2EA5B" w14:textId="77777777" w:rsidR="00EE41C4" w:rsidRPr="00CA1033" w:rsidRDefault="00EE41C4" w:rsidP="00700FAA">
      <w:pPr>
        <w:overflowPunct w:val="0"/>
        <w:autoSpaceDE w:val="0"/>
        <w:autoSpaceDN w:val="0"/>
        <w:adjustRightInd w:val="0"/>
        <w:jc w:val="right"/>
        <w:textAlignment w:val="baseline"/>
        <w:rPr>
          <w:b/>
          <w:sz w:val="22"/>
          <w:szCs w:val="22"/>
        </w:rPr>
      </w:pPr>
      <w:r w:rsidRPr="00CA1033">
        <w:rPr>
          <w:b/>
          <w:sz w:val="22"/>
          <w:szCs w:val="22"/>
        </w:rPr>
        <w:lastRenderedPageBreak/>
        <w:t>12.pielikums</w:t>
      </w:r>
    </w:p>
    <w:p w14:paraId="5ED56126" w14:textId="77777777" w:rsidR="00EE41C4" w:rsidRPr="00CA1033" w:rsidRDefault="00EE41C4" w:rsidP="00700FAA">
      <w:pPr>
        <w:overflowPunct w:val="0"/>
        <w:autoSpaceDE w:val="0"/>
        <w:autoSpaceDN w:val="0"/>
        <w:adjustRightInd w:val="0"/>
        <w:jc w:val="right"/>
        <w:textAlignment w:val="baseline"/>
        <w:rPr>
          <w:sz w:val="22"/>
          <w:szCs w:val="22"/>
        </w:rPr>
      </w:pPr>
      <w:r w:rsidRPr="00CA1033">
        <w:rPr>
          <w:sz w:val="22"/>
          <w:szCs w:val="22"/>
        </w:rPr>
        <w:t>SIA “Jūrmalas siltums”</w:t>
      </w:r>
    </w:p>
    <w:p w14:paraId="3AFCE292" w14:textId="77777777" w:rsidR="00EE41C4" w:rsidRPr="00CA1033" w:rsidRDefault="00EE41C4" w:rsidP="00700FAA">
      <w:pPr>
        <w:overflowPunct w:val="0"/>
        <w:autoSpaceDE w:val="0"/>
        <w:autoSpaceDN w:val="0"/>
        <w:adjustRightInd w:val="0"/>
        <w:jc w:val="right"/>
        <w:textAlignment w:val="baseline"/>
        <w:rPr>
          <w:bCs/>
          <w:sz w:val="22"/>
          <w:szCs w:val="22"/>
        </w:rPr>
      </w:pPr>
      <w:r w:rsidRPr="00CA1033">
        <w:rPr>
          <w:bCs/>
          <w:sz w:val="22"/>
          <w:szCs w:val="22"/>
        </w:rPr>
        <w:t>iepirkuma procedūras</w:t>
      </w:r>
    </w:p>
    <w:p w14:paraId="128CC6DF" w14:textId="77777777" w:rsidR="00EE41C4" w:rsidRPr="00CA1033" w:rsidRDefault="00EE41C4" w:rsidP="00700FAA">
      <w:pPr>
        <w:jc w:val="right"/>
        <w:rPr>
          <w:bCs/>
          <w:sz w:val="22"/>
          <w:szCs w:val="22"/>
        </w:rPr>
      </w:pPr>
      <w:r w:rsidRPr="00CA1033">
        <w:rPr>
          <w:sz w:val="22"/>
          <w:szCs w:val="22"/>
        </w:rPr>
        <w:t>“Būvprojektu grozījumi</w:t>
      </w:r>
      <w:r w:rsidRPr="00CA1033">
        <w:rPr>
          <w:bCs/>
          <w:sz w:val="22"/>
          <w:szCs w:val="22"/>
        </w:rPr>
        <w:t>, būvdarbi un autoruzraudzība</w:t>
      </w:r>
    </w:p>
    <w:p w14:paraId="3DB60598" w14:textId="77777777" w:rsidR="00EE41C4" w:rsidRPr="00CA1033" w:rsidRDefault="00EE41C4" w:rsidP="00700FAA">
      <w:pPr>
        <w:jc w:val="right"/>
        <w:rPr>
          <w:sz w:val="22"/>
          <w:szCs w:val="22"/>
        </w:rPr>
      </w:pPr>
      <w:r w:rsidRPr="00CA1033">
        <w:rPr>
          <w:bCs/>
          <w:sz w:val="22"/>
          <w:szCs w:val="22"/>
        </w:rPr>
        <w:t>siltumtīklu pārbūvei Jūrmalā</w:t>
      </w:r>
      <w:r w:rsidRPr="00CA1033">
        <w:rPr>
          <w:sz w:val="22"/>
          <w:szCs w:val="22"/>
        </w:rPr>
        <w:t>”</w:t>
      </w:r>
    </w:p>
    <w:p w14:paraId="0B0174FC" w14:textId="77777777" w:rsidR="00EE41C4" w:rsidRPr="00CA1033" w:rsidRDefault="00EE41C4" w:rsidP="00700FAA">
      <w:pPr>
        <w:overflowPunct w:val="0"/>
        <w:autoSpaceDE w:val="0"/>
        <w:autoSpaceDN w:val="0"/>
        <w:adjustRightInd w:val="0"/>
        <w:jc w:val="right"/>
        <w:textAlignment w:val="baseline"/>
        <w:rPr>
          <w:sz w:val="22"/>
          <w:szCs w:val="22"/>
        </w:rPr>
      </w:pPr>
      <w:r w:rsidRPr="00CA1033">
        <w:rPr>
          <w:sz w:val="22"/>
          <w:szCs w:val="22"/>
        </w:rPr>
        <w:t>nolikumam</w:t>
      </w:r>
    </w:p>
    <w:p w14:paraId="51F19614" w14:textId="5B0CC3B2" w:rsidR="00EE41C4" w:rsidRPr="00CA1033" w:rsidRDefault="00EE41C4" w:rsidP="00700FAA">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3C174F63" w14:textId="77777777" w:rsidR="00EE41C4" w:rsidRPr="00CA1033" w:rsidRDefault="00EE41C4" w:rsidP="00700FAA">
      <w:pPr>
        <w:overflowPunct w:val="0"/>
        <w:autoSpaceDE w:val="0"/>
        <w:autoSpaceDN w:val="0"/>
        <w:adjustRightInd w:val="0"/>
        <w:jc w:val="right"/>
        <w:textAlignment w:val="baseline"/>
        <w:rPr>
          <w:sz w:val="22"/>
          <w:szCs w:val="22"/>
        </w:rPr>
      </w:pPr>
    </w:p>
    <w:p w14:paraId="654D65CD" w14:textId="77777777" w:rsidR="00EE41C4" w:rsidRPr="00CA1033" w:rsidRDefault="00EE41C4" w:rsidP="00700FAA">
      <w:pPr>
        <w:overflowPunct w:val="0"/>
        <w:autoSpaceDE w:val="0"/>
        <w:autoSpaceDN w:val="0"/>
        <w:adjustRightInd w:val="0"/>
        <w:jc w:val="right"/>
        <w:textAlignment w:val="baseline"/>
        <w:rPr>
          <w:sz w:val="22"/>
          <w:szCs w:val="22"/>
        </w:rPr>
      </w:pPr>
    </w:p>
    <w:p w14:paraId="65474555"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APAKŠUZŅĒMĒJA APLIECINĀJUMS</w:t>
      </w:r>
    </w:p>
    <w:p w14:paraId="7A3BC23D" w14:textId="77777777" w:rsidR="00EE41C4" w:rsidRPr="00CA1033" w:rsidRDefault="00EE41C4" w:rsidP="00FF606F">
      <w:pPr>
        <w:jc w:val="center"/>
        <w:rPr>
          <w:sz w:val="22"/>
          <w:szCs w:val="22"/>
        </w:rPr>
      </w:pPr>
      <w:r w:rsidRPr="00CA1033">
        <w:rPr>
          <w:sz w:val="22"/>
          <w:szCs w:val="22"/>
        </w:rPr>
        <w:t>/forma/</w:t>
      </w:r>
    </w:p>
    <w:p w14:paraId="6197A1BC" w14:textId="77777777" w:rsidR="00EE41C4" w:rsidRPr="00CA1033" w:rsidRDefault="00EE41C4" w:rsidP="00FF606F">
      <w:pPr>
        <w:rPr>
          <w:sz w:val="22"/>
          <w:szCs w:val="22"/>
        </w:rPr>
      </w:pPr>
    </w:p>
    <w:p w14:paraId="112481A4"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408E29F9" w14:textId="3EDFD291"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8ED148B" w14:textId="77777777" w:rsidR="00EE41C4" w:rsidRPr="00CA1033" w:rsidRDefault="00EE41C4" w:rsidP="00FF606F">
      <w:pPr>
        <w:rPr>
          <w:color w:val="000000"/>
          <w:sz w:val="22"/>
          <w:szCs w:val="22"/>
        </w:rPr>
      </w:pPr>
    </w:p>
    <w:p w14:paraId="2A39DF3B" w14:textId="77777777" w:rsidR="00EE41C4" w:rsidRPr="00CA1033" w:rsidRDefault="00EE41C4" w:rsidP="00FF606F">
      <w:pPr>
        <w:jc w:val="both"/>
        <w:rPr>
          <w:sz w:val="22"/>
          <w:szCs w:val="22"/>
        </w:rPr>
      </w:pPr>
      <w:r w:rsidRPr="00CA1033">
        <w:rPr>
          <w:color w:val="000000"/>
          <w:sz w:val="22"/>
          <w:szCs w:val="22"/>
        </w:rPr>
        <w:t xml:space="preserve">Ar šo </w:t>
      </w:r>
      <w:r w:rsidRPr="00CA1033">
        <w:rPr>
          <w:i/>
          <w:color w:val="000000"/>
          <w:sz w:val="22"/>
          <w:szCs w:val="22"/>
        </w:rPr>
        <w:t>[Apakšuzņēmēja nosaukums vai vārds un uzvārds (ja apakšuzņēmējs ir fiziska persona), reģistrācijas numurs vai personas kods (ja apakšuzņēmējs ir fiziska persona) un adrese]</w:t>
      </w:r>
      <w:r w:rsidRPr="00CA1033">
        <w:rPr>
          <w:color w:val="000000"/>
          <w:sz w:val="22"/>
          <w:szCs w:val="22"/>
        </w:rPr>
        <w:t xml:space="preserve"> apliecina, ka:</w:t>
      </w:r>
    </w:p>
    <w:p w14:paraId="09359FE5" w14:textId="77777777" w:rsidR="00EE41C4" w:rsidRPr="00CA1033" w:rsidRDefault="00EE41C4" w:rsidP="00FF606F">
      <w:pPr>
        <w:rPr>
          <w:sz w:val="22"/>
          <w:szCs w:val="22"/>
        </w:rPr>
      </w:pPr>
    </w:p>
    <w:p w14:paraId="6943D647"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color w:val="000000"/>
          <w:sz w:val="22"/>
          <w:szCs w:val="22"/>
        </w:rPr>
        <w:t>piekrīt piedalīties iepirkuma procedūrā,</w:t>
      </w:r>
      <w:r w:rsidRPr="00CA1033">
        <w:rPr>
          <w:bCs/>
          <w:color w:val="000000"/>
          <w:sz w:val="22"/>
          <w:szCs w:val="22"/>
        </w:rPr>
        <w:t xml:space="preserve"> </w:t>
      </w:r>
      <w:r w:rsidRPr="00CA1033">
        <w:rPr>
          <w:color w:val="000000"/>
          <w:sz w:val="22"/>
          <w:szCs w:val="22"/>
        </w:rPr>
        <w:t xml:space="preserve">kā </w:t>
      </w:r>
      <w:r w:rsidRPr="00CA1033">
        <w:rPr>
          <w:i/>
          <w:color w:val="000000"/>
          <w:sz w:val="22"/>
          <w:szCs w:val="22"/>
        </w:rPr>
        <w:t>[Kandidāta/pretendenta nosaukums, reģistrācijas numurs un adrese]</w:t>
      </w:r>
      <w:r w:rsidRPr="00CA1033">
        <w:rPr>
          <w:color w:val="000000"/>
          <w:sz w:val="22"/>
          <w:szCs w:val="22"/>
        </w:rPr>
        <w:t xml:space="preserve"> apakšuzņēmējs, un</w:t>
      </w:r>
    </w:p>
    <w:p w14:paraId="6A804392"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color w:val="000000"/>
          <w:sz w:val="22"/>
          <w:szCs w:val="22"/>
        </w:rPr>
        <w:t xml:space="preserve">gadījumā, ja ar kandidātu/pretendentu tiks noslēgts iepirkuma līgums, apņemas veikt šādus būvniecības darbus: </w:t>
      </w:r>
      <w:r w:rsidRPr="00CA1033">
        <w:rPr>
          <w:i/>
          <w:color w:val="000000"/>
          <w:sz w:val="22"/>
          <w:szCs w:val="22"/>
        </w:rPr>
        <w:t>[īss būvniecības darbu apraksts atbilstoši Informācijā par apakšuzņēmēju norādītajam]</w:t>
      </w:r>
      <w:r w:rsidRPr="00CA1033">
        <w:rPr>
          <w:color w:val="000000"/>
          <w:sz w:val="22"/>
          <w:szCs w:val="22"/>
        </w:rPr>
        <w:t xml:space="preserve"> un/vai nodot kandidātam/pretendentam šādus resursus: </w:t>
      </w:r>
      <w:r w:rsidRPr="00CA1033">
        <w:rPr>
          <w:i/>
          <w:color w:val="000000"/>
          <w:sz w:val="22"/>
          <w:szCs w:val="22"/>
        </w:rPr>
        <w:t>[īss kandidātam/pretendentam nododamo resursu (speciālistu un/vai tehniskā aprīkojuma) apraksts]</w:t>
      </w:r>
      <w:r w:rsidRPr="00CA1033">
        <w:rPr>
          <w:color w:val="000000"/>
          <w:sz w:val="22"/>
          <w:szCs w:val="22"/>
        </w:rPr>
        <w:t>, un</w:t>
      </w:r>
    </w:p>
    <w:p w14:paraId="55AD39D0"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sz w:val="22"/>
          <w:szCs w:val="22"/>
        </w:rPr>
        <w:t xml:space="preserve">uz to neattiecas neviens no SPSIL 48.panta pirmās daļas </w:t>
      </w:r>
      <w:hyperlink r:id="rId38" w:anchor="p2" w:tgtFrame="_blank" w:history="1">
        <w:r w:rsidRPr="00CA1033">
          <w:rPr>
            <w:sz w:val="22"/>
            <w:szCs w:val="22"/>
          </w:rPr>
          <w:t>2.</w:t>
        </w:r>
      </w:hyperlink>
      <w:r w:rsidRPr="00CA1033">
        <w:rPr>
          <w:sz w:val="22"/>
          <w:szCs w:val="22"/>
        </w:rPr>
        <w:t xml:space="preserve">, </w:t>
      </w:r>
      <w:hyperlink r:id="rId39" w:anchor="p3" w:tgtFrame="_blank" w:history="1">
        <w:r w:rsidRPr="00CA1033">
          <w:rPr>
            <w:sz w:val="22"/>
            <w:szCs w:val="22"/>
          </w:rPr>
          <w:t>3.</w:t>
        </w:r>
      </w:hyperlink>
      <w:r w:rsidRPr="00CA1033">
        <w:rPr>
          <w:sz w:val="22"/>
          <w:szCs w:val="22"/>
        </w:rPr>
        <w:t xml:space="preserve">, </w:t>
      </w:r>
      <w:hyperlink r:id="rId40" w:anchor="p6" w:tgtFrame="_blank" w:history="1">
        <w:r w:rsidRPr="00CA1033">
          <w:rPr>
            <w:sz w:val="22"/>
            <w:szCs w:val="22"/>
          </w:rPr>
          <w:t>6.</w:t>
        </w:r>
      </w:hyperlink>
      <w:r w:rsidRPr="00CA1033">
        <w:rPr>
          <w:sz w:val="22"/>
          <w:szCs w:val="22"/>
        </w:rPr>
        <w:t xml:space="preserve">, </w:t>
      </w:r>
      <w:hyperlink r:id="rId41" w:anchor="p8" w:tgtFrame="_blank" w:history="1">
        <w:r w:rsidRPr="00CA1033">
          <w:rPr>
            <w:sz w:val="22"/>
            <w:szCs w:val="22"/>
          </w:rPr>
          <w:t>8.punktā</w:t>
        </w:r>
      </w:hyperlink>
      <w:r w:rsidRPr="00CA1033">
        <w:rPr>
          <w:sz w:val="22"/>
          <w:szCs w:val="22"/>
        </w:rPr>
        <w:t xml:space="preserve"> noteiktajiem izslēgšanas noteikumiem.</w:t>
      </w:r>
    </w:p>
    <w:p w14:paraId="718FD17A" w14:textId="77777777" w:rsidR="00EE41C4" w:rsidRPr="00CA1033" w:rsidRDefault="00EE41C4" w:rsidP="00FF606F">
      <w:pPr>
        <w:jc w:val="both"/>
        <w:rPr>
          <w:sz w:val="22"/>
          <w:szCs w:val="22"/>
        </w:rPr>
      </w:pPr>
    </w:p>
    <w:p w14:paraId="35642B42"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5EDC5938" w14:textId="77777777" w:rsidR="00EE41C4" w:rsidRPr="00CA1033" w:rsidRDefault="00EE41C4" w:rsidP="00FF606F">
      <w:pPr>
        <w:rPr>
          <w:i/>
          <w:iCs/>
          <w:sz w:val="22"/>
          <w:szCs w:val="22"/>
        </w:rPr>
      </w:pPr>
      <w:r w:rsidRPr="00CA1033">
        <w:rPr>
          <w:i/>
          <w:iCs/>
          <w:sz w:val="22"/>
          <w:szCs w:val="22"/>
        </w:rPr>
        <w:t>[apakšuzņēmēja vai pilnvarotās personas paraksts:] _______________________________________</w:t>
      </w:r>
    </w:p>
    <w:p w14:paraId="465795CE" w14:textId="77777777" w:rsidR="00EE41C4" w:rsidRPr="00CA1033" w:rsidRDefault="00EE41C4" w:rsidP="00FF606F">
      <w:pPr>
        <w:rPr>
          <w:i/>
          <w:iCs/>
          <w:sz w:val="22"/>
          <w:szCs w:val="22"/>
        </w:rPr>
      </w:pPr>
      <w:r w:rsidRPr="00CA1033">
        <w:rPr>
          <w:i/>
          <w:iCs/>
          <w:sz w:val="22"/>
          <w:szCs w:val="22"/>
        </w:rPr>
        <w:t>[apakšuzņēmēja vai pilnvarotās personas vārds, uzvārds un amats:] ___________________________</w:t>
      </w:r>
    </w:p>
    <w:p w14:paraId="291ADF39" w14:textId="77777777" w:rsidR="00EE41C4" w:rsidRPr="00CA1033" w:rsidRDefault="00EE41C4" w:rsidP="00FF606F">
      <w:pPr>
        <w:jc w:val="both"/>
        <w:rPr>
          <w:i/>
          <w:sz w:val="22"/>
          <w:szCs w:val="22"/>
        </w:rPr>
      </w:pPr>
    </w:p>
    <w:p w14:paraId="06F249F4" w14:textId="77777777" w:rsidR="00EE41C4" w:rsidRPr="00CA1033" w:rsidRDefault="00EE41C4" w:rsidP="00FF606F">
      <w:pPr>
        <w:rPr>
          <w:i/>
          <w:sz w:val="22"/>
          <w:szCs w:val="22"/>
        </w:rPr>
      </w:pPr>
    </w:p>
    <w:p w14:paraId="180BCA9E" w14:textId="77777777" w:rsidR="00EE41C4" w:rsidRPr="00CA1033" w:rsidRDefault="00EE41C4" w:rsidP="00FF606F">
      <w:pPr>
        <w:rPr>
          <w:i/>
          <w:sz w:val="22"/>
          <w:szCs w:val="22"/>
        </w:rPr>
      </w:pPr>
    </w:p>
    <w:p w14:paraId="1768D2FD"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2B72E13E"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7137DD3D"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072F6593" w14:textId="77777777" w:rsidR="00EE41C4" w:rsidRPr="00CA1033" w:rsidRDefault="00EE41C4" w:rsidP="00DA42EA">
      <w:pPr>
        <w:spacing w:line="252" w:lineRule="auto"/>
        <w:rPr>
          <w:i/>
          <w:iCs/>
          <w:sz w:val="22"/>
          <w:szCs w:val="22"/>
        </w:rPr>
      </w:pPr>
    </w:p>
    <w:p w14:paraId="405867FB" w14:textId="77777777" w:rsidR="00EE41C4" w:rsidRPr="00CA1033" w:rsidRDefault="00EE41C4" w:rsidP="00DA42EA">
      <w:pPr>
        <w:spacing w:line="252" w:lineRule="auto"/>
        <w:jc w:val="both"/>
        <w:rPr>
          <w:sz w:val="22"/>
          <w:szCs w:val="22"/>
        </w:rPr>
        <w:sectPr w:rsidR="00EE41C4" w:rsidRPr="00CA1033" w:rsidSect="00BB57F6">
          <w:headerReference w:type="default" r:id="rId42"/>
          <w:footerReference w:type="default" r:id="rId43"/>
          <w:headerReference w:type="first" r:id="rId44"/>
          <w:pgSz w:w="11906" w:h="16838" w:code="9"/>
          <w:pgMar w:top="1418" w:right="1134" w:bottom="1134" w:left="1418" w:header="567" w:footer="567" w:gutter="0"/>
          <w:cols w:space="708"/>
          <w:titlePg/>
          <w:docGrid w:linePitch="360"/>
        </w:sectPr>
      </w:pPr>
    </w:p>
    <w:p w14:paraId="1A99EF23" w14:textId="77777777" w:rsidR="00EE41C4" w:rsidRPr="00CA1033" w:rsidRDefault="00EE41C4" w:rsidP="003754DA">
      <w:pPr>
        <w:pStyle w:val="Normal1"/>
        <w:jc w:val="right"/>
      </w:pPr>
      <w:r w:rsidRPr="00CA1033">
        <w:lastRenderedPageBreak/>
        <w:t>Iepirkumu komisija izveidota ar</w:t>
      </w:r>
    </w:p>
    <w:p w14:paraId="1E77DB39" w14:textId="77777777" w:rsidR="00EE41C4" w:rsidRPr="00CA1033" w:rsidRDefault="00EE41C4" w:rsidP="007161D9">
      <w:pPr>
        <w:pStyle w:val="Normal1"/>
        <w:jc w:val="right"/>
      </w:pPr>
      <w:r w:rsidRPr="00CA1033">
        <w:t>SIA “Jūrmalas siltums”</w:t>
      </w:r>
    </w:p>
    <w:p w14:paraId="4CE467FC" w14:textId="77777777" w:rsidR="00CA1033" w:rsidRPr="00CA1033" w:rsidRDefault="00CA1033" w:rsidP="00CA1033">
      <w:pPr>
        <w:pStyle w:val="Normal1"/>
        <w:jc w:val="right"/>
      </w:pPr>
      <w:r w:rsidRPr="00CA1033">
        <w:t>valdes priekšsēdētāja V.Vītoliņa</w:t>
      </w:r>
    </w:p>
    <w:p w14:paraId="717611F9" w14:textId="599C7F15" w:rsidR="00CA1033" w:rsidRPr="00CA1033" w:rsidRDefault="00CA1033" w:rsidP="00CA1033">
      <w:pPr>
        <w:pStyle w:val="Normal1"/>
        <w:jc w:val="right"/>
      </w:pPr>
      <w:r w:rsidRPr="00CA1033">
        <w:t>2018. gada 16.aprīļa rīkojumu Nr.02-2/6</w:t>
      </w:r>
    </w:p>
    <w:p w14:paraId="1D99793F" w14:textId="77777777" w:rsidR="00EE41C4" w:rsidRPr="00CA1033" w:rsidRDefault="00EE41C4" w:rsidP="003754DA">
      <w:pPr>
        <w:jc w:val="right"/>
        <w:rPr>
          <w:sz w:val="22"/>
          <w:szCs w:val="22"/>
        </w:rPr>
      </w:pPr>
    </w:p>
    <w:p w14:paraId="23CD390F" w14:textId="77777777" w:rsidR="00EE41C4" w:rsidRPr="00CA1033" w:rsidRDefault="00EE41C4" w:rsidP="003754DA">
      <w:pPr>
        <w:jc w:val="right"/>
        <w:rPr>
          <w:sz w:val="22"/>
          <w:szCs w:val="22"/>
        </w:rPr>
      </w:pPr>
    </w:p>
    <w:p w14:paraId="1312BFC1" w14:textId="77777777" w:rsidR="00EE41C4" w:rsidRPr="00CA1033" w:rsidRDefault="00EE41C4" w:rsidP="003754DA">
      <w:pPr>
        <w:jc w:val="right"/>
        <w:rPr>
          <w:sz w:val="22"/>
          <w:szCs w:val="22"/>
        </w:rPr>
      </w:pPr>
      <w:r w:rsidRPr="00CA1033">
        <w:rPr>
          <w:sz w:val="22"/>
          <w:szCs w:val="22"/>
        </w:rPr>
        <w:t>Apstiprināts</w:t>
      </w:r>
    </w:p>
    <w:p w14:paraId="515317A5" w14:textId="663CE6B0" w:rsidR="00EE41C4" w:rsidRPr="00CA1033" w:rsidRDefault="00EE41C4" w:rsidP="003754DA">
      <w:pPr>
        <w:jc w:val="right"/>
        <w:rPr>
          <w:sz w:val="22"/>
          <w:szCs w:val="22"/>
        </w:rPr>
      </w:pPr>
      <w:r w:rsidRPr="00CA1033">
        <w:rPr>
          <w:sz w:val="22"/>
          <w:szCs w:val="22"/>
        </w:rPr>
        <w:t xml:space="preserve">2018.gada </w:t>
      </w:r>
      <w:r w:rsidR="00CA1033" w:rsidRPr="00CA1033">
        <w:rPr>
          <w:sz w:val="22"/>
          <w:szCs w:val="22"/>
        </w:rPr>
        <w:t>7.maija</w:t>
      </w:r>
    </w:p>
    <w:p w14:paraId="7BBEE82F" w14:textId="77777777" w:rsidR="00EE41C4" w:rsidRPr="00CA1033" w:rsidRDefault="00EE41C4" w:rsidP="003754DA">
      <w:pPr>
        <w:jc w:val="right"/>
        <w:rPr>
          <w:sz w:val="22"/>
          <w:szCs w:val="22"/>
        </w:rPr>
      </w:pPr>
      <w:r w:rsidRPr="00CA1033">
        <w:rPr>
          <w:sz w:val="22"/>
          <w:szCs w:val="22"/>
        </w:rPr>
        <w:t>iepirkumu komisijas sēdē</w:t>
      </w:r>
    </w:p>
    <w:p w14:paraId="65DE4BB5" w14:textId="1A315F7F" w:rsidR="00EE41C4" w:rsidRPr="00CA1033" w:rsidRDefault="00EE41C4" w:rsidP="003754DA">
      <w:pPr>
        <w:jc w:val="right"/>
        <w:rPr>
          <w:sz w:val="22"/>
          <w:szCs w:val="22"/>
        </w:rPr>
      </w:pPr>
      <w:r w:rsidRPr="00CA1033">
        <w:rPr>
          <w:sz w:val="22"/>
          <w:szCs w:val="22"/>
        </w:rPr>
        <w:t>(protokols Nr.</w:t>
      </w:r>
      <w:r w:rsidR="0046654E">
        <w:rPr>
          <w:sz w:val="22"/>
          <w:szCs w:val="22"/>
        </w:rPr>
        <w:t>2</w:t>
      </w:r>
      <w:r w:rsidRPr="00CA1033">
        <w:rPr>
          <w:sz w:val="22"/>
          <w:szCs w:val="22"/>
        </w:rPr>
        <w:t>)</w:t>
      </w:r>
    </w:p>
    <w:p w14:paraId="1C0B49AE" w14:textId="77777777" w:rsidR="00EE41C4" w:rsidRPr="00CA1033" w:rsidRDefault="00EE41C4" w:rsidP="003754DA">
      <w:pPr>
        <w:jc w:val="center"/>
        <w:rPr>
          <w:sz w:val="22"/>
          <w:szCs w:val="22"/>
        </w:rPr>
      </w:pPr>
    </w:p>
    <w:p w14:paraId="78165367" w14:textId="77777777" w:rsidR="00EE41C4" w:rsidRPr="00CA1033" w:rsidRDefault="00EE41C4" w:rsidP="003754DA">
      <w:pPr>
        <w:jc w:val="center"/>
        <w:rPr>
          <w:sz w:val="22"/>
          <w:szCs w:val="22"/>
        </w:rPr>
      </w:pPr>
    </w:p>
    <w:p w14:paraId="0B8A834B" w14:textId="77777777" w:rsidR="00EE41C4" w:rsidRPr="00CA1033" w:rsidRDefault="00EE41C4" w:rsidP="003754DA">
      <w:pPr>
        <w:jc w:val="center"/>
        <w:rPr>
          <w:sz w:val="22"/>
          <w:szCs w:val="22"/>
        </w:rPr>
      </w:pPr>
    </w:p>
    <w:p w14:paraId="5BDB84E0" w14:textId="77777777" w:rsidR="00EE41C4" w:rsidRPr="00CA1033" w:rsidRDefault="00EE41C4" w:rsidP="003754DA">
      <w:pPr>
        <w:jc w:val="center"/>
        <w:rPr>
          <w:sz w:val="22"/>
          <w:szCs w:val="22"/>
        </w:rPr>
      </w:pPr>
    </w:p>
    <w:p w14:paraId="0F855ACC" w14:textId="77777777" w:rsidR="00EE41C4" w:rsidRPr="00CA1033" w:rsidRDefault="00EE41C4" w:rsidP="003754D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IEPIRKUMA PROCEDŪRAS</w:t>
      </w:r>
    </w:p>
    <w:p w14:paraId="09F8FA49" w14:textId="77777777" w:rsidR="00EE41C4" w:rsidRPr="00CA1033" w:rsidRDefault="00EE41C4" w:rsidP="003754D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NOLIKUMS</w:t>
      </w:r>
    </w:p>
    <w:p w14:paraId="2FA68282"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21E993B7"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18D488D5"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2C921372" w14:textId="77777777" w:rsidR="00EE41C4" w:rsidRPr="00CA1033" w:rsidRDefault="00EE41C4" w:rsidP="007161D9">
      <w:pPr>
        <w:pStyle w:val="Header"/>
        <w:spacing w:after="0" w:line="240" w:lineRule="auto"/>
        <w:jc w:val="center"/>
        <w:rPr>
          <w:rFonts w:ascii="Times New Roman" w:hAnsi="Times New Roman"/>
          <w:b/>
          <w:bCs/>
          <w:color w:val="000000"/>
          <w:sz w:val="22"/>
          <w:szCs w:val="22"/>
          <w:lang w:val="lv-LV"/>
        </w:rPr>
      </w:pPr>
      <w:r w:rsidRPr="00CA1033">
        <w:rPr>
          <w:rFonts w:ascii="Times New Roman" w:hAnsi="Times New Roman"/>
          <w:b/>
          <w:bCs/>
          <w:sz w:val="22"/>
          <w:szCs w:val="22"/>
          <w:lang w:val="lv-LV"/>
        </w:rPr>
        <w:t>“</w:t>
      </w:r>
      <w:r w:rsidRPr="00CA1033">
        <w:rPr>
          <w:rFonts w:ascii="Times New Roman" w:hAnsi="Times New Roman"/>
          <w:b/>
          <w:bCs/>
          <w:color w:val="000000"/>
          <w:sz w:val="22"/>
          <w:szCs w:val="22"/>
          <w:lang w:val="lv-LV"/>
        </w:rPr>
        <w:t>Būvprojektu grozījumi, būvdarbi un autoruzraudzība</w:t>
      </w:r>
    </w:p>
    <w:p w14:paraId="7B00BB80" w14:textId="77777777" w:rsidR="00EE41C4" w:rsidRPr="00CA1033" w:rsidRDefault="00EE41C4" w:rsidP="007161D9">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color w:val="000000"/>
          <w:sz w:val="22"/>
          <w:szCs w:val="22"/>
          <w:lang w:val="lv-LV"/>
        </w:rPr>
        <w:t>siltumtīklu pārbūvei Jūrmalā</w:t>
      </w:r>
      <w:r w:rsidRPr="00CA1033">
        <w:rPr>
          <w:rFonts w:ascii="Times New Roman" w:hAnsi="Times New Roman"/>
          <w:b/>
          <w:bCs/>
          <w:sz w:val="22"/>
          <w:szCs w:val="22"/>
          <w:lang w:val="lv-LV"/>
        </w:rPr>
        <w:t>”</w:t>
      </w:r>
    </w:p>
    <w:p w14:paraId="66261B74" w14:textId="1F91CC7A" w:rsidR="00EE41C4" w:rsidRPr="00CA1033" w:rsidRDefault="00EE41C4" w:rsidP="007161D9">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(ID Nr.</w:t>
      </w:r>
      <w:r w:rsidR="0069141D" w:rsidRPr="00CA1033">
        <w:rPr>
          <w:rFonts w:ascii="Times New Roman" w:hAnsi="Times New Roman"/>
          <w:bCs/>
          <w:iCs/>
          <w:sz w:val="22"/>
          <w:szCs w:val="22"/>
          <w:lang w:val="lv-LV" w:eastAsia="lv-LV"/>
        </w:rPr>
        <w:t xml:space="preserve"> JS.2018/1KF.ST.BB)</w:t>
      </w:r>
    </w:p>
    <w:p w14:paraId="5EF81804" w14:textId="77777777" w:rsidR="00EE41C4" w:rsidRPr="00CA1033" w:rsidRDefault="00EE41C4" w:rsidP="003754DA">
      <w:pPr>
        <w:jc w:val="center"/>
        <w:rPr>
          <w:sz w:val="22"/>
          <w:szCs w:val="22"/>
          <w:lang w:eastAsia="lv-LV"/>
        </w:rPr>
      </w:pPr>
    </w:p>
    <w:p w14:paraId="6EBE3A5A" w14:textId="77777777" w:rsidR="00EE41C4" w:rsidRPr="00CA1033" w:rsidRDefault="00EE41C4" w:rsidP="003754DA">
      <w:pPr>
        <w:jc w:val="center"/>
        <w:rPr>
          <w:sz w:val="22"/>
          <w:szCs w:val="22"/>
          <w:lang w:eastAsia="lv-LV"/>
        </w:rPr>
      </w:pPr>
    </w:p>
    <w:p w14:paraId="12D173ED" w14:textId="77777777" w:rsidR="00EE41C4" w:rsidRPr="00CA1033" w:rsidRDefault="00EE41C4" w:rsidP="003754DA">
      <w:pPr>
        <w:jc w:val="center"/>
        <w:rPr>
          <w:sz w:val="22"/>
          <w:szCs w:val="22"/>
          <w:lang w:eastAsia="lv-LV"/>
        </w:rPr>
      </w:pPr>
    </w:p>
    <w:p w14:paraId="08590DDD" w14:textId="77777777" w:rsidR="00EE41C4" w:rsidRPr="00CA1033" w:rsidRDefault="00EE41C4" w:rsidP="003754DA">
      <w:pPr>
        <w:jc w:val="center"/>
        <w:rPr>
          <w:sz w:val="22"/>
          <w:szCs w:val="22"/>
          <w:lang w:eastAsia="lv-LV"/>
        </w:rPr>
      </w:pPr>
    </w:p>
    <w:p w14:paraId="5B7584B1" w14:textId="77777777" w:rsidR="00EE41C4" w:rsidRPr="00CA1033" w:rsidRDefault="00EE41C4" w:rsidP="003754DA">
      <w:pPr>
        <w:jc w:val="center"/>
        <w:rPr>
          <w:b/>
          <w:sz w:val="22"/>
          <w:szCs w:val="22"/>
          <w:lang w:eastAsia="lv-LV"/>
        </w:rPr>
      </w:pPr>
      <w:r w:rsidRPr="00CA1033">
        <w:rPr>
          <w:b/>
          <w:sz w:val="22"/>
          <w:szCs w:val="22"/>
          <w:lang w:eastAsia="lv-LV"/>
        </w:rPr>
        <w:t>2. posms – Tehniskā un finanšu piedāvājuma sagatavošana,</w:t>
      </w:r>
    </w:p>
    <w:p w14:paraId="467056FD" w14:textId="77777777" w:rsidR="00EE41C4" w:rsidRPr="00CA1033" w:rsidRDefault="00EE41C4" w:rsidP="003754DA">
      <w:pPr>
        <w:jc w:val="center"/>
        <w:rPr>
          <w:b/>
          <w:sz w:val="22"/>
          <w:szCs w:val="22"/>
          <w:lang w:eastAsia="lv-LV"/>
        </w:rPr>
      </w:pPr>
      <w:r w:rsidRPr="00CA1033">
        <w:rPr>
          <w:b/>
          <w:sz w:val="22"/>
          <w:szCs w:val="22"/>
          <w:lang w:eastAsia="lv-LV"/>
        </w:rPr>
        <w:t>piedāvājumu vērtēšana</w:t>
      </w:r>
    </w:p>
    <w:p w14:paraId="5EC5F5D6" w14:textId="77777777" w:rsidR="00EE41C4" w:rsidRPr="00CA1033" w:rsidRDefault="00EE41C4" w:rsidP="003754DA">
      <w:pPr>
        <w:jc w:val="center"/>
        <w:rPr>
          <w:sz w:val="22"/>
          <w:szCs w:val="22"/>
          <w:lang w:eastAsia="lv-LV"/>
        </w:rPr>
      </w:pPr>
    </w:p>
    <w:p w14:paraId="6B74E8FB" w14:textId="77777777" w:rsidR="00EE41C4" w:rsidRPr="00CA1033" w:rsidRDefault="00EE41C4" w:rsidP="003754DA">
      <w:pPr>
        <w:jc w:val="center"/>
        <w:rPr>
          <w:sz w:val="22"/>
          <w:szCs w:val="22"/>
          <w:lang w:eastAsia="lv-LV"/>
        </w:rPr>
      </w:pPr>
    </w:p>
    <w:p w14:paraId="7F1AE801" w14:textId="77777777" w:rsidR="00EE41C4" w:rsidRPr="00CA1033" w:rsidRDefault="00EE41C4" w:rsidP="003754DA">
      <w:pPr>
        <w:jc w:val="center"/>
        <w:rPr>
          <w:sz w:val="22"/>
          <w:szCs w:val="22"/>
          <w:lang w:eastAsia="lv-LV"/>
        </w:rPr>
      </w:pPr>
    </w:p>
    <w:p w14:paraId="46437443" w14:textId="77777777" w:rsidR="00EE41C4" w:rsidRPr="00CA1033" w:rsidRDefault="00EE41C4" w:rsidP="003754DA">
      <w:pPr>
        <w:jc w:val="center"/>
        <w:rPr>
          <w:sz w:val="22"/>
          <w:szCs w:val="22"/>
          <w:lang w:eastAsia="lv-LV"/>
        </w:rPr>
      </w:pPr>
    </w:p>
    <w:p w14:paraId="24CFF899" w14:textId="77777777" w:rsidR="00EE41C4" w:rsidRPr="00CA1033" w:rsidRDefault="00EE41C4" w:rsidP="003754DA">
      <w:pPr>
        <w:jc w:val="center"/>
        <w:rPr>
          <w:sz w:val="22"/>
          <w:szCs w:val="22"/>
          <w:lang w:eastAsia="lv-LV"/>
        </w:rPr>
      </w:pPr>
    </w:p>
    <w:p w14:paraId="5980B948" w14:textId="77777777" w:rsidR="00EE41C4" w:rsidRPr="00CA1033" w:rsidRDefault="00EE41C4" w:rsidP="003754DA">
      <w:pPr>
        <w:jc w:val="center"/>
        <w:rPr>
          <w:sz w:val="22"/>
          <w:szCs w:val="22"/>
          <w:lang w:eastAsia="lv-LV"/>
        </w:rPr>
      </w:pPr>
    </w:p>
    <w:p w14:paraId="3A50E5BC" w14:textId="77777777" w:rsidR="00EE41C4" w:rsidRPr="00CA1033" w:rsidRDefault="00EE41C4" w:rsidP="003754DA">
      <w:pPr>
        <w:jc w:val="center"/>
        <w:rPr>
          <w:sz w:val="22"/>
          <w:szCs w:val="22"/>
          <w:lang w:eastAsia="lv-LV"/>
        </w:rPr>
      </w:pPr>
    </w:p>
    <w:p w14:paraId="4C8A2A53" w14:textId="77777777" w:rsidR="00EE41C4" w:rsidRPr="00CA1033" w:rsidRDefault="00EE41C4" w:rsidP="003754DA">
      <w:pPr>
        <w:jc w:val="center"/>
        <w:rPr>
          <w:sz w:val="22"/>
          <w:szCs w:val="22"/>
          <w:lang w:eastAsia="lv-LV"/>
        </w:rPr>
      </w:pPr>
    </w:p>
    <w:p w14:paraId="6B868180" w14:textId="77777777" w:rsidR="00EE41C4" w:rsidRPr="00CA1033" w:rsidRDefault="00EE41C4" w:rsidP="003754DA">
      <w:pPr>
        <w:jc w:val="center"/>
        <w:rPr>
          <w:sz w:val="22"/>
          <w:szCs w:val="22"/>
          <w:lang w:eastAsia="lv-LV"/>
        </w:rPr>
      </w:pPr>
    </w:p>
    <w:p w14:paraId="2222F30E" w14:textId="77777777" w:rsidR="00EE41C4" w:rsidRPr="00CA1033" w:rsidRDefault="00EE41C4" w:rsidP="003754DA">
      <w:pPr>
        <w:jc w:val="center"/>
        <w:rPr>
          <w:sz w:val="22"/>
          <w:szCs w:val="22"/>
          <w:lang w:eastAsia="lv-LV"/>
        </w:rPr>
      </w:pPr>
    </w:p>
    <w:p w14:paraId="31D314C3" w14:textId="77777777" w:rsidR="00EE41C4" w:rsidRPr="00CA1033" w:rsidRDefault="00EE41C4" w:rsidP="003754DA">
      <w:pPr>
        <w:jc w:val="center"/>
        <w:rPr>
          <w:sz w:val="22"/>
          <w:szCs w:val="22"/>
          <w:lang w:eastAsia="lv-LV"/>
        </w:rPr>
      </w:pPr>
    </w:p>
    <w:p w14:paraId="09D04AEB" w14:textId="77777777" w:rsidR="00EE41C4" w:rsidRPr="00CA1033" w:rsidRDefault="00EE41C4" w:rsidP="003754DA">
      <w:pPr>
        <w:jc w:val="center"/>
        <w:rPr>
          <w:sz w:val="22"/>
          <w:szCs w:val="22"/>
          <w:lang w:eastAsia="lv-LV"/>
        </w:rPr>
      </w:pPr>
    </w:p>
    <w:p w14:paraId="16D6D731" w14:textId="77777777" w:rsidR="00EE41C4" w:rsidRPr="00CA1033" w:rsidRDefault="00EE41C4" w:rsidP="003754DA">
      <w:pPr>
        <w:jc w:val="center"/>
        <w:rPr>
          <w:sz w:val="22"/>
          <w:szCs w:val="22"/>
          <w:lang w:eastAsia="lv-LV"/>
        </w:rPr>
      </w:pPr>
    </w:p>
    <w:p w14:paraId="4B0A20A8" w14:textId="77777777" w:rsidR="00EE41C4" w:rsidRPr="00CA1033" w:rsidRDefault="00EE41C4" w:rsidP="003754DA">
      <w:pPr>
        <w:jc w:val="center"/>
        <w:rPr>
          <w:sz w:val="22"/>
          <w:szCs w:val="22"/>
          <w:lang w:eastAsia="lv-LV"/>
        </w:rPr>
      </w:pPr>
    </w:p>
    <w:p w14:paraId="5E93AD2A" w14:textId="77777777" w:rsidR="00EE41C4" w:rsidRPr="00CA1033" w:rsidRDefault="00EE41C4" w:rsidP="003754DA">
      <w:pPr>
        <w:jc w:val="center"/>
        <w:rPr>
          <w:sz w:val="22"/>
          <w:szCs w:val="22"/>
          <w:lang w:eastAsia="lv-LV"/>
        </w:rPr>
      </w:pPr>
    </w:p>
    <w:p w14:paraId="6266FFD2" w14:textId="77777777" w:rsidR="00EE41C4" w:rsidRPr="00CA1033" w:rsidRDefault="00EE41C4" w:rsidP="003754DA">
      <w:pPr>
        <w:jc w:val="center"/>
        <w:rPr>
          <w:sz w:val="22"/>
          <w:szCs w:val="22"/>
          <w:lang w:eastAsia="lv-LV"/>
        </w:rPr>
      </w:pPr>
      <w:r w:rsidRPr="00CA1033">
        <w:rPr>
          <w:sz w:val="22"/>
          <w:szCs w:val="22"/>
          <w:lang w:eastAsia="lv-LV"/>
        </w:rPr>
        <w:t>Jūrmala, 2018</w:t>
      </w:r>
    </w:p>
    <w:p w14:paraId="2470F3C8" w14:textId="77777777" w:rsidR="00EE41C4" w:rsidRPr="00CA1033" w:rsidRDefault="00EE41C4" w:rsidP="003754DA">
      <w:pPr>
        <w:spacing w:line="252" w:lineRule="auto"/>
        <w:jc w:val="both"/>
        <w:rPr>
          <w:sz w:val="22"/>
          <w:szCs w:val="22"/>
        </w:rPr>
      </w:pPr>
      <w:r w:rsidRPr="00CA1033">
        <w:rPr>
          <w:sz w:val="22"/>
          <w:szCs w:val="22"/>
        </w:rPr>
        <w:br w:type="page"/>
      </w:r>
    </w:p>
    <w:p w14:paraId="1C4506FE" w14:textId="77777777" w:rsidR="00EE41C4" w:rsidRPr="00CA1033" w:rsidRDefault="00EE41C4" w:rsidP="004D1E80">
      <w:pPr>
        <w:pStyle w:val="ListParagraph"/>
        <w:numPr>
          <w:ilvl w:val="0"/>
          <w:numId w:val="18"/>
        </w:numPr>
        <w:spacing w:after="120" w:line="252" w:lineRule="auto"/>
        <w:contextualSpacing w:val="0"/>
        <w:jc w:val="center"/>
        <w:rPr>
          <w:b/>
          <w:sz w:val="22"/>
          <w:szCs w:val="22"/>
        </w:rPr>
      </w:pPr>
      <w:r w:rsidRPr="00CA1033">
        <w:rPr>
          <w:b/>
          <w:sz w:val="22"/>
          <w:szCs w:val="22"/>
        </w:rPr>
        <w:lastRenderedPageBreak/>
        <w:t>VISPĀRĪGA INFORMĀCIJA</w:t>
      </w:r>
    </w:p>
    <w:p w14:paraId="1F29EEC1" w14:textId="77777777" w:rsidR="00EE41C4" w:rsidRPr="00CA1033" w:rsidRDefault="00EE41C4" w:rsidP="00885131">
      <w:pPr>
        <w:pStyle w:val="ListParagraph"/>
        <w:numPr>
          <w:ilvl w:val="0"/>
          <w:numId w:val="115"/>
        </w:numPr>
        <w:tabs>
          <w:tab w:val="clear" w:pos="720"/>
        </w:tabs>
        <w:spacing w:after="120" w:line="252" w:lineRule="auto"/>
        <w:ind w:left="0" w:firstLine="0"/>
        <w:contextualSpacing w:val="0"/>
        <w:jc w:val="both"/>
        <w:outlineLvl w:val="0"/>
        <w:rPr>
          <w:sz w:val="22"/>
          <w:szCs w:val="22"/>
        </w:rPr>
      </w:pPr>
      <w:r w:rsidRPr="00CA1033">
        <w:rPr>
          <w:sz w:val="22"/>
          <w:szCs w:val="22"/>
        </w:rPr>
        <w:t xml:space="preserve">Informācija par iepirkuma procedūru, iepirkuma procedūras identifikācijas numuru, </w:t>
      </w:r>
      <w:r w:rsidRPr="00CA1033">
        <w:rPr>
          <w:bCs/>
          <w:sz w:val="22"/>
          <w:szCs w:val="22"/>
        </w:rPr>
        <w:t xml:space="preserve">pasūtītāju, iepirkuma priekšmeta apraksts un apjoms, iepirkuma līguma izpildes laiks un vieta pieejama iepirkuma procedūras </w:t>
      </w:r>
      <w:r w:rsidRPr="00CA1033">
        <w:rPr>
          <w:bCs/>
          <w:sz w:val="22"/>
          <w:szCs w:val="22"/>
          <w:u w:val="single"/>
        </w:rPr>
        <w:t>1.posma nolikuma</w:t>
      </w:r>
      <w:r w:rsidRPr="00CA1033">
        <w:rPr>
          <w:bCs/>
          <w:sz w:val="22"/>
          <w:szCs w:val="22"/>
        </w:rPr>
        <w:t xml:space="preserve"> </w:t>
      </w:r>
      <w:r w:rsidRPr="00CA1033">
        <w:rPr>
          <w:sz w:val="22"/>
          <w:szCs w:val="22"/>
        </w:rPr>
        <w:t>1.-5.punktā, savukārt par piedāvājuma derīguma termiņu – 6.4.punktā.</w:t>
      </w:r>
    </w:p>
    <w:p w14:paraId="26B92999"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bCs/>
          <w:sz w:val="22"/>
          <w:szCs w:val="22"/>
        </w:rPr>
        <w:t>Piedāvājumu iesniegšanas vieta, datums, laiks un kārtība.</w:t>
      </w:r>
    </w:p>
    <w:p w14:paraId="287D9100" w14:textId="77777777"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Piedāvājums j</w:t>
      </w:r>
      <w:r w:rsidRPr="00CA1033">
        <w:rPr>
          <w:sz w:val="22"/>
          <w:szCs w:val="22"/>
        </w:rPr>
        <w:t xml:space="preserve">āiesniedz Pasūtītājam ne vēlāk kā </w:t>
      </w:r>
      <w:r w:rsidRPr="00CA1033">
        <w:rPr>
          <w:b/>
          <w:bCs/>
          <w:sz w:val="22"/>
          <w:szCs w:val="22"/>
        </w:rPr>
        <w:t xml:space="preserve">līdz 2018.gada __.____________, plkst. 14:00, </w:t>
      </w:r>
      <w:r w:rsidRPr="00CA1033">
        <w:rPr>
          <w:b/>
          <w:sz w:val="22"/>
          <w:szCs w:val="22"/>
        </w:rPr>
        <w:t>Slokas iela 47A, Jūrmala, LV-2015</w:t>
      </w:r>
      <w:r w:rsidRPr="00CA1033">
        <w:rPr>
          <w:sz w:val="22"/>
          <w:szCs w:val="22"/>
        </w:rPr>
        <w:t>,</w:t>
      </w:r>
      <w:r w:rsidRPr="00CA1033">
        <w:rPr>
          <w:bCs/>
          <w:sz w:val="22"/>
          <w:szCs w:val="22"/>
        </w:rPr>
        <w:t xml:space="preserve"> personīgi vai atsūtot pa pastu. Piedāvājumu atvēršanas gaita atrunāta nolikuma 8.1.punktā.</w:t>
      </w:r>
    </w:p>
    <w:p w14:paraId="74306C3D" w14:textId="77777777"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Nosūtot piedāvājumu pa pastu pretendents uzņemas atbildību par piedāvājuma saņemšanu nolikuma 2.1.punktā norādītajā termiņā.</w:t>
      </w:r>
    </w:p>
    <w:p w14:paraId="00B545B1" w14:textId="7A28F6FD"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Piedāvājumi, kas iesniegti pēc piedāvājuma iesniegšanas termiņa beigām vai kura ārējais iepakojums nenodrošina to, lai piedāvājumā iekļautā informācija nebūtu pieejama līdz piedāvājumu atvēršanai,  neizskata un atdod atpakaļ pretendentam.</w:t>
      </w:r>
    </w:p>
    <w:p w14:paraId="453F4F92" w14:textId="77777777" w:rsidR="00EE41C4" w:rsidRPr="00CA1033" w:rsidRDefault="00EE41C4" w:rsidP="005106A1">
      <w:pPr>
        <w:spacing w:after="120" w:line="252" w:lineRule="auto"/>
        <w:jc w:val="both"/>
        <w:outlineLvl w:val="0"/>
        <w:rPr>
          <w:bCs/>
          <w:sz w:val="22"/>
          <w:szCs w:val="22"/>
        </w:rPr>
      </w:pPr>
      <w:r w:rsidRPr="00CA1033">
        <w:rPr>
          <w:bCs/>
          <w:sz w:val="22"/>
          <w:szCs w:val="22"/>
        </w:rPr>
        <w:t>Pēc piedāvājumu iesniegšanas noteiktā termiņa beigām piedāvājumi netiek pieņemti, pa pastu saņemtie neatvērti tiek nosūtīti atpakaļ piegādātājam.</w:t>
      </w:r>
    </w:p>
    <w:p w14:paraId="28DC7DB1"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bCs/>
          <w:sz w:val="22"/>
          <w:szCs w:val="22"/>
        </w:rPr>
        <w:t xml:space="preserve">Kārtībā, kādā tiek veikta papildus informācijas pieprasīšana un sniegšana iepirkuma procedūras ietvaros, kā arī prasības pretendenta iesniedzamajam tehniskā un finanšu piedāvājuma noformējumam ir atrunātas attiecīgi iepirkuma procedūras </w:t>
      </w:r>
      <w:r w:rsidRPr="00CA1033">
        <w:rPr>
          <w:bCs/>
          <w:sz w:val="22"/>
          <w:szCs w:val="22"/>
          <w:u w:val="single"/>
        </w:rPr>
        <w:t xml:space="preserve">1.posma </w:t>
      </w:r>
      <w:r w:rsidRPr="00CA1033">
        <w:rPr>
          <w:sz w:val="22"/>
          <w:szCs w:val="22"/>
          <w:u w:val="single"/>
        </w:rPr>
        <w:t>nolikuma</w:t>
      </w:r>
      <w:r w:rsidRPr="00CA1033">
        <w:rPr>
          <w:sz w:val="22"/>
          <w:szCs w:val="22"/>
        </w:rPr>
        <w:t xml:space="preserve"> 2.nodaļā.</w:t>
      </w:r>
    </w:p>
    <w:p w14:paraId="2DCEB296" w14:textId="77777777" w:rsidR="00EE41C4" w:rsidRPr="00CA1033" w:rsidRDefault="00EE41C4" w:rsidP="00195A45">
      <w:pPr>
        <w:spacing w:after="120" w:line="252" w:lineRule="auto"/>
        <w:outlineLvl w:val="0"/>
        <w:rPr>
          <w:bCs/>
          <w:sz w:val="22"/>
          <w:szCs w:val="22"/>
        </w:rPr>
      </w:pPr>
    </w:p>
    <w:p w14:paraId="6DA602AD" w14:textId="77777777" w:rsidR="00EE41C4" w:rsidRPr="00CA1033" w:rsidRDefault="00EE41C4" w:rsidP="004D1E80">
      <w:pPr>
        <w:pStyle w:val="ListParagraph"/>
        <w:numPr>
          <w:ilvl w:val="0"/>
          <w:numId w:val="115"/>
        </w:numPr>
        <w:spacing w:after="120" w:line="252" w:lineRule="auto"/>
        <w:contextualSpacing w:val="0"/>
        <w:jc w:val="center"/>
        <w:outlineLvl w:val="0"/>
        <w:rPr>
          <w:b/>
          <w:bCs/>
          <w:sz w:val="22"/>
          <w:szCs w:val="22"/>
        </w:rPr>
      </w:pPr>
      <w:r w:rsidRPr="00CA1033">
        <w:rPr>
          <w:b/>
          <w:bCs/>
          <w:sz w:val="22"/>
          <w:szCs w:val="22"/>
        </w:rPr>
        <w:t>PIEDĀVAJUMS IEPIRKUMA PROCEDŪRAI</w:t>
      </w:r>
    </w:p>
    <w:p w14:paraId="14C18D0E"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Piedāvājums iepirkuma procedūrai sastāv no:</w:t>
      </w:r>
    </w:p>
    <w:p w14:paraId="604CFC45"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Piedāvājuma vēstules un piedāvājuma pielikuma (forma nolikuma 6.pielikumā);</w:t>
      </w:r>
    </w:p>
    <w:p w14:paraId="0476C706" w14:textId="2B307D34"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 xml:space="preserve">Piedāvājuma nodrošinājuma, kas sagatavots saskaņā ar Piedāvājuma nodrošinājuma </w:t>
      </w:r>
      <w:r w:rsidR="00105BD0" w:rsidRPr="00CA1033">
        <w:rPr>
          <w:sz w:val="22"/>
          <w:szCs w:val="22"/>
        </w:rPr>
        <w:t xml:space="preserve">veidni </w:t>
      </w:r>
      <w:r w:rsidRPr="00CA1033">
        <w:rPr>
          <w:sz w:val="22"/>
          <w:szCs w:val="22"/>
        </w:rPr>
        <w:t>(nolikuma 7.pielikums);</w:t>
      </w:r>
    </w:p>
    <w:p w14:paraId="5BBDF07E"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Tehniskā piedāvājuma (saskaņā ar Tehniskās specifikācijas (nolikuma 1.pielikums) prasībām);</w:t>
      </w:r>
    </w:p>
    <w:p w14:paraId="20BFFE46"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Finanšu piedāvājuma (forma nolikuma 10.pielikumā), kas sagatavots saskaņā ar Finanšu piedāvājuma sagatavošanas vadlīnijām (nolikuma 9.pielikumā).</w:t>
      </w:r>
    </w:p>
    <w:p w14:paraId="008A7782"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 xml:space="preserve">Informācija par iesniedzamā piedāvājuma nodrošinājuma veidu un apjomu ir pieejama iepirkuma procedūras </w:t>
      </w:r>
      <w:r w:rsidRPr="00CA1033">
        <w:rPr>
          <w:sz w:val="22"/>
          <w:szCs w:val="22"/>
          <w:u w:val="single"/>
        </w:rPr>
        <w:t>1.posma nolikuma</w:t>
      </w:r>
      <w:r w:rsidRPr="00CA1033">
        <w:rPr>
          <w:sz w:val="22"/>
          <w:szCs w:val="22"/>
        </w:rPr>
        <w:t xml:space="preserve"> 7.punktā.</w:t>
      </w:r>
    </w:p>
    <w:p w14:paraId="5B1772EB"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Pretendenta tehniskais piedāvājums jāsagatavo saskaņā ar Tehniskās specifikācijas prasībām.</w:t>
      </w:r>
    </w:p>
    <w:p w14:paraId="2DA08028"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Pretendenta finanšu piedāvājums jāsagatavo, ievērojot turpmāk minētās prasības:</w:t>
      </w:r>
    </w:p>
    <w:p w14:paraId="01615B39"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Piedāvājuma cenā, jābūt iekļautiem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piedāvājumā jāietver visi izdevumi, kuri radīsies iepirkuma līguma izpildes laikā. Finanšu piedāvājums jāsagatavo saskaņā ar finanšu piedāvājuma sagatavošanas vadlīnijām (nolikuma 9.pielikumā) un atbilstoši finanšu piedāvājuma formai (nolikuma 10.pielikumā). Finanšu piedāvājumā jāiekļauj viss paredzētais darbu apjoms.</w:t>
      </w:r>
    </w:p>
    <w:p w14:paraId="0EF54146"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Vērtējot piedāvājumu, iepirkuma komisija ņems vērā piedāvājumā norādīto cenu bez pievienotās vērtības nodokļa.</w:t>
      </w:r>
    </w:p>
    <w:p w14:paraId="71D5CA4F"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 xml:space="preserve">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izmaksas, </w:t>
      </w:r>
      <w:r w:rsidRPr="00CA1033">
        <w:rPr>
          <w:sz w:val="22"/>
          <w:szCs w:val="22"/>
        </w:rPr>
        <w:lastRenderedPageBreak/>
        <w:t>ekspluatācijas un izpilddokumentācijas izmaksas, izmaksas par nepieciešamo aprīkojumu, testēšanu un būvdarbiem, marķēšanas un citas izmaksas).</w:t>
      </w:r>
    </w:p>
    <w:p w14:paraId="31BF20AA"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Piedāvājumu izvērtēšana.</w:t>
      </w:r>
    </w:p>
    <w:p w14:paraId="0C54E178" w14:textId="1293C67E"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 </w:t>
      </w:r>
      <w:r w:rsidR="00CC5F11" w:rsidRPr="00CA1033">
        <w:rPr>
          <w:sz w:val="22"/>
          <w:szCs w:val="22"/>
        </w:rPr>
        <w:t xml:space="preserve">Iepirkuma komisija </w:t>
      </w:r>
      <w:r w:rsidRPr="00CA1033">
        <w:rPr>
          <w:sz w:val="22"/>
          <w:szCs w:val="22"/>
        </w:rPr>
        <w:t>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 Pēc piedāvājumu atvēršanas sanāksmes dalībnieka pieprasījuma  uzrāda finanšu piedāvājumu, kurā atbilstoši pieprasītajai finanšu piedāvājuma formai norādīta piedāvātā cena.</w:t>
      </w:r>
    </w:p>
    <w:p w14:paraId="2F5A658D"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Pēc piedāvājumu atvēršanas iepirkuma komisija slēgtās sēdēs veic piedāvājumu vērtēšanu.</w:t>
      </w:r>
    </w:p>
    <w:p w14:paraId="39F6AB77"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 pārbauda, vai pretendenta piedāvājums dalībai iepirkuma procedūrā un piedāvājuma nodrošinājums atbilst nolikumā noteiktajām prasībām. Ja piedāvājuma nodrošinājums nav ietverts pretendenta piedāvājumā vai neatbilst nolikumā noteiktajām prasībām, pretendenta piedāvājums tiek noraidīts.</w:t>
      </w:r>
    </w:p>
    <w:p w14:paraId="471CB485" w14:textId="516FDCF4" w:rsidR="00EE41C4" w:rsidRPr="00CA1033" w:rsidRDefault="00B00966"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w:t>
      </w:r>
      <w:r w:rsidR="00EE41C4" w:rsidRPr="00CA1033">
        <w:rPr>
          <w:sz w:val="22"/>
          <w:szCs w:val="22"/>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33462650" w14:textId="7473B5FF"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Ja  </w:t>
      </w:r>
      <w:r w:rsidR="00B00966" w:rsidRPr="00CA1033">
        <w:rPr>
          <w:sz w:val="22"/>
          <w:szCs w:val="22"/>
        </w:rPr>
        <w:t xml:space="preserve">Ieprkuma komisja </w:t>
      </w:r>
      <w:r w:rsidRPr="00CA1033">
        <w:rPr>
          <w:sz w:val="22"/>
          <w:szCs w:val="22"/>
        </w:rPr>
        <w:t>konstatē, ka pretendenta iesniegtajos dokumentos ietvertā informācija ir neskaidra vai nepilnīga, tas pieprasa, lai pretendents vai kompetenta institūcija izskaidro vai papildina šajos dokumentos ietverto informāciju.</w:t>
      </w:r>
    </w:p>
    <w:p w14:paraId="2538964B" w14:textId="077973DE" w:rsidR="00EE41C4" w:rsidRPr="00CA1033" w:rsidRDefault="00B00966"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w:t>
      </w:r>
      <w:r w:rsidR="00EE41C4" w:rsidRPr="00CA1033">
        <w:rPr>
          <w:sz w:val="22"/>
          <w:szCs w:val="22"/>
        </w:rPr>
        <w:t xml:space="preserve"> ir tiesīg</w:t>
      </w:r>
      <w:r w:rsidRPr="00CA1033">
        <w:rPr>
          <w:sz w:val="22"/>
          <w:szCs w:val="22"/>
        </w:rPr>
        <w:t>a</w:t>
      </w:r>
      <w:r w:rsidR="00EE41C4" w:rsidRPr="00CA1033">
        <w:rPr>
          <w:sz w:val="22"/>
          <w:szCs w:val="22"/>
        </w:rPr>
        <w:t xml:space="preserve"> pārbaudīt nepieciešamo informāciju kompetentā institūcijā, publiski pieejamās datubāzēs vai citos publiski pieejamos avotos. Ja  ir ieguvis informāciju šādā veidā, bet pasūtītāja iegūtā informācija neatbilst faktiskajai situācijai, attiecīgais pretendents ir tiesīgs iesniegt izziņu vai citu dokumentu par attiecīgo faktu.  nodrošina pretendentam šādu iespēju, savlaicīgi paziņojot par iepriekš minētajos avotos iegūto informāciju.</w:t>
      </w:r>
    </w:p>
    <w:p w14:paraId="06EA7CD0"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 pārbauda atlasīto pretendentu tehnisko piedāvājumu un finanšu piedāvājumu atbilstību nolikumā noteiktajām prasībām. Pretendenti, kuru tehniskie piedāvājumi vai finanšu piedāvājumi neatbilst nolikumā noteiktajām prasībām, tiek noraidīti.</w:t>
      </w:r>
    </w:p>
    <w:p w14:paraId="6CC2E890"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0C60D493" w14:textId="2E98C376"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Piedāvājumu vērtēšanas gaitā  ir tiesīgs pieprasīt, lai tiek izskaidrota tehniskajā un finanšu piedāvājumā iekļautā informācija.</w:t>
      </w:r>
    </w:p>
    <w:p w14:paraId="79C7D368"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Vērtējot piedāvājumu, iepirkuma komisija ņem vērā piedāvājumā norādīto kopējo cenu bez pievienotās vērtības nodokļa.</w:t>
      </w:r>
    </w:p>
    <w:p w14:paraId="02062BFB"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41D1DE93" w14:textId="1A25665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Pretendentu iesniegto finanšu un tehnisko piedāvājumu vērtēšanas laikā </w:t>
      </w:r>
      <w:r w:rsidR="00B00966" w:rsidRPr="00CA1033">
        <w:rPr>
          <w:sz w:val="22"/>
          <w:szCs w:val="22"/>
        </w:rPr>
        <w:t>Iepirkima komisija</w:t>
      </w:r>
      <w:r w:rsidRPr="00CA1033">
        <w:rPr>
          <w:sz w:val="22"/>
          <w:szCs w:val="22"/>
        </w:rPr>
        <w:t xml:space="preserve"> pārbauda, vai piedāvājumā nav aritmētisku kļūdu. Ja  konstatē šādas kļūdas, tas šīs kļūdas izlabo. Par kļūdu labojumu un laboto piedāvājuma summu  paziņo Pretendentam, kura pieļautās kļūdas labotas. Vērtējot finanšu piedāvājumu,  ņem vērā labojumus.</w:t>
      </w:r>
    </w:p>
    <w:p w14:paraId="2B54958E" w14:textId="6F8DA2B5"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lastRenderedPageBreak/>
        <w:t xml:space="preserve">Pēc piedāvājumu atbilstības pārbaudes iepirkuma komisija vērtē piedāvājumus saskaņā ar </w:t>
      </w:r>
      <w:r w:rsidR="00053B0A">
        <w:rPr>
          <w:sz w:val="22"/>
          <w:szCs w:val="22"/>
        </w:rPr>
        <w:t>zemākās cenas</w:t>
      </w:r>
      <w:r w:rsidRPr="00CA1033">
        <w:rPr>
          <w:sz w:val="22"/>
          <w:szCs w:val="22"/>
        </w:rPr>
        <w:t xml:space="preserve"> </w:t>
      </w:r>
      <w:r w:rsidR="00053B0A" w:rsidRPr="00CA1033">
        <w:rPr>
          <w:sz w:val="22"/>
          <w:szCs w:val="22"/>
        </w:rPr>
        <w:t>kritērij</w:t>
      </w:r>
      <w:r w:rsidR="00053B0A">
        <w:rPr>
          <w:sz w:val="22"/>
          <w:szCs w:val="22"/>
        </w:rPr>
        <w:t>u</w:t>
      </w:r>
      <w:r w:rsidR="00053B0A" w:rsidRPr="00CA1033">
        <w:rPr>
          <w:sz w:val="22"/>
          <w:szCs w:val="22"/>
        </w:rPr>
        <w:t xml:space="preserve"> </w:t>
      </w:r>
      <w:r w:rsidRPr="00CA1033">
        <w:rPr>
          <w:sz w:val="22"/>
          <w:szCs w:val="22"/>
        </w:rPr>
        <w:t>un izvēlas piedāvājumu</w:t>
      </w:r>
      <w:r w:rsidR="00053B0A">
        <w:rPr>
          <w:sz w:val="22"/>
          <w:szCs w:val="22"/>
        </w:rPr>
        <w:t xml:space="preserve"> zemāko piedāvāto līgumcenu</w:t>
      </w:r>
      <w:r w:rsidRPr="00CA1033">
        <w:rPr>
          <w:sz w:val="22"/>
          <w:szCs w:val="22"/>
        </w:rPr>
        <w:t>, kas atbilst iepirkuma procedūras dokumentos noteiktajām prasībām.</w:t>
      </w:r>
    </w:p>
    <w:p w14:paraId="66FA457F" w14:textId="77777777" w:rsidR="00EE41C4" w:rsidRPr="00CA1033" w:rsidRDefault="00EE41C4" w:rsidP="00195A45">
      <w:pPr>
        <w:pStyle w:val="ListParagraph"/>
        <w:spacing w:after="120" w:line="252" w:lineRule="auto"/>
        <w:ind w:left="0"/>
        <w:contextualSpacing w:val="0"/>
        <w:jc w:val="both"/>
        <w:outlineLvl w:val="0"/>
        <w:rPr>
          <w:sz w:val="22"/>
          <w:szCs w:val="22"/>
        </w:rPr>
      </w:pPr>
      <w:r w:rsidRPr="00CA1033">
        <w:rPr>
          <w:sz w:val="22"/>
          <w:szCs w:val="22"/>
        </w:rPr>
        <w:t>Pasūtītājam ir tiesības neizvēlēties nevienu piedāvājumu, gadījumā, ja Pretendentu piedāvājumi neatbilst Pasūtītāja finansiālajam iespējām.</w:t>
      </w:r>
      <w:bookmarkStart w:id="9" w:name="_Toc372816330"/>
    </w:p>
    <w:p w14:paraId="2A48FBF8" w14:textId="77777777" w:rsidR="00EE41C4" w:rsidRPr="00CA1033" w:rsidRDefault="00EE41C4" w:rsidP="00CE263E">
      <w:pPr>
        <w:pStyle w:val="ListParagraph"/>
        <w:spacing w:after="120" w:line="252" w:lineRule="auto"/>
        <w:ind w:left="0"/>
        <w:contextualSpacing w:val="0"/>
        <w:jc w:val="both"/>
        <w:outlineLvl w:val="0"/>
        <w:rPr>
          <w:sz w:val="22"/>
          <w:szCs w:val="22"/>
        </w:rPr>
      </w:pPr>
    </w:p>
    <w:p w14:paraId="4CF722F9" w14:textId="77777777" w:rsidR="00EE41C4" w:rsidRPr="00CA1033" w:rsidRDefault="00EE41C4" w:rsidP="004D1E80">
      <w:pPr>
        <w:pStyle w:val="ListParagraph"/>
        <w:numPr>
          <w:ilvl w:val="0"/>
          <w:numId w:val="115"/>
        </w:numPr>
        <w:spacing w:after="120" w:line="252" w:lineRule="auto"/>
        <w:contextualSpacing w:val="0"/>
        <w:jc w:val="center"/>
        <w:outlineLvl w:val="0"/>
        <w:rPr>
          <w:b/>
          <w:bCs/>
          <w:sz w:val="22"/>
          <w:szCs w:val="22"/>
        </w:rPr>
      </w:pPr>
      <w:r w:rsidRPr="00CA1033">
        <w:rPr>
          <w:b/>
          <w:bCs/>
          <w:sz w:val="22"/>
          <w:szCs w:val="22"/>
        </w:rPr>
        <w:t>PIELIKUMI</w:t>
      </w:r>
    </w:p>
    <w:p w14:paraId="4005880B" w14:textId="77777777" w:rsidR="00EE41C4" w:rsidRPr="00CA1033" w:rsidRDefault="00EE41C4" w:rsidP="004D1E80">
      <w:pPr>
        <w:pStyle w:val="ListParagraph"/>
        <w:widowControl w:val="0"/>
        <w:numPr>
          <w:ilvl w:val="0"/>
          <w:numId w:val="118"/>
        </w:numPr>
        <w:spacing w:after="120" w:line="252" w:lineRule="auto"/>
        <w:jc w:val="both"/>
        <w:rPr>
          <w:sz w:val="22"/>
          <w:szCs w:val="22"/>
          <w:lang w:eastAsia="lv-LV"/>
        </w:rPr>
      </w:pPr>
      <w:r w:rsidRPr="00CA1033">
        <w:rPr>
          <w:sz w:val="22"/>
          <w:szCs w:val="22"/>
        </w:rPr>
        <w:t>Nolikumam</w:t>
      </w:r>
      <w:r w:rsidRPr="00CA1033">
        <w:rPr>
          <w:sz w:val="22"/>
          <w:szCs w:val="22"/>
          <w:lang w:eastAsia="lv-LV"/>
        </w:rPr>
        <w:t xml:space="preserve"> pievienoti šādi pielikumi:</w:t>
      </w:r>
    </w:p>
    <w:p w14:paraId="2F40E2D1" w14:textId="77777777" w:rsidR="00EE41C4" w:rsidRPr="00CA1033" w:rsidRDefault="00EE41C4" w:rsidP="00CE263E">
      <w:pPr>
        <w:pStyle w:val="ColorfulList-Accent11"/>
        <w:spacing w:line="252" w:lineRule="auto"/>
        <w:ind w:left="360"/>
        <w:jc w:val="both"/>
        <w:rPr>
          <w:sz w:val="22"/>
          <w:szCs w:val="22"/>
        </w:rPr>
      </w:pPr>
    </w:p>
    <w:p w14:paraId="674A3714" w14:textId="77777777" w:rsidR="00EE41C4" w:rsidRPr="00CA1033" w:rsidRDefault="00EE41C4" w:rsidP="001B4F41">
      <w:pPr>
        <w:pStyle w:val="ColorfulList-Accent11"/>
        <w:spacing w:line="252" w:lineRule="auto"/>
        <w:ind w:left="360"/>
        <w:jc w:val="both"/>
        <w:rPr>
          <w:sz w:val="22"/>
          <w:szCs w:val="22"/>
        </w:rPr>
      </w:pPr>
      <w:r w:rsidRPr="00CA1033">
        <w:rPr>
          <w:sz w:val="22"/>
          <w:szCs w:val="22"/>
        </w:rPr>
        <w:t>1. pielikums – Tehniskā specifikācija;</w:t>
      </w:r>
    </w:p>
    <w:p w14:paraId="252FDB3A"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2. pielikums – Iepirkuma līguma projekts;</w:t>
      </w:r>
    </w:p>
    <w:p w14:paraId="37F9F532" w14:textId="388954D3" w:rsidR="00EE41C4" w:rsidRPr="00CA1033" w:rsidRDefault="00EE41C4" w:rsidP="00CE263E">
      <w:pPr>
        <w:pStyle w:val="ColorfulList-Accent11"/>
        <w:spacing w:line="252" w:lineRule="auto"/>
        <w:ind w:left="360"/>
        <w:jc w:val="both"/>
        <w:rPr>
          <w:sz w:val="22"/>
          <w:szCs w:val="22"/>
        </w:rPr>
      </w:pPr>
      <w:r w:rsidRPr="00CA1033">
        <w:rPr>
          <w:sz w:val="22"/>
          <w:szCs w:val="22"/>
        </w:rPr>
        <w:t xml:space="preserve">3. pielikums – Līguma saistību izpildes nodrošinājuma </w:t>
      </w:r>
      <w:r w:rsidR="00105BD0" w:rsidRPr="00CA1033">
        <w:rPr>
          <w:sz w:val="22"/>
          <w:szCs w:val="22"/>
        </w:rPr>
        <w:t>veidne</w:t>
      </w:r>
      <w:r w:rsidRPr="00CA1033">
        <w:rPr>
          <w:sz w:val="22"/>
          <w:szCs w:val="22"/>
        </w:rPr>
        <w:t>;</w:t>
      </w:r>
    </w:p>
    <w:p w14:paraId="0B4050B1" w14:textId="0752DAEC" w:rsidR="00EE41C4" w:rsidRPr="00CA1033" w:rsidRDefault="00EE41C4" w:rsidP="00D94AD8">
      <w:pPr>
        <w:pStyle w:val="ColorfulList-Accent11"/>
        <w:spacing w:line="252" w:lineRule="auto"/>
        <w:ind w:left="360"/>
        <w:jc w:val="both"/>
        <w:rPr>
          <w:sz w:val="22"/>
          <w:szCs w:val="22"/>
        </w:rPr>
      </w:pPr>
      <w:r w:rsidRPr="00CA1033">
        <w:rPr>
          <w:sz w:val="22"/>
          <w:szCs w:val="22"/>
        </w:rPr>
        <w:t xml:space="preserve">4. pielikums – Avansa atmaksas garantijas </w:t>
      </w:r>
      <w:r w:rsidR="00105BD0" w:rsidRPr="00CA1033">
        <w:rPr>
          <w:sz w:val="22"/>
          <w:szCs w:val="22"/>
        </w:rPr>
        <w:t>veidne</w:t>
      </w:r>
      <w:r w:rsidRPr="00CA1033">
        <w:rPr>
          <w:sz w:val="22"/>
          <w:szCs w:val="22"/>
        </w:rPr>
        <w:t>;</w:t>
      </w:r>
    </w:p>
    <w:p w14:paraId="3D643B64" w14:textId="30609129" w:rsidR="00EE41C4" w:rsidRPr="00CA1033" w:rsidRDefault="00EE41C4" w:rsidP="00CE263E">
      <w:pPr>
        <w:pStyle w:val="ColorfulList-Accent11"/>
        <w:spacing w:line="252" w:lineRule="auto"/>
        <w:ind w:left="360"/>
        <w:jc w:val="both"/>
        <w:rPr>
          <w:sz w:val="22"/>
          <w:szCs w:val="22"/>
        </w:rPr>
      </w:pPr>
      <w:r w:rsidRPr="00CA1033">
        <w:rPr>
          <w:sz w:val="22"/>
          <w:szCs w:val="22"/>
        </w:rPr>
        <w:t xml:space="preserve">5. pielikums – Garantijas laika garantijas </w:t>
      </w:r>
      <w:r w:rsidR="00105BD0" w:rsidRPr="00CA1033">
        <w:rPr>
          <w:sz w:val="22"/>
          <w:szCs w:val="22"/>
        </w:rPr>
        <w:t>veidne</w:t>
      </w:r>
      <w:r w:rsidRPr="00CA1033">
        <w:rPr>
          <w:sz w:val="22"/>
          <w:szCs w:val="22"/>
        </w:rPr>
        <w:t>;</w:t>
      </w:r>
    </w:p>
    <w:p w14:paraId="494741CC"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6. pielikums – Piedāvājuma vēstule;</w:t>
      </w:r>
    </w:p>
    <w:p w14:paraId="4DB3FA1D" w14:textId="7A2D92AC" w:rsidR="00EE41C4" w:rsidRPr="00CA1033" w:rsidRDefault="00EE41C4" w:rsidP="00CE263E">
      <w:pPr>
        <w:pStyle w:val="ColorfulList-Accent11"/>
        <w:spacing w:line="252" w:lineRule="auto"/>
        <w:ind w:left="360"/>
        <w:jc w:val="both"/>
        <w:rPr>
          <w:sz w:val="22"/>
          <w:szCs w:val="22"/>
        </w:rPr>
      </w:pPr>
      <w:r w:rsidRPr="00CA1033">
        <w:rPr>
          <w:sz w:val="22"/>
          <w:szCs w:val="22"/>
        </w:rPr>
        <w:t xml:space="preserve">7. pielikums – Piedāvājuma nodrošinājuma </w:t>
      </w:r>
      <w:r w:rsidR="00105BD0" w:rsidRPr="00CA1033">
        <w:rPr>
          <w:sz w:val="22"/>
          <w:szCs w:val="22"/>
        </w:rPr>
        <w:t>veidne</w:t>
      </w:r>
      <w:r w:rsidRPr="00CA1033">
        <w:rPr>
          <w:sz w:val="22"/>
          <w:szCs w:val="22"/>
        </w:rPr>
        <w:t>;</w:t>
      </w:r>
    </w:p>
    <w:p w14:paraId="0C8EFD8F"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8. pielikums – Darbu izpildes laika grafiks;</w:t>
      </w:r>
    </w:p>
    <w:p w14:paraId="64A21450"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9. pielikums – Finanšu piedāvājuma sagatavošanas vadlīnijas;</w:t>
      </w:r>
    </w:p>
    <w:p w14:paraId="38F23833"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10. pielikums – Finanšu piedāvājuma forma.</w:t>
      </w:r>
    </w:p>
    <w:p w14:paraId="3F62CF06" w14:textId="77777777" w:rsidR="00EE41C4" w:rsidRPr="00CA1033" w:rsidRDefault="00EE41C4" w:rsidP="00195A45">
      <w:pPr>
        <w:pStyle w:val="ListParagraph"/>
        <w:spacing w:after="120" w:line="252" w:lineRule="auto"/>
        <w:ind w:left="0"/>
        <w:contextualSpacing w:val="0"/>
        <w:jc w:val="both"/>
        <w:outlineLvl w:val="0"/>
        <w:rPr>
          <w:sz w:val="22"/>
          <w:szCs w:val="22"/>
        </w:rPr>
      </w:pPr>
    </w:p>
    <w:bookmarkEnd w:id="9"/>
    <w:p w14:paraId="4CACF27E" w14:textId="77777777" w:rsidR="00EE41C4" w:rsidRPr="00CA1033" w:rsidRDefault="00EE41C4" w:rsidP="00E567AE">
      <w:pPr>
        <w:rPr>
          <w:b/>
          <w:sz w:val="22"/>
          <w:szCs w:val="22"/>
          <w:lang w:eastAsia="lv-LV"/>
        </w:rPr>
      </w:pPr>
      <w:r w:rsidRPr="00CA1033">
        <w:rPr>
          <w:b/>
          <w:sz w:val="22"/>
          <w:szCs w:val="22"/>
          <w:lang w:eastAsia="lv-LV"/>
        </w:rPr>
        <w:br w:type="page"/>
      </w:r>
    </w:p>
    <w:p w14:paraId="21DFB965" w14:textId="77777777" w:rsidR="00EE41C4" w:rsidRPr="00CA1033" w:rsidRDefault="00EE41C4" w:rsidP="004743FA">
      <w:pPr>
        <w:overflowPunct w:val="0"/>
        <w:autoSpaceDE w:val="0"/>
        <w:autoSpaceDN w:val="0"/>
        <w:adjustRightInd w:val="0"/>
        <w:jc w:val="right"/>
        <w:textAlignment w:val="baseline"/>
        <w:rPr>
          <w:b/>
          <w:sz w:val="22"/>
          <w:szCs w:val="22"/>
        </w:rPr>
      </w:pPr>
      <w:r w:rsidRPr="00CA1033">
        <w:rPr>
          <w:b/>
          <w:sz w:val="22"/>
          <w:szCs w:val="22"/>
        </w:rPr>
        <w:lastRenderedPageBreak/>
        <w:t>1.pielikums</w:t>
      </w:r>
    </w:p>
    <w:p w14:paraId="1ED82791" w14:textId="77777777" w:rsidR="00EE41C4" w:rsidRPr="00CA1033" w:rsidRDefault="00EE41C4" w:rsidP="004743FA">
      <w:pPr>
        <w:overflowPunct w:val="0"/>
        <w:autoSpaceDE w:val="0"/>
        <w:autoSpaceDN w:val="0"/>
        <w:adjustRightInd w:val="0"/>
        <w:jc w:val="right"/>
        <w:textAlignment w:val="baseline"/>
        <w:rPr>
          <w:sz w:val="22"/>
          <w:szCs w:val="22"/>
        </w:rPr>
      </w:pPr>
      <w:r w:rsidRPr="00CA1033">
        <w:rPr>
          <w:sz w:val="22"/>
          <w:szCs w:val="22"/>
        </w:rPr>
        <w:t>SIA “Jūrmalas siltums”</w:t>
      </w:r>
    </w:p>
    <w:p w14:paraId="6572B147" w14:textId="77777777" w:rsidR="00EE41C4" w:rsidRPr="00CA1033" w:rsidRDefault="00EE41C4" w:rsidP="004743FA">
      <w:pPr>
        <w:overflowPunct w:val="0"/>
        <w:autoSpaceDE w:val="0"/>
        <w:autoSpaceDN w:val="0"/>
        <w:adjustRightInd w:val="0"/>
        <w:jc w:val="right"/>
        <w:textAlignment w:val="baseline"/>
        <w:rPr>
          <w:bCs/>
          <w:sz w:val="22"/>
          <w:szCs w:val="22"/>
        </w:rPr>
      </w:pPr>
      <w:r w:rsidRPr="00CA1033">
        <w:rPr>
          <w:bCs/>
          <w:sz w:val="22"/>
          <w:szCs w:val="22"/>
        </w:rPr>
        <w:t>iepirkuma procedūras</w:t>
      </w:r>
    </w:p>
    <w:p w14:paraId="7C07D532" w14:textId="77777777" w:rsidR="00EE41C4" w:rsidRPr="00CA1033" w:rsidRDefault="00EE41C4" w:rsidP="004743FA">
      <w:pPr>
        <w:jc w:val="right"/>
        <w:rPr>
          <w:bCs/>
          <w:sz w:val="22"/>
          <w:szCs w:val="22"/>
        </w:rPr>
      </w:pPr>
      <w:r w:rsidRPr="00CA1033">
        <w:rPr>
          <w:sz w:val="22"/>
          <w:szCs w:val="22"/>
        </w:rPr>
        <w:t>“Būvprojektu grozījumi</w:t>
      </w:r>
      <w:r w:rsidRPr="00CA1033">
        <w:rPr>
          <w:bCs/>
          <w:sz w:val="22"/>
          <w:szCs w:val="22"/>
        </w:rPr>
        <w:t>, būvdarbi un autoruzraudzība</w:t>
      </w:r>
    </w:p>
    <w:p w14:paraId="538AC84A" w14:textId="77777777" w:rsidR="00EE41C4" w:rsidRPr="00CA1033" w:rsidRDefault="00EE41C4" w:rsidP="004743FA">
      <w:pPr>
        <w:jc w:val="right"/>
        <w:rPr>
          <w:sz w:val="22"/>
          <w:szCs w:val="22"/>
        </w:rPr>
      </w:pPr>
      <w:r w:rsidRPr="00CA1033">
        <w:rPr>
          <w:bCs/>
          <w:sz w:val="22"/>
          <w:szCs w:val="22"/>
        </w:rPr>
        <w:t>siltumtīklu pārbūvei Jūrmalā</w:t>
      </w:r>
      <w:r w:rsidRPr="00CA1033">
        <w:rPr>
          <w:sz w:val="22"/>
          <w:szCs w:val="22"/>
        </w:rPr>
        <w:t>”</w:t>
      </w:r>
    </w:p>
    <w:p w14:paraId="0E3292BB" w14:textId="77777777" w:rsidR="00EE41C4" w:rsidRPr="00CA1033" w:rsidRDefault="00EE41C4" w:rsidP="004743FA">
      <w:pPr>
        <w:overflowPunct w:val="0"/>
        <w:autoSpaceDE w:val="0"/>
        <w:autoSpaceDN w:val="0"/>
        <w:adjustRightInd w:val="0"/>
        <w:jc w:val="right"/>
        <w:textAlignment w:val="baseline"/>
        <w:rPr>
          <w:sz w:val="22"/>
          <w:szCs w:val="22"/>
        </w:rPr>
      </w:pPr>
      <w:r w:rsidRPr="00CA1033">
        <w:rPr>
          <w:sz w:val="22"/>
          <w:szCs w:val="22"/>
        </w:rPr>
        <w:t>nolikumam</w:t>
      </w:r>
    </w:p>
    <w:p w14:paraId="4533CD3A" w14:textId="38887D45" w:rsidR="00EE41C4" w:rsidRPr="00CA1033" w:rsidRDefault="00EE41C4" w:rsidP="004743FA">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6F54F3DF" w14:textId="77777777" w:rsidR="00EE41C4" w:rsidRPr="00CA1033" w:rsidRDefault="00EE41C4" w:rsidP="004743FA">
      <w:pPr>
        <w:overflowPunct w:val="0"/>
        <w:autoSpaceDE w:val="0"/>
        <w:autoSpaceDN w:val="0"/>
        <w:adjustRightInd w:val="0"/>
        <w:jc w:val="right"/>
        <w:textAlignment w:val="baseline"/>
        <w:rPr>
          <w:sz w:val="22"/>
          <w:szCs w:val="22"/>
        </w:rPr>
      </w:pPr>
    </w:p>
    <w:p w14:paraId="291CAEFE" w14:textId="77777777" w:rsidR="00EE41C4" w:rsidRPr="00CA1033" w:rsidRDefault="00EE41C4" w:rsidP="004743FA">
      <w:pPr>
        <w:overflowPunct w:val="0"/>
        <w:autoSpaceDE w:val="0"/>
        <w:autoSpaceDN w:val="0"/>
        <w:adjustRightInd w:val="0"/>
        <w:jc w:val="right"/>
        <w:textAlignment w:val="baseline"/>
        <w:rPr>
          <w:sz w:val="22"/>
          <w:szCs w:val="22"/>
        </w:rPr>
      </w:pPr>
    </w:p>
    <w:p w14:paraId="4C721F36" w14:textId="77777777" w:rsidR="00EE41C4" w:rsidRPr="00CA1033" w:rsidRDefault="00EE41C4" w:rsidP="001B4F41">
      <w:pPr>
        <w:jc w:val="center"/>
        <w:rPr>
          <w:b/>
          <w:caps/>
          <w:sz w:val="22"/>
          <w:szCs w:val="22"/>
        </w:rPr>
      </w:pPr>
      <w:r w:rsidRPr="00CA1033">
        <w:rPr>
          <w:b/>
          <w:caps/>
          <w:sz w:val="22"/>
          <w:szCs w:val="22"/>
        </w:rPr>
        <w:t>TEHNISKĀ SPECIFIKĀCIJA</w:t>
      </w:r>
    </w:p>
    <w:p w14:paraId="51244BC2" w14:textId="77777777" w:rsidR="00EE41C4" w:rsidRPr="00CA1033" w:rsidRDefault="00EE41C4" w:rsidP="001B4F41">
      <w:pPr>
        <w:jc w:val="center"/>
        <w:rPr>
          <w:b/>
          <w:caps/>
          <w:sz w:val="22"/>
          <w:szCs w:val="22"/>
        </w:rPr>
      </w:pPr>
    </w:p>
    <w:p w14:paraId="787B35F4" w14:textId="77777777" w:rsidR="00EE41C4" w:rsidRPr="00CA1033" w:rsidRDefault="00EE41C4" w:rsidP="001B4F41">
      <w:pPr>
        <w:jc w:val="center"/>
        <w:rPr>
          <w:b/>
          <w:caps/>
          <w:sz w:val="22"/>
          <w:szCs w:val="22"/>
        </w:rPr>
      </w:pPr>
    </w:p>
    <w:p w14:paraId="29D1C1BC" w14:textId="77777777" w:rsidR="00EE41C4" w:rsidRPr="00CA1033" w:rsidRDefault="00EE41C4" w:rsidP="00AC5497">
      <w:pPr>
        <w:pStyle w:val="ListParagraph"/>
        <w:widowControl w:val="0"/>
        <w:autoSpaceDE w:val="0"/>
        <w:autoSpaceDN w:val="0"/>
        <w:adjustRightInd w:val="0"/>
        <w:spacing w:after="60"/>
        <w:ind w:left="0" w:right="-2"/>
        <w:contextualSpacing w:val="0"/>
        <w:jc w:val="both"/>
        <w:rPr>
          <w:sz w:val="22"/>
          <w:szCs w:val="22"/>
        </w:rPr>
      </w:pPr>
      <w:r w:rsidRPr="00CA1033">
        <w:rPr>
          <w:sz w:val="22"/>
          <w:szCs w:val="22"/>
        </w:rPr>
        <w:t xml:space="preserve">Tehnisko piedāvājumu Pretendents sagatavo, </w:t>
      </w:r>
      <w:r w:rsidRPr="00CA1033">
        <w:rPr>
          <w:b/>
          <w:bCs/>
          <w:sz w:val="22"/>
          <w:szCs w:val="22"/>
          <w:u w:val="single"/>
        </w:rPr>
        <w:t>ievērojot Tehniskajās specifikācijās</w:t>
      </w:r>
      <w:r w:rsidRPr="00CA1033">
        <w:rPr>
          <w:sz w:val="22"/>
          <w:szCs w:val="22"/>
        </w:rPr>
        <w:t xml:space="preserve"> izvirzītas prasības, iekļaujot visu nepieciešamo informāciju, kas ļaus Pasūtītājam pārliecināties par iesniegtā tehniskā piedāvājuma atbilstību Tehnisko specifikāciju, kā arī šo vadlīniju prasībām.</w:t>
      </w:r>
    </w:p>
    <w:p w14:paraId="6F0218F1" w14:textId="77777777" w:rsidR="00EE41C4" w:rsidRPr="00CA1033" w:rsidRDefault="00EE41C4" w:rsidP="00AC5497">
      <w:pPr>
        <w:pStyle w:val="ListParagraph"/>
        <w:widowControl w:val="0"/>
        <w:autoSpaceDE w:val="0"/>
        <w:autoSpaceDN w:val="0"/>
        <w:adjustRightInd w:val="0"/>
        <w:spacing w:after="60"/>
        <w:ind w:left="0" w:right="-2"/>
        <w:contextualSpacing w:val="0"/>
        <w:jc w:val="both"/>
        <w:rPr>
          <w:sz w:val="22"/>
          <w:szCs w:val="22"/>
        </w:rPr>
      </w:pPr>
      <w:r w:rsidRPr="00CA1033">
        <w:rPr>
          <w:sz w:val="22"/>
          <w:szCs w:val="22"/>
        </w:rPr>
        <w:t xml:space="preserve">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Tehnisko specifikāciju prasībām. </w:t>
      </w:r>
      <w:r w:rsidRPr="00CA1033">
        <w:rPr>
          <w:sz w:val="22"/>
          <w:szCs w:val="22"/>
          <w:u w:val="single"/>
        </w:rPr>
        <w:t>Ja pretendents</w:t>
      </w:r>
      <w:r w:rsidRPr="00CA1033">
        <w:rPr>
          <w:sz w:val="22"/>
          <w:szCs w:val="22"/>
        </w:rPr>
        <w:t xml:space="preserve"> </w:t>
      </w:r>
      <w:r w:rsidRPr="00CA1033">
        <w:rPr>
          <w:sz w:val="22"/>
          <w:szCs w:val="22"/>
          <w:u w:val="single"/>
        </w:rPr>
        <w:t>piedāvā ekvivalentus materiālus, tas iekļauj Tehniskajā piedāvājumā informāciju, kas ļauj</w:t>
      </w:r>
      <w:r w:rsidRPr="00CA1033">
        <w:rPr>
          <w:sz w:val="22"/>
          <w:szCs w:val="22"/>
        </w:rPr>
        <w:t xml:space="preserve"> </w:t>
      </w:r>
      <w:r w:rsidRPr="00CA1033">
        <w:rPr>
          <w:sz w:val="22"/>
          <w:szCs w:val="22"/>
          <w:u w:val="single"/>
        </w:rPr>
        <w:t>nepārprotami noteikt materiālu ekvivalenci</w:t>
      </w:r>
      <w:r w:rsidRPr="00CA1033">
        <w:rPr>
          <w:sz w:val="22"/>
          <w:szCs w:val="22"/>
        </w:rPr>
        <w:t>.</w:t>
      </w:r>
    </w:p>
    <w:p w14:paraId="3E83D8FA" w14:textId="77777777" w:rsidR="00EE41C4" w:rsidRPr="00CA1033" w:rsidRDefault="00EE41C4" w:rsidP="00AC5497">
      <w:pPr>
        <w:widowControl w:val="0"/>
        <w:autoSpaceDE w:val="0"/>
        <w:autoSpaceDN w:val="0"/>
        <w:adjustRightInd w:val="0"/>
        <w:spacing w:after="60"/>
        <w:ind w:right="167"/>
        <w:jc w:val="both"/>
        <w:rPr>
          <w:sz w:val="22"/>
          <w:szCs w:val="22"/>
        </w:rPr>
      </w:pPr>
    </w:p>
    <w:p w14:paraId="6327B95F" w14:textId="77777777" w:rsidR="00EE41C4" w:rsidRPr="00CA1033" w:rsidRDefault="00EE41C4" w:rsidP="00AC5497">
      <w:pPr>
        <w:widowControl w:val="0"/>
        <w:autoSpaceDE w:val="0"/>
        <w:autoSpaceDN w:val="0"/>
        <w:adjustRightInd w:val="0"/>
        <w:spacing w:after="60"/>
        <w:ind w:right="167"/>
        <w:jc w:val="both"/>
        <w:rPr>
          <w:sz w:val="22"/>
          <w:szCs w:val="22"/>
        </w:rPr>
      </w:pPr>
      <w:r w:rsidRPr="00CA1033">
        <w:rPr>
          <w:sz w:val="22"/>
          <w:szCs w:val="22"/>
        </w:rPr>
        <w:t>Pārbūvējamās siltumtrases objektu nosaukumi un adreses, cauruļvadu diametri, izolācijas diametri un garumi sadalījumā pa cauruļvadu diametriem, siltumtrases un cauruļvadu garumi katrai iepirkuma priekšmeta daļai norādīti tabulā Nr.1, Nr.2 un Nr.3.</w:t>
      </w:r>
    </w:p>
    <w:p w14:paraId="05FF6774" w14:textId="77777777" w:rsidR="00EE41C4" w:rsidRPr="00CA1033" w:rsidRDefault="00EE41C4" w:rsidP="00AC5497">
      <w:pPr>
        <w:widowControl w:val="0"/>
        <w:autoSpaceDE w:val="0"/>
        <w:autoSpaceDN w:val="0"/>
        <w:adjustRightInd w:val="0"/>
        <w:spacing w:after="60"/>
        <w:ind w:right="167"/>
        <w:jc w:val="both"/>
        <w:rPr>
          <w:sz w:val="22"/>
          <w:szCs w:val="22"/>
        </w:rPr>
      </w:pPr>
    </w:p>
    <w:p w14:paraId="32307CDF" w14:textId="77777777" w:rsidR="00EE41C4" w:rsidRPr="00CA1033" w:rsidRDefault="00EE41C4" w:rsidP="007B0B6D">
      <w:pPr>
        <w:spacing w:line="252" w:lineRule="auto"/>
        <w:jc w:val="right"/>
        <w:rPr>
          <w:sz w:val="22"/>
          <w:szCs w:val="22"/>
        </w:rPr>
      </w:pPr>
      <w:r w:rsidRPr="00CA1033">
        <w:rPr>
          <w:sz w:val="22"/>
          <w:szCs w:val="22"/>
        </w:rPr>
        <w:t>Tabula Nr.1</w:t>
      </w:r>
    </w:p>
    <w:p w14:paraId="0933458A" w14:textId="77777777" w:rsidR="00EE41C4" w:rsidRPr="00CA1033" w:rsidRDefault="00EE41C4" w:rsidP="002C6721">
      <w:pPr>
        <w:spacing w:line="252" w:lineRule="auto"/>
        <w:jc w:val="both"/>
        <w:rPr>
          <w:b/>
          <w:sz w:val="22"/>
          <w:szCs w:val="22"/>
        </w:rPr>
      </w:pPr>
      <w:r w:rsidRPr="00CA1033">
        <w:rPr>
          <w:b/>
          <w:sz w:val="22"/>
          <w:szCs w:val="22"/>
        </w:rPr>
        <w:t>Iepirkuma priekšmeta 1.daļa – Jūrmala, Dubultu rajonā</w:t>
      </w:r>
    </w:p>
    <w:tbl>
      <w:tblPr>
        <w:tblW w:w="8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316"/>
        <w:gridCol w:w="2001"/>
      </w:tblGrid>
      <w:tr w:rsidR="00EE41C4" w:rsidRPr="00CA1033" w14:paraId="5821FE08" w14:textId="77777777" w:rsidTr="00BF1A50">
        <w:trPr>
          <w:trHeight w:val="1125"/>
        </w:trPr>
        <w:tc>
          <w:tcPr>
            <w:tcW w:w="4300" w:type="dxa"/>
            <w:shd w:val="clear" w:color="000000" w:fill="D9D9D9"/>
            <w:noWrap/>
            <w:vAlign w:val="center"/>
          </w:tcPr>
          <w:p w14:paraId="0EFF8066" w14:textId="77777777" w:rsidR="00EE41C4" w:rsidRPr="00CA1033" w:rsidRDefault="00EE41C4" w:rsidP="00BF1A50">
            <w:pPr>
              <w:jc w:val="center"/>
              <w:rPr>
                <w:color w:val="000000"/>
                <w:sz w:val="22"/>
                <w:szCs w:val="22"/>
                <w:lang w:val="en-US"/>
              </w:rPr>
            </w:pPr>
            <w:r w:rsidRPr="00CA1033">
              <w:rPr>
                <w:color w:val="000000"/>
                <w:sz w:val="22"/>
                <w:szCs w:val="22"/>
                <w:lang w:val="en-US"/>
              </w:rPr>
              <w:t>Trases adrese (apakšposms)</w:t>
            </w:r>
          </w:p>
        </w:tc>
        <w:tc>
          <w:tcPr>
            <w:tcW w:w="2316" w:type="dxa"/>
            <w:shd w:val="clear" w:color="000000" w:fill="D9D9D9"/>
            <w:vAlign w:val="center"/>
          </w:tcPr>
          <w:p w14:paraId="7AED848B" w14:textId="77777777" w:rsidR="00EE41C4" w:rsidRPr="00CA1033" w:rsidRDefault="00EE41C4" w:rsidP="007633D3">
            <w:pPr>
              <w:jc w:val="center"/>
              <w:rPr>
                <w:sz w:val="22"/>
                <w:szCs w:val="22"/>
                <w:lang w:val="en-US"/>
              </w:rPr>
            </w:pPr>
            <w:r w:rsidRPr="00CA1033">
              <w:rPr>
                <w:sz w:val="22"/>
                <w:szCs w:val="22"/>
                <w:lang w:val="en-US"/>
              </w:rPr>
              <w:t>Rekonstruējamās trases (apakšposma) kopējais garums, cauruļvadu garums, m</w:t>
            </w:r>
          </w:p>
        </w:tc>
        <w:tc>
          <w:tcPr>
            <w:tcW w:w="2001" w:type="dxa"/>
            <w:shd w:val="clear" w:color="000000" w:fill="D9D9D9"/>
            <w:vAlign w:val="center"/>
          </w:tcPr>
          <w:p w14:paraId="0502D13F"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2D27D96D" w14:textId="77777777" w:rsidTr="00BF1A50">
        <w:trPr>
          <w:trHeight w:val="330"/>
        </w:trPr>
        <w:tc>
          <w:tcPr>
            <w:tcW w:w="4300" w:type="dxa"/>
            <w:shd w:val="clear" w:color="000000" w:fill="D9D9D9"/>
            <w:noWrap/>
            <w:vAlign w:val="center"/>
          </w:tcPr>
          <w:p w14:paraId="2B1B4FD3" w14:textId="77777777" w:rsidR="00EE41C4" w:rsidRPr="00CA1033" w:rsidRDefault="00EE41C4" w:rsidP="00BF1A50">
            <w:pPr>
              <w:jc w:val="center"/>
              <w:rPr>
                <w:b/>
                <w:bCs/>
                <w:color w:val="000000"/>
                <w:sz w:val="22"/>
                <w:szCs w:val="22"/>
                <w:u w:val="single"/>
                <w:lang w:val="en-US"/>
              </w:rPr>
            </w:pPr>
            <w:r w:rsidRPr="00CA1033">
              <w:rPr>
                <w:b/>
                <w:bCs/>
                <w:color w:val="000000"/>
                <w:sz w:val="22"/>
                <w:szCs w:val="22"/>
                <w:u w:val="single"/>
                <w:lang w:val="en-US"/>
              </w:rPr>
              <w:t>1. daļa</w:t>
            </w:r>
          </w:p>
        </w:tc>
        <w:tc>
          <w:tcPr>
            <w:tcW w:w="2316" w:type="dxa"/>
            <w:shd w:val="clear" w:color="000000" w:fill="D9D9D9"/>
            <w:vAlign w:val="center"/>
          </w:tcPr>
          <w:p w14:paraId="51D2201A" w14:textId="77777777" w:rsidR="00EE41C4" w:rsidRPr="00CA1033" w:rsidRDefault="00EE41C4" w:rsidP="00BF1A50">
            <w:pPr>
              <w:jc w:val="center"/>
              <w:rPr>
                <w:sz w:val="22"/>
                <w:szCs w:val="22"/>
                <w:lang w:val="en-US"/>
              </w:rPr>
            </w:pPr>
            <w:r w:rsidRPr="00CA1033">
              <w:rPr>
                <w:sz w:val="22"/>
                <w:szCs w:val="22"/>
                <w:lang w:val="en-US"/>
              </w:rPr>
              <w:t> </w:t>
            </w:r>
          </w:p>
        </w:tc>
        <w:tc>
          <w:tcPr>
            <w:tcW w:w="2001" w:type="dxa"/>
            <w:shd w:val="clear" w:color="000000" w:fill="D9D9D9"/>
            <w:vAlign w:val="center"/>
          </w:tcPr>
          <w:p w14:paraId="0526661B"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35915E52" w14:textId="77777777" w:rsidTr="00BF1A50">
        <w:trPr>
          <w:trHeight w:val="892"/>
        </w:trPr>
        <w:tc>
          <w:tcPr>
            <w:tcW w:w="4300" w:type="dxa"/>
            <w:vAlign w:val="center"/>
          </w:tcPr>
          <w:p w14:paraId="6CCCE63D" w14:textId="77777777" w:rsidR="00EE41C4" w:rsidRPr="00CA1033" w:rsidRDefault="00EE41C4" w:rsidP="00BF1A50">
            <w:pPr>
              <w:rPr>
                <w:sz w:val="22"/>
                <w:szCs w:val="22"/>
                <w:lang w:val="en-US"/>
              </w:rPr>
            </w:pPr>
            <w:r w:rsidRPr="00CA1033">
              <w:rPr>
                <w:sz w:val="22"/>
                <w:szCs w:val="22"/>
                <w:lang w:val="en-US"/>
              </w:rPr>
              <w:t>BRĪVĪBAS PROSPEKTS, AIZPUTES IELA, RĒZEKNES PULKA IELA, SALDUS IELA</w:t>
            </w:r>
          </w:p>
        </w:tc>
        <w:tc>
          <w:tcPr>
            <w:tcW w:w="2316" w:type="dxa"/>
            <w:noWrap/>
            <w:vAlign w:val="center"/>
          </w:tcPr>
          <w:p w14:paraId="0BA9A27B" w14:textId="77777777" w:rsidR="00EE41C4" w:rsidRPr="00CA1033" w:rsidRDefault="00EE41C4" w:rsidP="00BF1A50">
            <w:pPr>
              <w:jc w:val="center"/>
              <w:rPr>
                <w:color w:val="000000"/>
                <w:sz w:val="22"/>
                <w:szCs w:val="22"/>
                <w:lang w:val="en-US"/>
              </w:rPr>
            </w:pPr>
            <w:r w:rsidRPr="00CA1033">
              <w:rPr>
                <w:color w:val="000000"/>
                <w:sz w:val="22"/>
                <w:szCs w:val="22"/>
                <w:lang w:val="en-US"/>
              </w:rPr>
              <w:t>1 191 (2 382)</w:t>
            </w:r>
          </w:p>
        </w:tc>
        <w:tc>
          <w:tcPr>
            <w:tcW w:w="2001" w:type="dxa"/>
            <w:shd w:val="clear" w:color="000000" w:fill="FFFFFF"/>
            <w:vAlign w:val="center"/>
          </w:tcPr>
          <w:p w14:paraId="05CB06F4" w14:textId="77777777" w:rsidR="00EE41C4" w:rsidRPr="00CA1033" w:rsidRDefault="00EE41C4" w:rsidP="00BF1A50">
            <w:pPr>
              <w:jc w:val="center"/>
              <w:rPr>
                <w:color w:val="000000"/>
                <w:sz w:val="22"/>
                <w:szCs w:val="22"/>
                <w:lang w:val="en-US"/>
              </w:rPr>
            </w:pPr>
            <w:r w:rsidRPr="00CA1033">
              <w:rPr>
                <w:color w:val="000000"/>
                <w:sz w:val="22"/>
                <w:szCs w:val="22"/>
                <w:lang w:val="en-US"/>
              </w:rPr>
              <w:t>(273/450 – 471m)    (219/355 – 528m)  (168/280 – 1 317m)</w:t>
            </w:r>
          </w:p>
          <w:p w14:paraId="58D66FF1" w14:textId="77777777" w:rsidR="00EE41C4" w:rsidRPr="00CA1033" w:rsidRDefault="00EE41C4" w:rsidP="00BF1A50">
            <w:pPr>
              <w:jc w:val="center"/>
              <w:rPr>
                <w:color w:val="000000"/>
                <w:sz w:val="22"/>
                <w:szCs w:val="22"/>
                <w:lang w:val="en-US"/>
              </w:rPr>
            </w:pPr>
            <w:r w:rsidRPr="00CA1033">
              <w:rPr>
                <w:color w:val="000000"/>
                <w:sz w:val="22"/>
                <w:szCs w:val="22"/>
                <w:lang w:val="en-US"/>
              </w:rPr>
              <w:t>(114/225 – 66m)</w:t>
            </w:r>
          </w:p>
        </w:tc>
      </w:tr>
      <w:tr w:rsidR="00EE41C4" w:rsidRPr="00CA1033" w14:paraId="12800E7F" w14:textId="77777777" w:rsidTr="00BF1A50">
        <w:trPr>
          <w:trHeight w:val="1203"/>
        </w:trPr>
        <w:tc>
          <w:tcPr>
            <w:tcW w:w="4300" w:type="dxa"/>
            <w:vAlign w:val="center"/>
          </w:tcPr>
          <w:p w14:paraId="24DC4D9A" w14:textId="77777777" w:rsidR="00EE41C4" w:rsidRPr="00CA1033" w:rsidRDefault="00EE41C4" w:rsidP="00BF1A50">
            <w:pPr>
              <w:rPr>
                <w:sz w:val="22"/>
                <w:szCs w:val="22"/>
                <w:lang w:val="en-US"/>
              </w:rPr>
            </w:pPr>
            <w:r w:rsidRPr="00CA1033">
              <w:rPr>
                <w:sz w:val="22"/>
                <w:szCs w:val="22"/>
                <w:lang w:val="en-US"/>
              </w:rPr>
              <w:t>CERIŅU 29,31, SLOKAS 36,42, DROSMAS 2 UN IEVU 6, JŪRMĀLĀ.</w:t>
            </w:r>
          </w:p>
        </w:tc>
        <w:tc>
          <w:tcPr>
            <w:tcW w:w="2316" w:type="dxa"/>
            <w:noWrap/>
            <w:vAlign w:val="center"/>
          </w:tcPr>
          <w:p w14:paraId="3299D04F" w14:textId="77777777" w:rsidR="00EE41C4" w:rsidRPr="00CA1033" w:rsidRDefault="00EE41C4" w:rsidP="00BF1A50">
            <w:pPr>
              <w:jc w:val="center"/>
              <w:rPr>
                <w:color w:val="000000"/>
                <w:sz w:val="22"/>
                <w:szCs w:val="22"/>
                <w:lang w:val="en-US"/>
              </w:rPr>
            </w:pPr>
            <w:r w:rsidRPr="00CA1033">
              <w:rPr>
                <w:color w:val="000000"/>
                <w:sz w:val="22"/>
                <w:szCs w:val="22"/>
                <w:lang w:val="en-US"/>
              </w:rPr>
              <w:t>348 (696)</w:t>
            </w:r>
          </w:p>
        </w:tc>
        <w:tc>
          <w:tcPr>
            <w:tcW w:w="2001" w:type="dxa"/>
            <w:shd w:val="clear" w:color="000000" w:fill="FFFFFF"/>
            <w:vAlign w:val="center"/>
          </w:tcPr>
          <w:p w14:paraId="51D9257D" w14:textId="77777777" w:rsidR="00EE41C4" w:rsidRPr="00CA1033" w:rsidRDefault="00EE41C4" w:rsidP="00BF1A50">
            <w:pPr>
              <w:jc w:val="center"/>
              <w:rPr>
                <w:color w:val="000000"/>
                <w:sz w:val="22"/>
                <w:szCs w:val="22"/>
                <w:lang w:val="en-US"/>
              </w:rPr>
            </w:pPr>
            <w:r w:rsidRPr="00CA1033">
              <w:rPr>
                <w:color w:val="000000"/>
                <w:sz w:val="22"/>
                <w:szCs w:val="22"/>
                <w:lang w:val="en-US"/>
              </w:rPr>
              <w:t>(139/250 – 48m)    (114/225 – 336m)  (89/180 – 156m)  (76/160 – 114m)  (60/140 – 42m)</w:t>
            </w:r>
          </w:p>
        </w:tc>
      </w:tr>
      <w:tr w:rsidR="00EE41C4" w:rsidRPr="00CA1033" w14:paraId="1DE97DF7" w14:textId="77777777" w:rsidTr="00BF1A50">
        <w:trPr>
          <w:trHeight w:val="975"/>
        </w:trPr>
        <w:tc>
          <w:tcPr>
            <w:tcW w:w="4300" w:type="dxa"/>
            <w:vAlign w:val="center"/>
          </w:tcPr>
          <w:p w14:paraId="55B8C8B2" w14:textId="77777777" w:rsidR="00EE41C4" w:rsidRPr="00CA1033" w:rsidRDefault="00EE41C4" w:rsidP="00BF1A50">
            <w:pPr>
              <w:rPr>
                <w:sz w:val="22"/>
                <w:szCs w:val="22"/>
                <w:lang w:val="en-US"/>
              </w:rPr>
            </w:pPr>
            <w:r w:rsidRPr="00CA1033">
              <w:rPr>
                <w:sz w:val="22"/>
                <w:szCs w:val="22"/>
                <w:lang w:val="en-US"/>
              </w:rPr>
              <w:t xml:space="preserve">NO SLOKAS IELAS 47A LĪDZ SLOKAS 61 </w:t>
            </w:r>
          </w:p>
        </w:tc>
        <w:tc>
          <w:tcPr>
            <w:tcW w:w="2316" w:type="dxa"/>
            <w:noWrap/>
            <w:vAlign w:val="center"/>
          </w:tcPr>
          <w:p w14:paraId="2CF83519" w14:textId="77777777" w:rsidR="00EE41C4" w:rsidRPr="00CA1033" w:rsidRDefault="00EE41C4" w:rsidP="00BF1A50">
            <w:pPr>
              <w:jc w:val="center"/>
              <w:rPr>
                <w:color w:val="000000"/>
                <w:sz w:val="22"/>
                <w:szCs w:val="22"/>
                <w:lang w:val="en-US"/>
              </w:rPr>
            </w:pPr>
            <w:r w:rsidRPr="00CA1033">
              <w:rPr>
                <w:color w:val="000000"/>
                <w:sz w:val="22"/>
                <w:szCs w:val="22"/>
                <w:lang w:val="en-US"/>
              </w:rPr>
              <w:t>561 (1 122)</w:t>
            </w:r>
          </w:p>
        </w:tc>
        <w:tc>
          <w:tcPr>
            <w:tcW w:w="2001" w:type="dxa"/>
            <w:shd w:val="clear" w:color="000000" w:fill="FFFFFF"/>
            <w:vAlign w:val="center"/>
          </w:tcPr>
          <w:p w14:paraId="4919D127"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(168/280 – 492m)</w:t>
            </w:r>
          </w:p>
          <w:p w14:paraId="7E79B389" w14:textId="77777777" w:rsidR="00EE41C4" w:rsidRPr="00CA1033" w:rsidRDefault="00EE41C4" w:rsidP="00BF1A50">
            <w:pPr>
              <w:jc w:val="center"/>
              <w:rPr>
                <w:color w:val="000000"/>
                <w:sz w:val="22"/>
                <w:szCs w:val="22"/>
                <w:lang w:val="en-US"/>
              </w:rPr>
            </w:pPr>
            <w:r w:rsidRPr="00CA1033">
              <w:rPr>
                <w:color w:val="000000"/>
                <w:sz w:val="22"/>
                <w:szCs w:val="22"/>
                <w:lang w:val="en-US"/>
              </w:rPr>
              <w:t>(139/250 – 624m)    (60/140 – 6m)</w:t>
            </w:r>
          </w:p>
        </w:tc>
      </w:tr>
      <w:tr w:rsidR="00EE41C4" w:rsidRPr="00CA1033" w14:paraId="57893E39" w14:textId="77777777" w:rsidTr="00BF1A50">
        <w:trPr>
          <w:trHeight w:val="615"/>
        </w:trPr>
        <w:tc>
          <w:tcPr>
            <w:tcW w:w="4300" w:type="dxa"/>
            <w:vAlign w:val="center"/>
          </w:tcPr>
          <w:p w14:paraId="2192357D" w14:textId="77777777" w:rsidR="00EE41C4" w:rsidRPr="00CA1033" w:rsidRDefault="00EE41C4" w:rsidP="00BF1A50">
            <w:pPr>
              <w:rPr>
                <w:sz w:val="22"/>
                <w:szCs w:val="22"/>
                <w:lang w:val="en-US"/>
              </w:rPr>
            </w:pPr>
            <w:r w:rsidRPr="00CA1033">
              <w:rPr>
                <w:sz w:val="22"/>
                <w:szCs w:val="22"/>
                <w:lang w:val="en-US"/>
              </w:rPr>
              <w:t>NO SLOKAS IELAS 47A LĪDZ SK PIE SLOKAS IELAS 48</w:t>
            </w:r>
          </w:p>
        </w:tc>
        <w:tc>
          <w:tcPr>
            <w:tcW w:w="2316" w:type="dxa"/>
            <w:noWrap/>
            <w:vAlign w:val="center"/>
          </w:tcPr>
          <w:p w14:paraId="011ABE34" w14:textId="77777777" w:rsidR="00EE41C4" w:rsidRPr="00CA1033" w:rsidRDefault="00EE41C4" w:rsidP="00BF1A50">
            <w:pPr>
              <w:jc w:val="center"/>
              <w:rPr>
                <w:color w:val="000000"/>
                <w:sz w:val="22"/>
                <w:szCs w:val="22"/>
                <w:lang w:val="en-US"/>
              </w:rPr>
            </w:pPr>
            <w:r w:rsidRPr="00CA1033">
              <w:rPr>
                <w:color w:val="000000"/>
                <w:sz w:val="22"/>
                <w:szCs w:val="22"/>
                <w:lang w:val="en-US"/>
              </w:rPr>
              <w:t>210 (420)</w:t>
            </w:r>
          </w:p>
        </w:tc>
        <w:tc>
          <w:tcPr>
            <w:tcW w:w="2001" w:type="dxa"/>
            <w:shd w:val="clear" w:color="000000" w:fill="FFFFFF"/>
            <w:vAlign w:val="center"/>
          </w:tcPr>
          <w:p w14:paraId="79FF706F" w14:textId="77777777" w:rsidR="00EE41C4" w:rsidRPr="00CA1033" w:rsidRDefault="00EE41C4" w:rsidP="00BF1A50">
            <w:pPr>
              <w:jc w:val="center"/>
              <w:rPr>
                <w:color w:val="000000"/>
                <w:sz w:val="22"/>
                <w:szCs w:val="22"/>
                <w:lang w:val="en-US"/>
              </w:rPr>
            </w:pPr>
            <w:r w:rsidRPr="00CA1033">
              <w:rPr>
                <w:color w:val="000000"/>
                <w:sz w:val="22"/>
                <w:szCs w:val="22"/>
                <w:lang w:val="en-US"/>
              </w:rPr>
              <w:t>(324/500 – 348m) (168/280 – 72m)</w:t>
            </w:r>
          </w:p>
        </w:tc>
      </w:tr>
      <w:tr w:rsidR="00EE41C4" w:rsidRPr="00CA1033" w14:paraId="0BA94238" w14:textId="77777777" w:rsidTr="00BF1A50">
        <w:trPr>
          <w:trHeight w:val="1569"/>
        </w:trPr>
        <w:tc>
          <w:tcPr>
            <w:tcW w:w="4300" w:type="dxa"/>
            <w:vAlign w:val="center"/>
          </w:tcPr>
          <w:p w14:paraId="4724E54D" w14:textId="77777777" w:rsidR="00EE41C4" w:rsidRPr="00CA1033" w:rsidRDefault="00EE41C4" w:rsidP="00BF1A50">
            <w:pPr>
              <w:rPr>
                <w:sz w:val="22"/>
                <w:szCs w:val="22"/>
                <w:lang w:val="en-US"/>
              </w:rPr>
            </w:pPr>
            <w:r w:rsidRPr="00CA1033">
              <w:rPr>
                <w:sz w:val="22"/>
                <w:szCs w:val="22"/>
                <w:lang w:val="en-US"/>
              </w:rPr>
              <w:t>SILTUMTĪKLU PĀRBŪVE, SLOKAS 63 korp. 1-8; 65 korp. 1 IELU RAJONĀ</w:t>
            </w:r>
          </w:p>
        </w:tc>
        <w:tc>
          <w:tcPr>
            <w:tcW w:w="2316" w:type="dxa"/>
            <w:noWrap/>
            <w:vAlign w:val="center"/>
          </w:tcPr>
          <w:p w14:paraId="6D7D9795" w14:textId="77777777" w:rsidR="00EE41C4" w:rsidRPr="00CA1033" w:rsidRDefault="00EE41C4" w:rsidP="00BF1A50">
            <w:pPr>
              <w:jc w:val="center"/>
              <w:rPr>
                <w:color w:val="000000"/>
                <w:sz w:val="22"/>
                <w:szCs w:val="22"/>
                <w:lang w:val="en-US"/>
              </w:rPr>
            </w:pPr>
            <w:r w:rsidRPr="00CA1033">
              <w:rPr>
                <w:color w:val="000000"/>
                <w:sz w:val="22"/>
                <w:szCs w:val="22"/>
                <w:lang w:val="en-US"/>
              </w:rPr>
              <w:t>690 (1 380)</w:t>
            </w:r>
          </w:p>
        </w:tc>
        <w:tc>
          <w:tcPr>
            <w:tcW w:w="2001" w:type="dxa"/>
            <w:shd w:val="clear" w:color="000000" w:fill="FFFFFF"/>
            <w:vAlign w:val="center"/>
          </w:tcPr>
          <w:p w14:paraId="062D1C74" w14:textId="77777777" w:rsidR="00EE41C4" w:rsidRPr="00CA1033" w:rsidRDefault="00EE41C4" w:rsidP="00BF1A50">
            <w:pPr>
              <w:jc w:val="center"/>
              <w:rPr>
                <w:color w:val="000000"/>
                <w:sz w:val="22"/>
                <w:szCs w:val="22"/>
                <w:lang w:val="en-US"/>
              </w:rPr>
            </w:pPr>
            <w:r w:rsidRPr="00CA1033">
              <w:rPr>
                <w:color w:val="000000"/>
                <w:sz w:val="22"/>
                <w:szCs w:val="22"/>
                <w:lang w:val="en-US"/>
              </w:rPr>
              <w:t>(168/280 – 348m) (139/250 – 414m) (114/225 – 180m) (89/180 – 18m)      (76/160 – 156m)        (60/140 – 264m)</w:t>
            </w:r>
          </w:p>
        </w:tc>
      </w:tr>
      <w:tr w:rsidR="00EE41C4" w:rsidRPr="00CA1033" w14:paraId="46B30D96" w14:textId="77777777" w:rsidTr="00BF1A50">
        <w:trPr>
          <w:trHeight w:val="991"/>
        </w:trPr>
        <w:tc>
          <w:tcPr>
            <w:tcW w:w="4300" w:type="dxa"/>
            <w:vAlign w:val="center"/>
          </w:tcPr>
          <w:p w14:paraId="775E1B08" w14:textId="77777777" w:rsidR="00EE41C4" w:rsidRPr="00CA1033" w:rsidRDefault="00EE41C4" w:rsidP="00BF1A50">
            <w:pPr>
              <w:rPr>
                <w:sz w:val="22"/>
                <w:szCs w:val="22"/>
                <w:lang w:val="en-US"/>
              </w:rPr>
            </w:pPr>
            <w:r w:rsidRPr="00CA1033">
              <w:rPr>
                <w:sz w:val="22"/>
                <w:szCs w:val="22"/>
                <w:lang w:val="en-US"/>
              </w:rPr>
              <w:lastRenderedPageBreak/>
              <w:t xml:space="preserve">JŪRAS, TEATRA UN JOMAS IELĀS </w:t>
            </w:r>
          </w:p>
        </w:tc>
        <w:tc>
          <w:tcPr>
            <w:tcW w:w="2316" w:type="dxa"/>
            <w:noWrap/>
            <w:vAlign w:val="center"/>
          </w:tcPr>
          <w:p w14:paraId="7040070D" w14:textId="77777777" w:rsidR="00EE41C4" w:rsidRPr="00CA1033" w:rsidRDefault="00EE41C4" w:rsidP="00BF1A50">
            <w:pPr>
              <w:jc w:val="center"/>
              <w:rPr>
                <w:color w:val="000000"/>
                <w:sz w:val="22"/>
                <w:szCs w:val="22"/>
                <w:lang w:val="en-US"/>
              </w:rPr>
            </w:pPr>
            <w:r w:rsidRPr="00CA1033">
              <w:rPr>
                <w:color w:val="000000"/>
                <w:sz w:val="22"/>
                <w:szCs w:val="22"/>
                <w:lang w:val="en-US"/>
              </w:rPr>
              <w:t>380 (760)</w:t>
            </w:r>
          </w:p>
        </w:tc>
        <w:tc>
          <w:tcPr>
            <w:tcW w:w="2001" w:type="dxa"/>
            <w:shd w:val="clear" w:color="000000" w:fill="FFFFFF"/>
            <w:vAlign w:val="center"/>
          </w:tcPr>
          <w:p w14:paraId="635B7562"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(139/250 – 728m)     (114/225  – 32m)      </w:t>
            </w:r>
          </w:p>
        </w:tc>
      </w:tr>
      <w:tr w:rsidR="00EE41C4" w:rsidRPr="00CA1033" w14:paraId="35E763C5" w14:textId="77777777" w:rsidTr="00BF1A50">
        <w:trPr>
          <w:trHeight w:val="835"/>
        </w:trPr>
        <w:tc>
          <w:tcPr>
            <w:tcW w:w="4300" w:type="dxa"/>
            <w:vAlign w:val="center"/>
          </w:tcPr>
          <w:p w14:paraId="5E1D1D4A" w14:textId="77777777" w:rsidR="00EE41C4" w:rsidRPr="00CA1033" w:rsidRDefault="00EE41C4" w:rsidP="00BF1A50">
            <w:pPr>
              <w:rPr>
                <w:sz w:val="22"/>
                <w:szCs w:val="22"/>
                <w:lang w:val="en-US"/>
              </w:rPr>
            </w:pPr>
            <w:r w:rsidRPr="00CA1033">
              <w:rPr>
                <w:sz w:val="22"/>
                <w:szCs w:val="22"/>
                <w:lang w:val="en-US"/>
              </w:rPr>
              <w:t>SILTUMTĪKLU PĀRBŪVE,  NO SK-3 SLOKAS IELĀ LĪDZ SK-4A UN NO SK-3 LĪDZ SK-3A-3 PIE BAZNĪCAS IELAS , JŪRMĀLĀ.</w:t>
            </w:r>
          </w:p>
        </w:tc>
        <w:tc>
          <w:tcPr>
            <w:tcW w:w="2316" w:type="dxa"/>
            <w:noWrap/>
            <w:vAlign w:val="center"/>
          </w:tcPr>
          <w:p w14:paraId="1DF98C02" w14:textId="77777777" w:rsidR="00EE41C4" w:rsidRPr="00CA1033" w:rsidRDefault="00EE41C4" w:rsidP="00BF1A50">
            <w:pPr>
              <w:jc w:val="center"/>
              <w:rPr>
                <w:color w:val="000000"/>
                <w:sz w:val="22"/>
                <w:szCs w:val="22"/>
                <w:lang w:val="en-US"/>
              </w:rPr>
            </w:pPr>
            <w:r w:rsidRPr="00CA1033">
              <w:rPr>
                <w:color w:val="000000"/>
                <w:sz w:val="22"/>
                <w:szCs w:val="22"/>
                <w:lang w:val="en-US"/>
              </w:rPr>
              <w:t>318 (636)</w:t>
            </w:r>
          </w:p>
        </w:tc>
        <w:tc>
          <w:tcPr>
            <w:tcW w:w="2001" w:type="dxa"/>
            <w:shd w:val="clear" w:color="000000" w:fill="FFFFFF"/>
            <w:vAlign w:val="center"/>
          </w:tcPr>
          <w:p w14:paraId="097CE054" w14:textId="77777777" w:rsidR="00EE41C4" w:rsidRPr="00CA1033" w:rsidRDefault="00EE41C4" w:rsidP="00BF1A50">
            <w:pPr>
              <w:jc w:val="center"/>
              <w:rPr>
                <w:color w:val="000000"/>
                <w:sz w:val="22"/>
                <w:szCs w:val="22"/>
                <w:lang w:val="en-US"/>
              </w:rPr>
            </w:pPr>
            <w:r w:rsidRPr="00CA1033">
              <w:rPr>
                <w:color w:val="000000"/>
                <w:sz w:val="22"/>
                <w:szCs w:val="22"/>
                <w:lang w:val="en-US"/>
              </w:rPr>
              <w:t>(273/450 – 240m) (168/280 – 362m)</w:t>
            </w:r>
          </w:p>
          <w:p w14:paraId="16B6A174" w14:textId="77777777" w:rsidR="00EE41C4" w:rsidRPr="00CA1033" w:rsidRDefault="00EE41C4" w:rsidP="00BF1A50">
            <w:pPr>
              <w:jc w:val="center"/>
              <w:rPr>
                <w:color w:val="000000"/>
                <w:sz w:val="22"/>
                <w:szCs w:val="22"/>
                <w:lang w:val="en-US"/>
              </w:rPr>
            </w:pPr>
            <w:r w:rsidRPr="00CA1033">
              <w:rPr>
                <w:color w:val="000000"/>
                <w:sz w:val="22"/>
                <w:szCs w:val="22"/>
                <w:lang w:val="en-US"/>
              </w:rPr>
              <w:t>(42/125 – 10m)</w:t>
            </w:r>
          </w:p>
          <w:p w14:paraId="775C95AF" w14:textId="77777777" w:rsidR="00EE41C4" w:rsidRPr="00CA1033" w:rsidRDefault="00EE41C4" w:rsidP="00BF1A50">
            <w:pPr>
              <w:jc w:val="center"/>
              <w:rPr>
                <w:color w:val="000000"/>
                <w:sz w:val="22"/>
                <w:szCs w:val="22"/>
                <w:lang w:val="en-US"/>
              </w:rPr>
            </w:pPr>
            <w:r w:rsidRPr="00CA1033">
              <w:rPr>
                <w:color w:val="000000"/>
                <w:sz w:val="22"/>
                <w:szCs w:val="22"/>
                <w:lang w:val="en-US"/>
              </w:rPr>
              <w:t>(273/800 – 24m)</w:t>
            </w:r>
          </w:p>
        </w:tc>
      </w:tr>
      <w:tr w:rsidR="00EE41C4" w:rsidRPr="00CA1033" w14:paraId="3ACCC0A5" w14:textId="77777777" w:rsidTr="00BF1A50">
        <w:trPr>
          <w:trHeight w:val="349"/>
        </w:trPr>
        <w:tc>
          <w:tcPr>
            <w:tcW w:w="4300" w:type="dxa"/>
            <w:vAlign w:val="center"/>
          </w:tcPr>
          <w:p w14:paraId="08EB4686" w14:textId="77777777" w:rsidR="00EE41C4" w:rsidRPr="00CA1033" w:rsidRDefault="00EE41C4" w:rsidP="00BF1A50">
            <w:pPr>
              <w:rPr>
                <w:b/>
                <w:sz w:val="22"/>
                <w:szCs w:val="22"/>
                <w:lang w:val="en-US"/>
              </w:rPr>
            </w:pPr>
            <w:r w:rsidRPr="00CA1033">
              <w:rPr>
                <w:b/>
                <w:sz w:val="22"/>
                <w:szCs w:val="22"/>
                <w:lang w:val="en-US"/>
              </w:rPr>
              <w:t>KOPĀ</w:t>
            </w:r>
          </w:p>
        </w:tc>
        <w:tc>
          <w:tcPr>
            <w:tcW w:w="2316" w:type="dxa"/>
            <w:noWrap/>
            <w:vAlign w:val="center"/>
          </w:tcPr>
          <w:p w14:paraId="44FD40DF" w14:textId="77777777" w:rsidR="00EE41C4" w:rsidRPr="00CA1033" w:rsidRDefault="00EE41C4" w:rsidP="00BF1A50">
            <w:pPr>
              <w:jc w:val="center"/>
              <w:rPr>
                <w:b/>
                <w:color w:val="000000"/>
                <w:sz w:val="22"/>
                <w:szCs w:val="22"/>
                <w:lang w:val="en-US"/>
              </w:rPr>
            </w:pPr>
            <w:r w:rsidRPr="00CA1033">
              <w:rPr>
                <w:b/>
                <w:color w:val="000000"/>
                <w:sz w:val="22"/>
                <w:szCs w:val="22"/>
                <w:lang w:val="en-US"/>
              </w:rPr>
              <w:t>3 698,00m</w:t>
            </w:r>
          </w:p>
        </w:tc>
        <w:tc>
          <w:tcPr>
            <w:tcW w:w="2001" w:type="dxa"/>
            <w:shd w:val="clear" w:color="000000" w:fill="FFFFFF"/>
            <w:vAlign w:val="center"/>
          </w:tcPr>
          <w:p w14:paraId="42AE7BB6" w14:textId="77777777" w:rsidR="00EE41C4" w:rsidRPr="00CA1033" w:rsidRDefault="00EE41C4" w:rsidP="00BF1A50">
            <w:pPr>
              <w:jc w:val="center"/>
              <w:rPr>
                <w:b/>
                <w:color w:val="000000"/>
                <w:sz w:val="22"/>
                <w:szCs w:val="22"/>
                <w:lang w:val="en-US"/>
              </w:rPr>
            </w:pPr>
            <w:r w:rsidRPr="00CA1033">
              <w:rPr>
                <w:b/>
                <w:color w:val="000000"/>
                <w:sz w:val="22"/>
                <w:szCs w:val="22"/>
                <w:lang w:val="en-US"/>
              </w:rPr>
              <w:t>7 396m</w:t>
            </w:r>
          </w:p>
        </w:tc>
      </w:tr>
    </w:tbl>
    <w:p w14:paraId="5C075760" w14:textId="77777777" w:rsidR="00EE41C4" w:rsidRPr="00CA1033" w:rsidRDefault="00EE41C4" w:rsidP="002C6721">
      <w:pPr>
        <w:spacing w:line="252" w:lineRule="auto"/>
        <w:rPr>
          <w:sz w:val="22"/>
          <w:szCs w:val="22"/>
        </w:rPr>
      </w:pPr>
    </w:p>
    <w:p w14:paraId="20AFEB1F" w14:textId="77777777" w:rsidR="00EE41C4" w:rsidRPr="00CA1033" w:rsidRDefault="00EE41C4" w:rsidP="002C6721">
      <w:pPr>
        <w:spacing w:line="252" w:lineRule="auto"/>
        <w:rPr>
          <w:sz w:val="22"/>
          <w:szCs w:val="22"/>
        </w:rPr>
      </w:pPr>
    </w:p>
    <w:p w14:paraId="17DBD7A9" w14:textId="77777777" w:rsidR="00EE41C4" w:rsidRPr="00CA1033" w:rsidRDefault="00EE41C4" w:rsidP="002C6721">
      <w:pPr>
        <w:spacing w:line="252" w:lineRule="auto"/>
        <w:jc w:val="right"/>
        <w:rPr>
          <w:sz w:val="22"/>
          <w:szCs w:val="22"/>
        </w:rPr>
      </w:pPr>
      <w:r w:rsidRPr="00CA1033">
        <w:rPr>
          <w:sz w:val="22"/>
          <w:szCs w:val="22"/>
        </w:rPr>
        <w:t>Tabula Nr.2</w:t>
      </w:r>
    </w:p>
    <w:p w14:paraId="67ED283D" w14:textId="7234D09E" w:rsidR="00EE41C4" w:rsidRPr="00CA1033" w:rsidRDefault="00EE41C4" w:rsidP="002C6721">
      <w:pPr>
        <w:spacing w:line="252" w:lineRule="auto"/>
        <w:jc w:val="both"/>
        <w:rPr>
          <w:b/>
          <w:sz w:val="22"/>
          <w:szCs w:val="22"/>
        </w:rPr>
      </w:pPr>
      <w:r w:rsidRPr="00CA1033">
        <w:rPr>
          <w:b/>
          <w:sz w:val="22"/>
          <w:szCs w:val="22"/>
        </w:rPr>
        <w:t>Iepirkuma priekšmeta 2.daļa – Jūrmala, Dubultu  rajonā</w:t>
      </w:r>
    </w:p>
    <w:tbl>
      <w:tblPr>
        <w:tblW w:w="8860" w:type="dxa"/>
        <w:tblInd w:w="93" w:type="dxa"/>
        <w:tblLook w:val="00A0" w:firstRow="1" w:lastRow="0" w:firstColumn="1" w:lastColumn="0" w:noHBand="0" w:noVBand="0"/>
      </w:tblPr>
      <w:tblGrid>
        <w:gridCol w:w="4300"/>
        <w:gridCol w:w="2340"/>
        <w:gridCol w:w="2220"/>
      </w:tblGrid>
      <w:tr w:rsidR="00EE41C4" w:rsidRPr="00CA1033" w14:paraId="2855311F" w14:textId="77777777" w:rsidTr="00BF1A50">
        <w:trPr>
          <w:trHeight w:val="99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02D8EB2" w14:textId="77777777" w:rsidR="00EE41C4" w:rsidRPr="00CA1033" w:rsidRDefault="00EE41C4" w:rsidP="00BF1A50">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EC7F0AC"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1768BE32"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3D20867C" w14:textId="77777777" w:rsidTr="00BF1A50">
        <w:trPr>
          <w:trHeight w:val="29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74A4B80" w14:textId="77777777" w:rsidR="00EE41C4" w:rsidRPr="00CA1033" w:rsidRDefault="00EE41C4" w:rsidP="00BF1A50">
            <w:pPr>
              <w:jc w:val="center"/>
              <w:rPr>
                <w:sz w:val="22"/>
                <w:szCs w:val="22"/>
                <w:lang w:val="en-US"/>
              </w:rPr>
            </w:pPr>
            <w:r w:rsidRPr="00CA1033">
              <w:rPr>
                <w:b/>
                <w:bCs/>
                <w:color w:val="000000"/>
                <w:sz w:val="22"/>
                <w:szCs w:val="22"/>
                <w:u w:val="single"/>
                <w:lang w:val="en-US"/>
              </w:rPr>
              <w:t>2.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283F5427"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208C302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6C1D6264" w14:textId="77777777" w:rsidTr="00BF1A50">
        <w:trPr>
          <w:trHeight w:val="990"/>
        </w:trPr>
        <w:tc>
          <w:tcPr>
            <w:tcW w:w="4300" w:type="dxa"/>
            <w:tcBorders>
              <w:top w:val="single" w:sz="4" w:space="0" w:color="auto"/>
              <w:left w:val="single" w:sz="4" w:space="0" w:color="auto"/>
              <w:bottom w:val="single" w:sz="4" w:space="0" w:color="auto"/>
              <w:right w:val="single" w:sz="4" w:space="0" w:color="auto"/>
            </w:tcBorders>
            <w:vAlign w:val="center"/>
          </w:tcPr>
          <w:p w14:paraId="23D42AF9" w14:textId="77777777" w:rsidR="00EE41C4" w:rsidRPr="00CA1033" w:rsidRDefault="00EE41C4" w:rsidP="00BF1A50">
            <w:pPr>
              <w:rPr>
                <w:sz w:val="22"/>
                <w:szCs w:val="22"/>
              </w:rPr>
            </w:pPr>
            <w:r w:rsidRPr="00CA1033">
              <w:rPr>
                <w:sz w:val="22"/>
                <w:szCs w:val="22"/>
              </w:rPr>
              <w:t xml:space="preserve">SILTUMTĪKLU PĀRBŪVE, SLOKAS IELĀ NO SK ASPAZIJAS IELĀ LĪDZ SK PIE JOMAS IELAS 1/5, </w:t>
            </w:r>
          </w:p>
        </w:tc>
        <w:tc>
          <w:tcPr>
            <w:tcW w:w="2340" w:type="dxa"/>
            <w:tcBorders>
              <w:top w:val="single" w:sz="4" w:space="0" w:color="auto"/>
              <w:left w:val="nil"/>
              <w:bottom w:val="single" w:sz="4" w:space="0" w:color="auto"/>
              <w:right w:val="single" w:sz="4" w:space="0" w:color="auto"/>
            </w:tcBorders>
            <w:noWrap/>
            <w:vAlign w:val="center"/>
          </w:tcPr>
          <w:p w14:paraId="1D8169D3" w14:textId="77777777" w:rsidR="00EE41C4" w:rsidRPr="00CA1033" w:rsidRDefault="00EE41C4" w:rsidP="00BF1A50">
            <w:pPr>
              <w:jc w:val="center"/>
              <w:rPr>
                <w:color w:val="000000"/>
                <w:sz w:val="22"/>
                <w:szCs w:val="22"/>
                <w:lang w:val="en-US"/>
              </w:rPr>
            </w:pPr>
            <w:r w:rsidRPr="00CA1033">
              <w:rPr>
                <w:color w:val="000000"/>
                <w:sz w:val="22"/>
                <w:szCs w:val="22"/>
                <w:lang w:val="en-US"/>
              </w:rPr>
              <w:t>828 (1656)</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08C5958D"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(219/355 – 1 476m) (89/180 – 108m)</w:t>
            </w:r>
          </w:p>
          <w:p w14:paraId="1F070A28" w14:textId="77777777" w:rsidR="00EE41C4" w:rsidRPr="00CA1033" w:rsidRDefault="00EE41C4" w:rsidP="00BF1A50">
            <w:pPr>
              <w:jc w:val="center"/>
              <w:rPr>
                <w:color w:val="000000"/>
                <w:sz w:val="22"/>
                <w:szCs w:val="22"/>
                <w:lang w:val="en-US"/>
              </w:rPr>
            </w:pPr>
            <w:r w:rsidRPr="00CA1033">
              <w:rPr>
                <w:color w:val="000000"/>
                <w:sz w:val="22"/>
                <w:szCs w:val="22"/>
                <w:lang w:val="en-US"/>
              </w:rPr>
              <w:t>(42/125 – 72m)</w:t>
            </w:r>
          </w:p>
        </w:tc>
      </w:tr>
      <w:tr w:rsidR="00EE41C4" w:rsidRPr="00CA1033" w14:paraId="74D2E6B1" w14:textId="77777777" w:rsidTr="00BF1A50">
        <w:trPr>
          <w:trHeight w:val="1230"/>
        </w:trPr>
        <w:tc>
          <w:tcPr>
            <w:tcW w:w="4300" w:type="dxa"/>
            <w:tcBorders>
              <w:top w:val="nil"/>
              <w:left w:val="single" w:sz="4" w:space="0" w:color="auto"/>
              <w:bottom w:val="single" w:sz="4" w:space="0" w:color="auto"/>
              <w:right w:val="single" w:sz="4" w:space="0" w:color="auto"/>
            </w:tcBorders>
            <w:vAlign w:val="center"/>
          </w:tcPr>
          <w:p w14:paraId="3E548991" w14:textId="77777777" w:rsidR="00EE41C4" w:rsidRPr="00CA1033" w:rsidRDefault="00EE41C4" w:rsidP="00BF1A50">
            <w:pPr>
              <w:rPr>
                <w:color w:val="000000"/>
                <w:sz w:val="22"/>
                <w:szCs w:val="22"/>
              </w:rPr>
            </w:pPr>
            <w:r w:rsidRPr="00CA1033">
              <w:rPr>
                <w:color w:val="000000"/>
                <w:sz w:val="22"/>
                <w:szCs w:val="22"/>
              </w:rPr>
              <w:t>SLOKAS IELĀ NO SK-4a GAR BAZNĪCAS IELU, LĪDZ ZIGFRĪDA MIEROVICA Pr. 11, JŪRMĀLĀ.</w:t>
            </w:r>
          </w:p>
        </w:tc>
        <w:tc>
          <w:tcPr>
            <w:tcW w:w="2340" w:type="dxa"/>
            <w:tcBorders>
              <w:top w:val="nil"/>
              <w:left w:val="nil"/>
              <w:bottom w:val="single" w:sz="4" w:space="0" w:color="auto"/>
              <w:right w:val="single" w:sz="4" w:space="0" w:color="auto"/>
            </w:tcBorders>
            <w:noWrap/>
            <w:vAlign w:val="center"/>
          </w:tcPr>
          <w:p w14:paraId="4C2E679A" w14:textId="77777777" w:rsidR="00EE41C4" w:rsidRPr="00CA1033" w:rsidRDefault="00EE41C4" w:rsidP="00BF1A50">
            <w:pPr>
              <w:jc w:val="center"/>
              <w:rPr>
                <w:color w:val="000000"/>
                <w:sz w:val="22"/>
                <w:szCs w:val="22"/>
                <w:lang w:val="en-US"/>
              </w:rPr>
            </w:pPr>
            <w:r w:rsidRPr="00CA1033">
              <w:rPr>
                <w:color w:val="000000"/>
                <w:sz w:val="22"/>
                <w:szCs w:val="22"/>
                <w:lang w:val="en-US"/>
              </w:rPr>
              <w:t>906 (1 812)</w:t>
            </w:r>
          </w:p>
        </w:tc>
        <w:tc>
          <w:tcPr>
            <w:tcW w:w="2220" w:type="dxa"/>
            <w:tcBorders>
              <w:top w:val="nil"/>
              <w:left w:val="nil"/>
              <w:bottom w:val="single" w:sz="4" w:space="0" w:color="auto"/>
              <w:right w:val="single" w:sz="4" w:space="0" w:color="auto"/>
            </w:tcBorders>
            <w:shd w:val="clear" w:color="000000" w:fill="FFFFFF"/>
            <w:vAlign w:val="center"/>
          </w:tcPr>
          <w:p w14:paraId="2B495650" w14:textId="77777777" w:rsidR="00EE41C4" w:rsidRPr="00CA1033" w:rsidRDefault="00EE41C4" w:rsidP="00BF1A50">
            <w:pPr>
              <w:jc w:val="center"/>
              <w:rPr>
                <w:color w:val="000000"/>
                <w:sz w:val="22"/>
                <w:szCs w:val="22"/>
                <w:lang w:val="en-US"/>
              </w:rPr>
            </w:pPr>
            <w:r w:rsidRPr="00CA1033">
              <w:rPr>
                <w:color w:val="000000"/>
                <w:sz w:val="22"/>
                <w:szCs w:val="22"/>
                <w:lang w:val="en-US"/>
              </w:rPr>
              <w:t>(219/355 – 828m) (168/280 – 948m)</w:t>
            </w:r>
          </w:p>
          <w:p w14:paraId="37810CF6" w14:textId="77777777" w:rsidR="00EE41C4" w:rsidRPr="00CA1033" w:rsidRDefault="00EE41C4" w:rsidP="00BF1A50">
            <w:pPr>
              <w:jc w:val="center"/>
              <w:rPr>
                <w:color w:val="000000"/>
                <w:sz w:val="22"/>
                <w:szCs w:val="22"/>
                <w:lang w:val="en-US"/>
              </w:rPr>
            </w:pPr>
            <w:r w:rsidRPr="00CA1033">
              <w:rPr>
                <w:color w:val="000000"/>
                <w:sz w:val="22"/>
                <w:szCs w:val="22"/>
                <w:lang w:val="en-US"/>
              </w:rPr>
              <w:t>(89/180 – 12m)</w:t>
            </w:r>
          </w:p>
          <w:p w14:paraId="6CDB014C"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(76/160 – 18m)</w:t>
            </w:r>
          </w:p>
          <w:p w14:paraId="28CDA8D6"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(60/140 – 6m)     </w:t>
            </w:r>
          </w:p>
        </w:tc>
      </w:tr>
      <w:tr w:rsidR="00EE41C4" w:rsidRPr="00CA1033" w14:paraId="7E2A3EA7" w14:textId="77777777" w:rsidTr="00BF1A50">
        <w:trPr>
          <w:trHeight w:val="367"/>
        </w:trPr>
        <w:tc>
          <w:tcPr>
            <w:tcW w:w="4300" w:type="dxa"/>
            <w:tcBorders>
              <w:top w:val="nil"/>
              <w:left w:val="single" w:sz="4" w:space="0" w:color="auto"/>
              <w:bottom w:val="single" w:sz="4" w:space="0" w:color="auto"/>
              <w:right w:val="single" w:sz="4" w:space="0" w:color="auto"/>
            </w:tcBorders>
            <w:vAlign w:val="center"/>
          </w:tcPr>
          <w:p w14:paraId="59E9030B" w14:textId="77777777" w:rsidR="00EE41C4" w:rsidRPr="00CA1033" w:rsidRDefault="00EE41C4" w:rsidP="00BF1A50">
            <w:pPr>
              <w:rPr>
                <w:b/>
                <w:color w:val="000000"/>
                <w:sz w:val="22"/>
                <w:szCs w:val="22"/>
                <w:lang w:val="en-US"/>
              </w:rPr>
            </w:pPr>
            <w:r w:rsidRPr="00CA1033">
              <w:rPr>
                <w:b/>
                <w:color w:val="000000"/>
                <w:sz w:val="22"/>
                <w:szCs w:val="22"/>
                <w:lang w:val="en-US"/>
              </w:rPr>
              <w:t>KOPĀ</w:t>
            </w:r>
          </w:p>
        </w:tc>
        <w:tc>
          <w:tcPr>
            <w:tcW w:w="2340" w:type="dxa"/>
            <w:tcBorders>
              <w:top w:val="nil"/>
              <w:left w:val="nil"/>
              <w:bottom w:val="single" w:sz="4" w:space="0" w:color="auto"/>
              <w:right w:val="single" w:sz="4" w:space="0" w:color="auto"/>
            </w:tcBorders>
            <w:noWrap/>
            <w:vAlign w:val="center"/>
          </w:tcPr>
          <w:p w14:paraId="5B26A8D1" w14:textId="77777777" w:rsidR="00EE41C4" w:rsidRPr="00CA1033" w:rsidRDefault="00EE41C4" w:rsidP="00BF1A50">
            <w:pPr>
              <w:jc w:val="center"/>
              <w:rPr>
                <w:b/>
                <w:color w:val="000000"/>
                <w:sz w:val="22"/>
                <w:szCs w:val="22"/>
                <w:lang w:val="en-US"/>
              </w:rPr>
            </w:pPr>
            <w:r w:rsidRPr="00CA1033">
              <w:rPr>
                <w:b/>
                <w:color w:val="000000"/>
                <w:sz w:val="22"/>
                <w:szCs w:val="22"/>
                <w:lang w:val="en-US"/>
              </w:rPr>
              <w:t>1 734m</w:t>
            </w:r>
          </w:p>
        </w:tc>
        <w:tc>
          <w:tcPr>
            <w:tcW w:w="2220" w:type="dxa"/>
            <w:tcBorders>
              <w:top w:val="nil"/>
              <w:left w:val="nil"/>
              <w:bottom w:val="single" w:sz="4" w:space="0" w:color="auto"/>
              <w:right w:val="single" w:sz="4" w:space="0" w:color="auto"/>
            </w:tcBorders>
            <w:shd w:val="clear" w:color="000000" w:fill="FFFFFF"/>
            <w:vAlign w:val="center"/>
          </w:tcPr>
          <w:p w14:paraId="7527425F" w14:textId="77777777" w:rsidR="00EE41C4" w:rsidRPr="00CA1033" w:rsidRDefault="00EE41C4" w:rsidP="00BF1A50">
            <w:pPr>
              <w:jc w:val="center"/>
              <w:rPr>
                <w:b/>
                <w:color w:val="000000"/>
                <w:sz w:val="22"/>
                <w:szCs w:val="22"/>
                <w:lang w:val="en-US"/>
              </w:rPr>
            </w:pPr>
            <w:r w:rsidRPr="00CA1033">
              <w:rPr>
                <w:b/>
                <w:color w:val="000000"/>
                <w:sz w:val="22"/>
                <w:szCs w:val="22"/>
                <w:lang w:val="en-US"/>
              </w:rPr>
              <w:t>3 468m</w:t>
            </w:r>
          </w:p>
        </w:tc>
      </w:tr>
    </w:tbl>
    <w:p w14:paraId="35B28E85" w14:textId="77777777" w:rsidR="00EE41C4" w:rsidRPr="00CA1033" w:rsidRDefault="00EE41C4" w:rsidP="002C6721">
      <w:pPr>
        <w:spacing w:line="252" w:lineRule="auto"/>
        <w:rPr>
          <w:sz w:val="22"/>
          <w:szCs w:val="22"/>
        </w:rPr>
      </w:pPr>
    </w:p>
    <w:p w14:paraId="1E1255EA" w14:textId="77777777" w:rsidR="00EE41C4" w:rsidRPr="00CA1033" w:rsidRDefault="00EE41C4" w:rsidP="002C6721">
      <w:pPr>
        <w:spacing w:line="252" w:lineRule="auto"/>
        <w:jc w:val="right"/>
        <w:rPr>
          <w:sz w:val="22"/>
          <w:szCs w:val="22"/>
        </w:rPr>
      </w:pPr>
      <w:r w:rsidRPr="00CA1033">
        <w:rPr>
          <w:sz w:val="22"/>
          <w:szCs w:val="22"/>
        </w:rPr>
        <w:t>Tabula Nr.3</w:t>
      </w:r>
    </w:p>
    <w:p w14:paraId="4076C46E" w14:textId="77777777" w:rsidR="00EE41C4" w:rsidRPr="00CA1033" w:rsidRDefault="00EE41C4" w:rsidP="002C6721">
      <w:pPr>
        <w:spacing w:line="252" w:lineRule="auto"/>
        <w:jc w:val="both"/>
        <w:rPr>
          <w:b/>
          <w:sz w:val="22"/>
          <w:szCs w:val="22"/>
        </w:rPr>
      </w:pPr>
      <w:r w:rsidRPr="00CA1033">
        <w:rPr>
          <w:b/>
          <w:sz w:val="22"/>
          <w:szCs w:val="22"/>
        </w:rPr>
        <w:t>Iepirkuma priekšmeta 3.daļa – Jūrmala, Kauguru rajonā</w:t>
      </w:r>
    </w:p>
    <w:tbl>
      <w:tblPr>
        <w:tblW w:w="8860" w:type="dxa"/>
        <w:tblInd w:w="93" w:type="dxa"/>
        <w:tblLook w:val="00A0" w:firstRow="1" w:lastRow="0" w:firstColumn="1" w:lastColumn="0" w:noHBand="0" w:noVBand="0"/>
      </w:tblPr>
      <w:tblGrid>
        <w:gridCol w:w="4300"/>
        <w:gridCol w:w="2340"/>
        <w:gridCol w:w="2220"/>
      </w:tblGrid>
      <w:tr w:rsidR="00EE41C4" w:rsidRPr="00CA1033" w14:paraId="3CC1C054" w14:textId="77777777" w:rsidTr="00BF1A50">
        <w:trPr>
          <w:trHeight w:val="886"/>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275A824F" w14:textId="77777777" w:rsidR="00EE41C4" w:rsidRPr="00CA1033" w:rsidRDefault="00EE41C4" w:rsidP="00BF1A50">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5645DC13"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118BAC4"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E49F1A7" w14:textId="77777777" w:rsidTr="00BF1A50">
        <w:trPr>
          <w:trHeight w:val="27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FFC2929" w14:textId="77777777" w:rsidR="00EE41C4" w:rsidRPr="00CA1033" w:rsidRDefault="00EE41C4" w:rsidP="00BF1A50">
            <w:pPr>
              <w:jc w:val="center"/>
              <w:rPr>
                <w:b/>
                <w:sz w:val="22"/>
                <w:szCs w:val="22"/>
                <w:u w:val="single"/>
                <w:lang w:val="en-US"/>
              </w:rPr>
            </w:pPr>
            <w:r w:rsidRPr="00CA1033">
              <w:rPr>
                <w:b/>
                <w:sz w:val="22"/>
                <w:szCs w:val="22"/>
                <w:u w:val="single"/>
                <w:lang w:val="en-US"/>
              </w:rPr>
              <w:t>3.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7C3F126"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7306FDF7"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7CD6F15C" w14:textId="77777777" w:rsidTr="00BF1A50">
        <w:trPr>
          <w:trHeight w:val="1776"/>
        </w:trPr>
        <w:tc>
          <w:tcPr>
            <w:tcW w:w="4300" w:type="dxa"/>
            <w:tcBorders>
              <w:top w:val="single" w:sz="4" w:space="0" w:color="auto"/>
              <w:left w:val="single" w:sz="4" w:space="0" w:color="auto"/>
              <w:bottom w:val="single" w:sz="4" w:space="0" w:color="auto"/>
              <w:right w:val="single" w:sz="4" w:space="0" w:color="auto"/>
            </w:tcBorders>
            <w:vAlign w:val="center"/>
          </w:tcPr>
          <w:p w14:paraId="25C87680" w14:textId="77777777" w:rsidR="00EE41C4" w:rsidRPr="00CA1033" w:rsidRDefault="00EE41C4" w:rsidP="00BF1A50">
            <w:pPr>
              <w:rPr>
                <w:sz w:val="22"/>
                <w:szCs w:val="22"/>
                <w:lang w:val="en-US"/>
              </w:rPr>
            </w:pPr>
            <w:r w:rsidRPr="00CA1033">
              <w:rPr>
                <w:sz w:val="22"/>
                <w:szCs w:val="22"/>
                <w:lang w:val="en-US"/>
              </w:rPr>
              <w:t>NO KAMERAS SK-4 TALLINAS IELAS RAJONĀ</w:t>
            </w:r>
          </w:p>
        </w:tc>
        <w:tc>
          <w:tcPr>
            <w:tcW w:w="2340" w:type="dxa"/>
            <w:tcBorders>
              <w:top w:val="single" w:sz="4" w:space="0" w:color="auto"/>
              <w:left w:val="nil"/>
              <w:bottom w:val="single" w:sz="4" w:space="0" w:color="auto"/>
              <w:right w:val="single" w:sz="4" w:space="0" w:color="auto"/>
            </w:tcBorders>
            <w:noWrap/>
            <w:vAlign w:val="center"/>
          </w:tcPr>
          <w:p w14:paraId="1676D675" w14:textId="77777777" w:rsidR="00EE41C4" w:rsidRPr="00CA1033" w:rsidRDefault="00EE41C4" w:rsidP="00BF1A50">
            <w:pPr>
              <w:jc w:val="center"/>
              <w:rPr>
                <w:color w:val="000000"/>
                <w:sz w:val="22"/>
                <w:szCs w:val="22"/>
                <w:lang w:val="en-US"/>
              </w:rPr>
            </w:pPr>
            <w:r w:rsidRPr="00CA1033">
              <w:rPr>
                <w:color w:val="000000"/>
                <w:sz w:val="22"/>
                <w:szCs w:val="22"/>
                <w:lang w:val="en-US"/>
              </w:rPr>
              <w:t>615 (1 230)</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680E04B1" w14:textId="77777777" w:rsidR="00EE41C4" w:rsidRPr="00CA1033" w:rsidRDefault="00EE41C4" w:rsidP="00BF1A50">
            <w:pPr>
              <w:jc w:val="center"/>
              <w:rPr>
                <w:color w:val="000000"/>
                <w:sz w:val="22"/>
                <w:szCs w:val="22"/>
                <w:lang w:val="en-US"/>
              </w:rPr>
            </w:pPr>
            <w:r w:rsidRPr="00CA1033">
              <w:rPr>
                <w:color w:val="000000"/>
                <w:sz w:val="22"/>
                <w:szCs w:val="22"/>
                <w:lang w:val="en-US"/>
              </w:rPr>
              <w:t>(273/450 – 264m) (219/355 – 384m) (168/280 – 24m) (139/250 – 96m) (114/225 – 180m) (89/180 – 24m)    (60/140 – 198m)</w:t>
            </w:r>
          </w:p>
        </w:tc>
      </w:tr>
      <w:tr w:rsidR="00EE41C4" w:rsidRPr="00CA1033" w14:paraId="54507796" w14:textId="77777777" w:rsidTr="00BF1A50">
        <w:trPr>
          <w:trHeight w:val="1400"/>
        </w:trPr>
        <w:tc>
          <w:tcPr>
            <w:tcW w:w="4300" w:type="dxa"/>
            <w:tcBorders>
              <w:top w:val="nil"/>
              <w:left w:val="single" w:sz="4" w:space="0" w:color="auto"/>
              <w:bottom w:val="single" w:sz="4" w:space="0" w:color="auto"/>
              <w:right w:val="single" w:sz="4" w:space="0" w:color="auto"/>
            </w:tcBorders>
            <w:vAlign w:val="center"/>
          </w:tcPr>
          <w:p w14:paraId="5CF64850" w14:textId="77777777" w:rsidR="00EE41C4" w:rsidRPr="00CA1033" w:rsidRDefault="00EE41C4" w:rsidP="00BF1A50">
            <w:pPr>
              <w:rPr>
                <w:sz w:val="22"/>
                <w:szCs w:val="22"/>
              </w:rPr>
            </w:pPr>
            <w:r w:rsidRPr="00CA1033">
              <w:rPr>
                <w:sz w:val="22"/>
                <w:szCs w:val="22"/>
              </w:rPr>
              <w:t>SILTUMTĪKLU PĀRBŪVE,  OŠKALNA IELĀ, NOMETŅU IELĀ UN ENGURES IELĀ , JŪRMĀLĀ.</w:t>
            </w:r>
          </w:p>
        </w:tc>
        <w:tc>
          <w:tcPr>
            <w:tcW w:w="2340" w:type="dxa"/>
            <w:tcBorders>
              <w:top w:val="nil"/>
              <w:left w:val="nil"/>
              <w:bottom w:val="single" w:sz="4" w:space="0" w:color="auto"/>
              <w:right w:val="single" w:sz="4" w:space="0" w:color="auto"/>
            </w:tcBorders>
            <w:noWrap/>
            <w:vAlign w:val="center"/>
          </w:tcPr>
          <w:p w14:paraId="6F41027F" w14:textId="77777777" w:rsidR="00EE41C4" w:rsidRPr="00CA1033" w:rsidRDefault="00EE41C4" w:rsidP="00BF1A50">
            <w:pPr>
              <w:jc w:val="center"/>
              <w:rPr>
                <w:sz w:val="22"/>
                <w:szCs w:val="22"/>
                <w:lang w:val="en-US"/>
              </w:rPr>
            </w:pPr>
            <w:r w:rsidRPr="00CA1033">
              <w:rPr>
                <w:sz w:val="22"/>
                <w:szCs w:val="22"/>
                <w:lang w:val="en-US"/>
              </w:rPr>
              <w:t>883,5 (1 767)</w:t>
            </w:r>
          </w:p>
        </w:tc>
        <w:tc>
          <w:tcPr>
            <w:tcW w:w="2220" w:type="dxa"/>
            <w:tcBorders>
              <w:top w:val="nil"/>
              <w:left w:val="nil"/>
              <w:bottom w:val="single" w:sz="4" w:space="0" w:color="auto"/>
              <w:right w:val="single" w:sz="4" w:space="0" w:color="auto"/>
            </w:tcBorders>
            <w:vAlign w:val="center"/>
          </w:tcPr>
          <w:p w14:paraId="2C09AF62"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(219/355 – 420m) </w:t>
            </w:r>
          </w:p>
          <w:p w14:paraId="0A9A1626" w14:textId="77777777" w:rsidR="00EE41C4" w:rsidRPr="00CA1033" w:rsidRDefault="00EE41C4" w:rsidP="00BF1A50">
            <w:pPr>
              <w:jc w:val="center"/>
              <w:rPr>
                <w:color w:val="000000"/>
                <w:sz w:val="22"/>
                <w:szCs w:val="22"/>
                <w:lang w:val="en-US"/>
              </w:rPr>
            </w:pPr>
            <w:r w:rsidRPr="00CA1033">
              <w:rPr>
                <w:color w:val="000000"/>
                <w:sz w:val="22"/>
                <w:szCs w:val="22"/>
                <w:lang w:val="en-US"/>
              </w:rPr>
              <w:t>(139/250 – 3m) (114/225 – 234m) (89/180 – 456m)    (76/160 – 354m)    (60/140 – 288m)    (48/125 – 12m)</w:t>
            </w:r>
          </w:p>
        </w:tc>
      </w:tr>
      <w:tr w:rsidR="00EE41C4" w:rsidRPr="00CA1033" w14:paraId="77BC63DF" w14:textId="77777777" w:rsidTr="00BF1A50">
        <w:trPr>
          <w:trHeight w:val="1400"/>
        </w:trPr>
        <w:tc>
          <w:tcPr>
            <w:tcW w:w="4300" w:type="dxa"/>
            <w:tcBorders>
              <w:top w:val="nil"/>
              <w:left w:val="single" w:sz="4" w:space="0" w:color="auto"/>
              <w:bottom w:val="single" w:sz="4" w:space="0" w:color="auto"/>
              <w:right w:val="single" w:sz="4" w:space="0" w:color="auto"/>
            </w:tcBorders>
            <w:vAlign w:val="center"/>
          </w:tcPr>
          <w:p w14:paraId="2E088FC8" w14:textId="77777777" w:rsidR="00EE41C4" w:rsidRPr="00CA1033" w:rsidRDefault="00EE41C4" w:rsidP="00BF1A50">
            <w:pPr>
              <w:rPr>
                <w:sz w:val="22"/>
                <w:szCs w:val="22"/>
              </w:rPr>
            </w:pPr>
            <w:r w:rsidRPr="00CA1033">
              <w:rPr>
                <w:sz w:val="22"/>
                <w:szCs w:val="22"/>
              </w:rPr>
              <w:t>SILTUMTĪKLU PĀRBŪVE,  LĪBIEŠU, OŠKALNA, MAZĀ NOMETŅU TĒRBATAS, TALLINAS, RŪPNIECĪBAS , JŪRMĀLĀ.</w:t>
            </w:r>
          </w:p>
        </w:tc>
        <w:tc>
          <w:tcPr>
            <w:tcW w:w="2340" w:type="dxa"/>
            <w:tcBorders>
              <w:top w:val="nil"/>
              <w:left w:val="nil"/>
              <w:bottom w:val="single" w:sz="4" w:space="0" w:color="auto"/>
              <w:right w:val="single" w:sz="4" w:space="0" w:color="auto"/>
            </w:tcBorders>
            <w:noWrap/>
            <w:vAlign w:val="center"/>
          </w:tcPr>
          <w:p w14:paraId="1980C0C7" w14:textId="77777777" w:rsidR="00EE41C4" w:rsidRPr="00CA1033" w:rsidRDefault="00EE41C4" w:rsidP="00BF1A50">
            <w:pPr>
              <w:jc w:val="center"/>
              <w:rPr>
                <w:sz w:val="22"/>
                <w:szCs w:val="22"/>
                <w:lang w:val="en-US"/>
              </w:rPr>
            </w:pPr>
            <w:r w:rsidRPr="00CA1033">
              <w:rPr>
                <w:sz w:val="22"/>
                <w:szCs w:val="22"/>
                <w:lang w:val="en-US"/>
              </w:rPr>
              <w:t>1 392 (2 784)</w:t>
            </w:r>
          </w:p>
        </w:tc>
        <w:tc>
          <w:tcPr>
            <w:tcW w:w="2220" w:type="dxa"/>
            <w:tcBorders>
              <w:top w:val="nil"/>
              <w:left w:val="nil"/>
              <w:bottom w:val="single" w:sz="4" w:space="0" w:color="auto"/>
              <w:right w:val="single" w:sz="4" w:space="0" w:color="auto"/>
            </w:tcBorders>
            <w:vAlign w:val="center"/>
          </w:tcPr>
          <w:p w14:paraId="7B7052F4" w14:textId="77777777" w:rsidR="00EE41C4" w:rsidRPr="00CA1033" w:rsidRDefault="00EE41C4" w:rsidP="00BF1A50">
            <w:pPr>
              <w:jc w:val="center"/>
              <w:rPr>
                <w:color w:val="000000"/>
                <w:sz w:val="22"/>
                <w:szCs w:val="22"/>
                <w:lang w:val="en-US"/>
              </w:rPr>
            </w:pPr>
            <w:r w:rsidRPr="00CA1033">
              <w:rPr>
                <w:color w:val="000000"/>
                <w:sz w:val="22"/>
                <w:szCs w:val="22"/>
                <w:lang w:val="en-US"/>
              </w:rPr>
              <w:t>(273/450 – 1 836m) (219/355 – 120m) (168/280 – 696m)</w:t>
            </w:r>
          </w:p>
          <w:p w14:paraId="1F2B517B" w14:textId="77777777" w:rsidR="00EE41C4" w:rsidRPr="00CA1033" w:rsidRDefault="00EE41C4" w:rsidP="00BF1A50">
            <w:pPr>
              <w:jc w:val="center"/>
              <w:rPr>
                <w:color w:val="000000"/>
                <w:sz w:val="22"/>
                <w:szCs w:val="22"/>
                <w:lang w:val="en-US"/>
              </w:rPr>
            </w:pPr>
            <w:r w:rsidRPr="00CA1033">
              <w:rPr>
                <w:color w:val="000000"/>
                <w:sz w:val="22"/>
                <w:szCs w:val="22"/>
                <w:lang w:val="en-US"/>
              </w:rPr>
              <w:t>(114/225 – 6m)</w:t>
            </w:r>
          </w:p>
          <w:p w14:paraId="5BE19274" w14:textId="77777777" w:rsidR="00EE41C4" w:rsidRPr="00CA1033" w:rsidRDefault="00EE41C4" w:rsidP="00BF1A50">
            <w:pPr>
              <w:jc w:val="center"/>
              <w:rPr>
                <w:color w:val="000000"/>
                <w:sz w:val="22"/>
                <w:szCs w:val="22"/>
                <w:lang w:val="en-US"/>
              </w:rPr>
            </w:pPr>
            <w:r w:rsidRPr="00CA1033">
              <w:rPr>
                <w:color w:val="000000"/>
                <w:sz w:val="22"/>
                <w:szCs w:val="22"/>
                <w:lang w:val="en-US"/>
              </w:rPr>
              <w:lastRenderedPageBreak/>
              <w:t xml:space="preserve"> (89/180 – 30m)    (60/140 – 96m)</w:t>
            </w:r>
          </w:p>
        </w:tc>
      </w:tr>
      <w:tr w:rsidR="00EE41C4" w:rsidRPr="00CA1033" w14:paraId="290783BD" w14:textId="77777777" w:rsidTr="00BF1A50">
        <w:trPr>
          <w:trHeight w:val="303"/>
        </w:trPr>
        <w:tc>
          <w:tcPr>
            <w:tcW w:w="4300" w:type="dxa"/>
            <w:tcBorders>
              <w:top w:val="nil"/>
              <w:left w:val="single" w:sz="4" w:space="0" w:color="auto"/>
              <w:bottom w:val="single" w:sz="4" w:space="0" w:color="auto"/>
              <w:right w:val="single" w:sz="4" w:space="0" w:color="auto"/>
            </w:tcBorders>
            <w:vAlign w:val="center"/>
          </w:tcPr>
          <w:p w14:paraId="11506C42" w14:textId="77777777" w:rsidR="00EE41C4" w:rsidRPr="00CA1033" w:rsidRDefault="00EE41C4" w:rsidP="00BF1A50">
            <w:pPr>
              <w:rPr>
                <w:b/>
                <w:sz w:val="22"/>
                <w:szCs w:val="22"/>
                <w:lang w:val="en-US"/>
              </w:rPr>
            </w:pPr>
            <w:r w:rsidRPr="00CA1033">
              <w:rPr>
                <w:b/>
                <w:sz w:val="22"/>
                <w:szCs w:val="22"/>
                <w:lang w:val="en-US"/>
              </w:rPr>
              <w:lastRenderedPageBreak/>
              <w:t>KOPĀ</w:t>
            </w:r>
          </w:p>
        </w:tc>
        <w:tc>
          <w:tcPr>
            <w:tcW w:w="2340" w:type="dxa"/>
            <w:tcBorders>
              <w:top w:val="nil"/>
              <w:left w:val="nil"/>
              <w:bottom w:val="single" w:sz="4" w:space="0" w:color="auto"/>
              <w:right w:val="single" w:sz="4" w:space="0" w:color="auto"/>
            </w:tcBorders>
            <w:noWrap/>
            <w:vAlign w:val="center"/>
          </w:tcPr>
          <w:p w14:paraId="5555D866" w14:textId="77777777" w:rsidR="00EE41C4" w:rsidRPr="00CA1033" w:rsidRDefault="00EE41C4" w:rsidP="00BF1A50">
            <w:pPr>
              <w:jc w:val="center"/>
              <w:rPr>
                <w:b/>
                <w:sz w:val="22"/>
                <w:szCs w:val="22"/>
                <w:lang w:val="en-US"/>
              </w:rPr>
            </w:pPr>
            <w:r w:rsidRPr="00CA1033">
              <w:rPr>
                <w:b/>
                <w:sz w:val="22"/>
                <w:szCs w:val="22"/>
                <w:lang w:val="en-US"/>
              </w:rPr>
              <w:t>2 890,5m</w:t>
            </w:r>
          </w:p>
        </w:tc>
        <w:tc>
          <w:tcPr>
            <w:tcW w:w="2220" w:type="dxa"/>
            <w:tcBorders>
              <w:top w:val="nil"/>
              <w:left w:val="nil"/>
              <w:bottom w:val="single" w:sz="4" w:space="0" w:color="auto"/>
              <w:right w:val="single" w:sz="4" w:space="0" w:color="auto"/>
            </w:tcBorders>
            <w:vAlign w:val="center"/>
          </w:tcPr>
          <w:p w14:paraId="595B9247" w14:textId="77777777" w:rsidR="00EE41C4" w:rsidRPr="00CA1033" w:rsidRDefault="00EE41C4" w:rsidP="00BF1A50">
            <w:pPr>
              <w:jc w:val="center"/>
              <w:rPr>
                <w:b/>
                <w:color w:val="000000"/>
                <w:sz w:val="22"/>
                <w:szCs w:val="22"/>
                <w:lang w:val="en-US"/>
              </w:rPr>
            </w:pPr>
            <w:r w:rsidRPr="00CA1033">
              <w:rPr>
                <w:b/>
                <w:color w:val="000000"/>
                <w:sz w:val="22"/>
                <w:szCs w:val="22"/>
                <w:lang w:val="en-US"/>
              </w:rPr>
              <w:t>5 781m</w:t>
            </w:r>
          </w:p>
        </w:tc>
      </w:tr>
    </w:tbl>
    <w:p w14:paraId="2055AA40" w14:textId="77777777" w:rsidR="00EE41C4" w:rsidRPr="00CA1033" w:rsidRDefault="00EE41C4" w:rsidP="00AC5497">
      <w:pPr>
        <w:spacing w:after="60"/>
        <w:jc w:val="both"/>
        <w:rPr>
          <w:sz w:val="22"/>
          <w:szCs w:val="22"/>
        </w:rPr>
      </w:pPr>
      <w:r w:rsidRPr="00CA1033">
        <w:rPr>
          <w:sz w:val="22"/>
          <w:szCs w:val="22"/>
        </w:rPr>
        <w:t>Siltumtrašu garums un cauruļvadu diametri ir uzrādīti indikatīvi, precīzie tehniskie dati un apjomi uzrādīti jau izstrādātajos 12 siltumtīklu pārbūves būvprojektos, kuri tiks izsniegti piegādātājiem būvdarbu veikšanai un būvprojektu grozījumu izstrādāšanai, ja piegādātājs tādus uzskatīs ar nepieciešamiem. strādāti būvprojektā, atkarībā no piedāvātā risinājuma.</w:t>
      </w:r>
    </w:p>
    <w:p w14:paraId="117122C2" w14:textId="77777777" w:rsidR="00EE41C4" w:rsidRPr="00CA1033" w:rsidRDefault="00EE41C4" w:rsidP="00AC5497">
      <w:pPr>
        <w:widowControl w:val="0"/>
        <w:autoSpaceDE w:val="0"/>
        <w:autoSpaceDN w:val="0"/>
        <w:adjustRightInd w:val="0"/>
        <w:spacing w:after="60"/>
        <w:jc w:val="both"/>
        <w:rPr>
          <w:sz w:val="22"/>
          <w:szCs w:val="22"/>
        </w:rPr>
      </w:pPr>
    </w:p>
    <w:p w14:paraId="3C4F2739" w14:textId="01BF2EB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 xml:space="preserve">Visa tehniskā dokumentācija, kas pieejama pasūtītājam iepirkuma procedūras izsludināšanas brīdī tiks nosūtīta visiem </w:t>
      </w:r>
      <w:r w:rsidR="00A26995" w:rsidRPr="00CA1033">
        <w:rPr>
          <w:sz w:val="22"/>
          <w:szCs w:val="22"/>
        </w:rPr>
        <w:t>pretendentiem</w:t>
      </w:r>
      <w:r w:rsidRPr="00CA1033">
        <w:rPr>
          <w:sz w:val="22"/>
          <w:szCs w:val="22"/>
        </w:rPr>
        <w:t>, kuri tiks uzaicināti iesniegt piedāvājumu.</w:t>
      </w:r>
    </w:p>
    <w:p w14:paraId="43A078C5" w14:textId="77777777" w:rsidR="00EE41C4" w:rsidRPr="00CA1033" w:rsidRDefault="00EE41C4" w:rsidP="00AC5497">
      <w:pPr>
        <w:widowControl w:val="0"/>
        <w:autoSpaceDE w:val="0"/>
        <w:autoSpaceDN w:val="0"/>
        <w:adjustRightInd w:val="0"/>
        <w:spacing w:after="60"/>
        <w:jc w:val="both"/>
        <w:rPr>
          <w:sz w:val="22"/>
          <w:szCs w:val="22"/>
        </w:rPr>
      </w:pPr>
    </w:p>
    <w:p w14:paraId="7E45E6D8" w14:textId="77777777" w:rsidR="00EE41C4" w:rsidRPr="00CA1033" w:rsidRDefault="00EE41C4" w:rsidP="00AC5497">
      <w:pPr>
        <w:widowControl w:val="0"/>
        <w:autoSpaceDE w:val="0"/>
        <w:autoSpaceDN w:val="0"/>
        <w:adjustRightInd w:val="0"/>
        <w:spacing w:after="60"/>
        <w:jc w:val="both"/>
        <w:rPr>
          <w:b/>
          <w:sz w:val="22"/>
          <w:szCs w:val="22"/>
        </w:rPr>
      </w:pPr>
      <w:r w:rsidRPr="00CA1033">
        <w:rPr>
          <w:b/>
          <w:sz w:val="22"/>
          <w:szCs w:val="22"/>
        </w:rPr>
        <w:t>Darbu izpildes laiks (termiņi)</w:t>
      </w:r>
    </w:p>
    <w:p w14:paraId="5AB5DF08" w14:textId="7777777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Iepirkuma līguma (Darbu izpildes) beigu termiņš ir 2020.gada 10.jūnijs, kad būvvaldē ir iesniegti visi nepieciešamie dokumenti un objekts ir pieņemts ekspluatācijā. Visiem būvdarbiem ir jābūt pabeigtiem līdz 2020.gada 15.maijam, savukārt līdz 2020.gada 10.jūnijam ir jābūt pabeigtiem visiem teritorijas labiekārtošanas darbiem.</w:t>
      </w:r>
      <w:r w:rsidRPr="00CA1033">
        <w:rPr>
          <w:bCs/>
          <w:sz w:val="22"/>
          <w:szCs w:val="22"/>
        </w:rPr>
        <w:t xml:space="preserve"> Ja normatīvajos aktos paredzētajā kārtībā iepirkuma līguma izpildes laikā tiks pieņemts normatīvais akts vai izdots rīkojums, saskaņā ar kuru tiks pagarināts projekta īstenošanas termiņš, pasūtītājam ir tiesības pagarināt iepirkuma līguma izpildes termiņu saskaņā ar attiecīgajā normatīvajā aktā paredzēto projekta īstenošanas termiņa pagarinājumu. Ja darbu veicējs plāno saskaņot ar pasūtītāju līguma termiņa pagarinājumu, tam jābūt iesniegtam pasūtītājam ne vēlāk kā 2 nedēļas pirms līguma termiņa beigām.</w:t>
      </w:r>
    </w:p>
    <w:p w14:paraId="0E3A2BC6" w14:textId="7777777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Piegādātājam darbi jāveic saskaņā ar tā izstrādāto Darbu izpildes laika grafiku (forma nolikuma pielikumā). Ja Pretendents piesakās uz vairākām iepirkuma priekšmeta daļām, tad katrai daļai ir jāsagatavo savs Darbu izpildes laika grafiks, kas jāpievieno pie attiecīgās daļas Tehniskā piedavājuma dokumentu paketes.</w:t>
      </w:r>
    </w:p>
    <w:p w14:paraId="68ADF3B0" w14:textId="6CF72128"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 xml:space="preserve">Laika periodā no 2018.gada 1.septembra līdz 2019.gada 1.maijam (ziemas jeb apkures sezonā) nedrīkst būt pārtraukta siltuma padeve siltumtīklos, visām tranšejām ir jābūt aizbērtām. Šajā periodā visiem siltumtrases cauruļvadiem ir jābūt savienotiem un pieslēgtiem siltumtīkliem. </w:t>
      </w:r>
      <w:r w:rsidR="00EB382D" w:rsidRPr="00CA1033">
        <w:rPr>
          <w:sz w:val="22"/>
          <w:szCs w:val="22"/>
        </w:rPr>
        <w:t>Atkarībā no laikapstākļiem</w:t>
      </w:r>
      <w:r w:rsidRPr="00CA1033">
        <w:rPr>
          <w:sz w:val="22"/>
          <w:szCs w:val="22"/>
        </w:rPr>
        <w:t xml:space="preserve"> gaisa temperatūras un citiem klimatiskajiem faktoriem apkures sezona var tikt uzsākta vēlāk un pabeigta agrāk. Visiem atslēgumiem laicīgi jābūt saskaņotiem ar Pasūtītāju.</w:t>
      </w:r>
    </w:p>
    <w:p w14:paraId="746A9FF2" w14:textId="77777777" w:rsidR="00EE41C4" w:rsidRPr="00CA1033" w:rsidRDefault="00EE41C4" w:rsidP="00AC5497">
      <w:pPr>
        <w:widowControl w:val="0"/>
        <w:autoSpaceDE w:val="0"/>
        <w:autoSpaceDN w:val="0"/>
        <w:adjustRightInd w:val="0"/>
        <w:spacing w:after="60"/>
        <w:ind w:right="280"/>
        <w:jc w:val="both"/>
        <w:rPr>
          <w:sz w:val="22"/>
          <w:szCs w:val="22"/>
        </w:rPr>
      </w:pPr>
    </w:p>
    <w:p w14:paraId="3986EE2A"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rPr>
      </w:pPr>
      <w:r w:rsidRPr="00CA1033">
        <w:rPr>
          <w:b/>
          <w:sz w:val="22"/>
          <w:szCs w:val="22"/>
        </w:rPr>
        <w:t xml:space="preserve">1. </w:t>
      </w:r>
      <w:r w:rsidRPr="00CA1033">
        <w:rPr>
          <w:b/>
          <w:sz w:val="22"/>
          <w:szCs w:val="22"/>
          <w:u w:val="single"/>
        </w:rPr>
        <w:t>Darba uzdevums</w:t>
      </w:r>
    </w:p>
    <w:p w14:paraId="086BA6CA"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24EA4B95" w14:textId="21899979"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r w:rsidRPr="00CA1033">
        <w:rPr>
          <w:sz w:val="22"/>
          <w:szCs w:val="22"/>
        </w:rPr>
        <w:t>Siltumtīklu pārbūves būvprojektu grozījumu (</w:t>
      </w:r>
      <w:r w:rsidR="008C059B" w:rsidRPr="00CA1033">
        <w:rPr>
          <w:sz w:val="22"/>
          <w:szCs w:val="22"/>
          <w:u w:val="single"/>
        </w:rPr>
        <w:t xml:space="preserve">ja pretendents </w:t>
      </w:r>
      <w:r w:rsidRPr="00CA1033">
        <w:rPr>
          <w:sz w:val="22"/>
          <w:szCs w:val="22"/>
          <w:u w:val="single"/>
        </w:rPr>
        <w:t>tādus uzskatīs par nepieciešamiem</w:t>
      </w:r>
      <w:r w:rsidR="008C059B" w:rsidRPr="00CA1033">
        <w:rPr>
          <w:sz w:val="22"/>
          <w:szCs w:val="22"/>
          <w:u w:val="single"/>
        </w:rPr>
        <w:t>,</w:t>
      </w:r>
      <w:r w:rsidR="00701C45">
        <w:rPr>
          <w:sz w:val="22"/>
          <w:szCs w:val="22"/>
          <w:u w:val="single"/>
        </w:rPr>
        <w:t xml:space="preserve">neatkarīgi no tā vai grozījumi tiks vai netiks veikti </w:t>
      </w:r>
      <w:r w:rsidR="00836FCC" w:rsidRPr="00CA1033">
        <w:rPr>
          <w:sz w:val="22"/>
          <w:szCs w:val="22"/>
          <w:u w:val="single"/>
        </w:rPr>
        <w:t xml:space="preserve"> pasūtītājs pēc lī</w:t>
      </w:r>
      <w:r w:rsidR="008C059B" w:rsidRPr="00CA1033">
        <w:rPr>
          <w:sz w:val="22"/>
          <w:szCs w:val="22"/>
          <w:u w:val="single"/>
        </w:rPr>
        <w:t>guma noslēgšanas prenetdentam ar</w:t>
      </w:r>
      <w:r w:rsidR="00836FCC" w:rsidRPr="00CA1033">
        <w:rPr>
          <w:sz w:val="22"/>
          <w:szCs w:val="22"/>
          <w:u w:val="single"/>
        </w:rPr>
        <w:t xml:space="preserve"> saistību rakstu nodos visas tiesības pārņemt projektēšanas un autoruzraudzības darbus uzliekot par pienākumu Izpildītājam uzņemties </w:t>
      </w:r>
      <w:r w:rsidR="008C059B" w:rsidRPr="00CA1033">
        <w:rPr>
          <w:sz w:val="22"/>
          <w:szCs w:val="22"/>
          <w:u w:val="single"/>
        </w:rPr>
        <w:t xml:space="preserve">pilnu atbildību par projektiem, </w:t>
      </w:r>
      <w:r w:rsidR="00836FCC" w:rsidRPr="00CA1033">
        <w:rPr>
          <w:sz w:val="22"/>
          <w:szCs w:val="22"/>
          <w:u w:val="single"/>
        </w:rPr>
        <w:t>to korekciju</w:t>
      </w:r>
      <w:r w:rsidR="00AB6C9D" w:rsidRPr="00CA1033">
        <w:rPr>
          <w:sz w:val="22"/>
          <w:szCs w:val="22"/>
          <w:u w:val="single"/>
        </w:rPr>
        <w:t xml:space="preserve"> un realizāciju</w:t>
      </w:r>
      <w:r w:rsidRPr="00CA1033">
        <w:rPr>
          <w:sz w:val="22"/>
          <w:szCs w:val="22"/>
        </w:rPr>
        <w:t>) izstrāde, autoruzraudzības pakalpojumu sniegšana, kā arī būvdarbu veikšana spēkā esošajos normatīvajos aktos paredzētajā kārtībā. Būvprojektu grozījumu izstrādes laikā normatīvajos aktos noteiktajā kārtībā veikt nekustamā īpašuma objektu ģeodēzisko un topogrāfisko izpēti būvniecības vajadzībām. Siltumtīklu pārbūve projektēta ar paaugstinātiem spriegumiem - auksto ieguldīšanas metodi jeb auksto montāžu. Netiek pielietoti izolētie kompensatori un U veida kompensatori, siltumtīklu temperatūras spriegumi un izplešanās tiek kompensēti ar trases pagriezieniem - līkumiem. Pie līkumiem jābūt uzstādītiem putu spilveniem.</w:t>
      </w:r>
    </w:p>
    <w:p w14:paraId="4B624F72"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158EAAB9"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Būvdarbu apjoms – esošo siltumtrašu posmu pārbūves darbu veikšana – esošo kanālā ieguldīto un uz balstiem izvietoto siltumtrašu nomaiņa pret bezkanāla tipa rūpnieciski izolētiem cauruļvadiem, ieskaitot labiekārtošanu būvdarbu teritoriju robežās, tajā skaitā:</w:t>
      </w:r>
    </w:p>
    <w:p w14:paraId="1D383AAC" w14:textId="77777777" w:rsidR="00EE41C4" w:rsidRPr="00CA1033" w:rsidRDefault="00EE41C4" w:rsidP="00AC5497">
      <w:pPr>
        <w:widowControl w:val="0"/>
        <w:autoSpaceDE w:val="0"/>
        <w:autoSpaceDN w:val="0"/>
        <w:adjustRightInd w:val="0"/>
        <w:spacing w:after="60"/>
        <w:ind w:right="-2"/>
        <w:jc w:val="both"/>
        <w:rPr>
          <w:sz w:val="22"/>
          <w:szCs w:val="22"/>
        </w:rPr>
      </w:pPr>
    </w:p>
    <w:p w14:paraId="112FAC8F"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 Visu ar darba izpildi nepieciešamo materiālu un iekārtu iegāde, piegāde;</w:t>
      </w:r>
    </w:p>
    <w:p w14:paraId="6CFB95C8"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2) Visu ar darba izpildi nepieciešamo atļauju noformēšana;</w:t>
      </w:r>
    </w:p>
    <w:p w14:paraId="0AADFD77"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lastRenderedPageBreak/>
        <w:t>3) Apbraucamo ceļu noteikšana un saskaņošana;</w:t>
      </w:r>
    </w:p>
    <w:p w14:paraId="4FE16F9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4) Ielas segumu atjaunošana un labiekārtošanas darbu veikšana;</w:t>
      </w:r>
    </w:p>
    <w:p w14:paraId="1683820D"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5) Veco siltumtrašu, to sastāvdaļu demontāžas darbu veikšana ar veco cauruļu un derīgu būvelementu nogādāšanu Pasūtītāja noradītā teritorijā;</w:t>
      </w:r>
    </w:p>
    <w:p w14:paraId="4E20E00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 xml:space="preserve">6) Demontāžas rezultātā iegūto būvgružu utilizācija; </w:t>
      </w:r>
    </w:p>
    <w:p w14:paraId="5E401675"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7) Izbūvētās siltumtrases hidrauliskā pārbaude;</w:t>
      </w:r>
    </w:p>
    <w:p w14:paraId="5BAA6822"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8) Izbūvēto siltumtrašu mazgāšana;</w:t>
      </w:r>
    </w:p>
    <w:p w14:paraId="3369D431"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9) Šķērsojamo inženierkomunikāciju aizsardzība, nepieciešamības gadījumā pārvietošana un saskaņošana ar attiecīgo institūciju;</w:t>
      </w:r>
    </w:p>
    <w:p w14:paraId="7DFE2E98"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10) Izpilddokumentācijas sagatavošana digitālā veidā;</w:t>
      </w:r>
    </w:p>
    <w:p w14:paraId="1B4E7269"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11) Nodošana ekspluatācijā.</w:t>
      </w:r>
    </w:p>
    <w:p w14:paraId="2B87DCEB"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Būvdarbu laikā metināto savienojumu pārbaužu veikšana ar ultraskaņas vai radiogrāfijas metodi un vizuālo metodi.</w:t>
      </w:r>
    </w:p>
    <w:p w14:paraId="1632F4BF" w14:textId="77777777" w:rsidR="00EE41C4" w:rsidRPr="00CA1033" w:rsidRDefault="00EE41C4" w:rsidP="00AC5497">
      <w:pPr>
        <w:widowControl w:val="0"/>
        <w:autoSpaceDE w:val="0"/>
        <w:autoSpaceDN w:val="0"/>
        <w:adjustRightInd w:val="0"/>
        <w:spacing w:after="60"/>
        <w:ind w:right="137"/>
        <w:rPr>
          <w:sz w:val="22"/>
          <w:szCs w:val="22"/>
        </w:rPr>
      </w:pPr>
    </w:p>
    <w:p w14:paraId="3BE400E7"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u w:val="single"/>
        </w:rPr>
      </w:pPr>
      <w:r w:rsidRPr="00CA1033">
        <w:rPr>
          <w:b/>
          <w:sz w:val="22"/>
          <w:szCs w:val="22"/>
        </w:rPr>
        <w:t xml:space="preserve">2. </w:t>
      </w:r>
      <w:r w:rsidRPr="00CA1033">
        <w:rPr>
          <w:b/>
          <w:sz w:val="22"/>
          <w:szCs w:val="22"/>
          <w:u w:val="single"/>
        </w:rPr>
        <w:t>Izolētās tērauda caurules un veidgabali PE apvalkā pazemes trasēm</w:t>
      </w:r>
    </w:p>
    <w:p w14:paraId="35037CA1" w14:textId="77777777" w:rsidR="00EE41C4" w:rsidRPr="00CA1033" w:rsidRDefault="00EE41C4" w:rsidP="00AC5497">
      <w:pPr>
        <w:widowControl w:val="0"/>
        <w:autoSpaceDE w:val="0"/>
        <w:autoSpaceDN w:val="0"/>
        <w:adjustRightInd w:val="0"/>
        <w:spacing w:after="60"/>
        <w:ind w:right="-20"/>
        <w:rPr>
          <w:sz w:val="22"/>
          <w:szCs w:val="22"/>
        </w:rPr>
      </w:pPr>
    </w:p>
    <w:p w14:paraId="61D0F6BE" w14:textId="77777777" w:rsidR="00EE41C4" w:rsidRPr="00CA1033" w:rsidRDefault="00EE41C4" w:rsidP="00AC5497">
      <w:pPr>
        <w:widowControl w:val="0"/>
        <w:tabs>
          <w:tab w:val="left" w:pos="1672"/>
          <w:tab w:val="left" w:pos="3166"/>
          <w:tab w:val="left" w:pos="4780"/>
          <w:tab w:val="left" w:pos="5881"/>
          <w:tab w:val="left" w:pos="7270"/>
          <w:tab w:val="left" w:pos="8244"/>
          <w:tab w:val="left" w:pos="8727"/>
        </w:tabs>
        <w:autoSpaceDE w:val="0"/>
        <w:autoSpaceDN w:val="0"/>
        <w:adjustRightInd w:val="0"/>
        <w:spacing w:after="60"/>
        <w:ind w:right="-2"/>
        <w:jc w:val="both"/>
        <w:rPr>
          <w:sz w:val="22"/>
          <w:szCs w:val="22"/>
        </w:rPr>
      </w:pPr>
      <w:r w:rsidRPr="00CA1033">
        <w:rPr>
          <w:sz w:val="22"/>
          <w:szCs w:val="22"/>
        </w:rPr>
        <w:t>Caurules, savienojumi un veidgabali atbilst Eiropas normām: EN 253, EN 489, EN 448 (vai ekvivalentam). Rūpnieciski izolētas un apvalkotas cauruļsistēmas bezkanāla karstā ūdens tīkliem. Gatavas tērauda ūdenscaurules ar poliuretāna siltumizolāciju un polietilēna ārējo apvalku.</w:t>
      </w:r>
    </w:p>
    <w:p w14:paraId="2896B11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Apvalkcaurules materiāls: PEHD (augsta blīvuma polietilēns).</w:t>
      </w:r>
    </w:p>
    <w:p w14:paraId="38147F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Maksimāla temperatūra: ne mazāk kā +95°C. Maksimālais spiediens: 16 kg/cm</w:t>
      </w:r>
      <w:r w:rsidRPr="00CA1033">
        <w:rPr>
          <w:sz w:val="22"/>
          <w:szCs w:val="22"/>
          <w:vertAlign w:val="superscript"/>
        </w:rPr>
        <w:t>2</w:t>
      </w:r>
      <w:r w:rsidRPr="00CA1033">
        <w:rPr>
          <w:sz w:val="22"/>
          <w:szCs w:val="22"/>
        </w:rPr>
        <w:t>.</w:t>
      </w:r>
    </w:p>
    <w:p w14:paraId="056ED112" w14:textId="77777777" w:rsidR="00EE41C4" w:rsidRPr="00CA1033" w:rsidRDefault="00EE41C4" w:rsidP="00AC5497">
      <w:pPr>
        <w:widowControl w:val="0"/>
        <w:autoSpaceDE w:val="0"/>
        <w:autoSpaceDN w:val="0"/>
        <w:adjustRightInd w:val="0"/>
        <w:spacing w:after="60"/>
        <w:ind w:right="-2"/>
        <w:jc w:val="both"/>
        <w:rPr>
          <w:sz w:val="22"/>
          <w:szCs w:val="22"/>
        </w:rPr>
      </w:pPr>
    </w:p>
    <w:p w14:paraId="0757488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Tērauda caurulēm jāatbilst LVS EN10216, LVS EN 10217 vai GOST 8732; 10704; 10705 vai DIN 2393; 2448 (vai ekvivalentam).</w:t>
      </w:r>
    </w:p>
    <w:p w14:paraId="3A86243B"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Izolētām caurulēm un veidgabaliem jābūt aprīkotiem ar uzraudzības signalizācijas vadu sistēmu, kas ļauj nepārtraukti sekot cauruļvadu tehniskajam stāvoklim un noplūdes gadījumā konstatēt mitruma parādīšanos siltumizolācijas slānī.</w:t>
      </w:r>
    </w:p>
    <w:p w14:paraId="4728C65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Signalizācijas sistēmai ir jābūt aprīkotai ar stacionāriem kontroles detektoriem, kā to paredz būvprojekts.</w:t>
      </w:r>
    </w:p>
    <w:p w14:paraId="024D1E4C"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Siltumtīkli projektēti ar paaugstinātiem spriegumiem un saskaņā ar standartu LVS EN 13941+A1:2010  (vai ekvivalentam).</w:t>
      </w:r>
    </w:p>
    <w:p w14:paraId="638FE94D"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Siltuma trašu izbūvei tiek pielietoti ne zemāki kā 2.sērijas rūpnieciski izolētie materiāli.</w:t>
      </w:r>
    </w:p>
    <w:p w14:paraId="22F628CF" w14:textId="77777777" w:rsidR="00EE41C4" w:rsidRPr="00CA1033" w:rsidRDefault="00EE41C4" w:rsidP="00AC5497">
      <w:pPr>
        <w:widowControl w:val="0"/>
        <w:autoSpaceDE w:val="0"/>
        <w:autoSpaceDN w:val="0"/>
        <w:adjustRightInd w:val="0"/>
        <w:spacing w:after="60"/>
        <w:ind w:right="-20"/>
        <w:rPr>
          <w:sz w:val="22"/>
          <w:szCs w:val="22"/>
        </w:rPr>
      </w:pPr>
    </w:p>
    <w:p w14:paraId="58886504"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rPr>
      </w:pPr>
      <w:r w:rsidRPr="00CA1033">
        <w:rPr>
          <w:b/>
          <w:sz w:val="22"/>
          <w:szCs w:val="22"/>
        </w:rPr>
        <w:t xml:space="preserve">3. </w:t>
      </w:r>
      <w:r w:rsidRPr="00CA1033">
        <w:rPr>
          <w:b/>
          <w:sz w:val="22"/>
          <w:szCs w:val="22"/>
          <w:u w:val="single"/>
        </w:rPr>
        <w:t>Cauruļvadu un fasondetaļu materiāli</w:t>
      </w:r>
    </w:p>
    <w:p w14:paraId="03981FCD" w14:textId="77777777" w:rsidR="00EE41C4" w:rsidRPr="00CA1033" w:rsidRDefault="00EE41C4" w:rsidP="00AC5497">
      <w:pPr>
        <w:widowControl w:val="0"/>
        <w:autoSpaceDE w:val="0"/>
        <w:autoSpaceDN w:val="0"/>
        <w:adjustRightInd w:val="0"/>
        <w:spacing w:after="60"/>
        <w:ind w:right="-20"/>
        <w:rPr>
          <w:sz w:val="22"/>
          <w:szCs w:val="22"/>
        </w:rPr>
      </w:pPr>
    </w:p>
    <w:p w14:paraId="7E08AAAD" w14:textId="77777777" w:rsidR="00EE41C4" w:rsidRPr="00CA1033" w:rsidRDefault="00EE41C4" w:rsidP="00AC5497">
      <w:pPr>
        <w:widowControl w:val="0"/>
        <w:autoSpaceDE w:val="0"/>
        <w:autoSpaceDN w:val="0"/>
        <w:adjustRightInd w:val="0"/>
        <w:spacing w:after="60"/>
        <w:ind w:right="-20"/>
        <w:jc w:val="both"/>
        <w:rPr>
          <w:b/>
          <w:sz w:val="22"/>
          <w:szCs w:val="22"/>
        </w:rPr>
      </w:pPr>
      <w:r w:rsidRPr="00CA1033">
        <w:rPr>
          <w:sz w:val="22"/>
          <w:szCs w:val="22"/>
        </w:rPr>
        <w:t>Siltumtīkli – tērauda rūpnieciski izolētas caurules ar signalizācijas sistēmu.</w:t>
      </w:r>
    </w:p>
    <w:p w14:paraId="2D889952"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Izstrādājot būvprojektu grozījumus, pretendentiem jāparedz tādi materiāli, ar kuriem var izbūvēt objektu saskaņā ar pasūtītāja tehniskās specifikācijas prasībām. Pēc tehniskā projekta izstrādes pretendents var piedāvāt analogus materiālus norādītajiem tehniskajā projektā, ar vienādu vai labāko kvalitātes līmeni, saskaņojot projekta izmaiņas ar projekta autoru un pasūtītāju, tikai tādā gadījumā ja šādas izmaiņas ir kļuvušas nepieciešamas no pasūtītāja un izpildītāja neatkarīgu apstākļu iestāšanās dēļ.</w:t>
      </w:r>
    </w:p>
    <w:p w14:paraId="6C6EBCF9" w14:textId="77777777" w:rsidR="00EE41C4" w:rsidRPr="00CA1033" w:rsidRDefault="00EE41C4" w:rsidP="00AC5497">
      <w:pPr>
        <w:widowControl w:val="0"/>
        <w:autoSpaceDE w:val="0"/>
        <w:autoSpaceDN w:val="0"/>
        <w:adjustRightInd w:val="0"/>
        <w:spacing w:after="60"/>
        <w:ind w:right="-20"/>
        <w:rPr>
          <w:sz w:val="22"/>
          <w:szCs w:val="22"/>
        </w:rPr>
      </w:pPr>
    </w:p>
    <w:p w14:paraId="6F5482A8" w14:textId="77777777" w:rsidR="00EE41C4" w:rsidRPr="00CA1033" w:rsidRDefault="00EE41C4" w:rsidP="00AC5497">
      <w:pPr>
        <w:widowControl w:val="0"/>
        <w:autoSpaceDE w:val="0"/>
        <w:autoSpaceDN w:val="0"/>
        <w:adjustRightInd w:val="0"/>
        <w:spacing w:after="60"/>
        <w:ind w:right="-20"/>
        <w:rPr>
          <w:b/>
          <w:sz w:val="22"/>
          <w:szCs w:val="22"/>
        </w:rPr>
      </w:pPr>
      <w:r w:rsidRPr="00CA1033">
        <w:rPr>
          <w:b/>
          <w:sz w:val="22"/>
          <w:szCs w:val="22"/>
        </w:rPr>
        <w:t xml:space="preserve">4. </w:t>
      </w:r>
      <w:r w:rsidRPr="00CA1033">
        <w:rPr>
          <w:b/>
          <w:sz w:val="22"/>
          <w:szCs w:val="22"/>
          <w:u w:val="single"/>
        </w:rPr>
        <w:t>Tehniskais piedāvājums</w:t>
      </w:r>
    </w:p>
    <w:p w14:paraId="18255DF2" w14:textId="77777777" w:rsidR="00EE41C4" w:rsidRPr="00CA1033" w:rsidRDefault="00EE41C4" w:rsidP="00AC5497">
      <w:pPr>
        <w:widowControl w:val="0"/>
        <w:autoSpaceDE w:val="0"/>
        <w:autoSpaceDN w:val="0"/>
        <w:adjustRightInd w:val="0"/>
        <w:spacing w:after="60"/>
        <w:ind w:right="-20"/>
        <w:rPr>
          <w:sz w:val="22"/>
          <w:szCs w:val="22"/>
        </w:rPr>
      </w:pPr>
    </w:p>
    <w:p w14:paraId="6C91CA94"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a) Būvniecības darbi tiek veikti saskaņā ar izstrādāto būvprojektu.</w:t>
      </w:r>
    </w:p>
    <w:p w14:paraId="30157C6A"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b) Pretendents nevar iesniegt vairākus piedāvājuma variantus.</w:t>
      </w:r>
    </w:p>
    <w:p w14:paraId="4352B0AB"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c) Cauruļvadu sistēmu montāžai jāatbilst LVS EN 13941+A1:2010 (vai ekvivalenta) standarta prasībām, kā arī tehniskajā specifikācijā minētajām prasībām.</w:t>
      </w:r>
    </w:p>
    <w:p w14:paraId="565078DF"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d) Siltuma trašu izbūvei tiek pielietoti 2. sērijas rūpnieciski izolētie materiāli.</w:t>
      </w:r>
    </w:p>
    <w:p w14:paraId="6839DA4D"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e) Cenās jāiekļauj visi izdevumi, kas saistīti ar objekta izbūvi un materiālu iegādi.</w:t>
      </w:r>
    </w:p>
    <w:p w14:paraId="0E78AD45"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lastRenderedPageBreak/>
        <w:t>f) Ja kāda izdevumu (izmaksas) pozīcija pēc projekta dokumentācijas nav iekļauta būvniecības tāmju tabulās, tad tā piedāvājumā skaidri jāuzrāda atsevišķā tabulā un ar atsevišķu rindu jāieraksta piedāvājuma kopējā cenā.</w:t>
      </w:r>
    </w:p>
    <w:p w14:paraId="469BD5C1"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g) Pēc iepirkuma procedūras beigām pretenzijas par projekta nepilnībām vai citiem apstākļiem, kas palielina piedāvājuma cenu, netiks ņemtas vērā.</w:t>
      </w:r>
    </w:p>
    <w:p w14:paraId="636434F6" w14:textId="0E3A0B64"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h) Līguma izpildes laikā Pretendenta piedāvātā cena paliek nemainīga līdz visa objekta nodošanai ekspluatācijā.</w:t>
      </w:r>
      <w:r w:rsidRPr="00CA1033">
        <w:rPr>
          <w:sz w:val="22"/>
          <w:szCs w:val="22"/>
          <w:u w:val="single"/>
        </w:rPr>
        <w:t xml:space="preserve">  neparedz apmaksāt būvuzņēmēja uzrādītos papildus</w:t>
      </w:r>
      <w:r w:rsidRPr="00CA1033">
        <w:rPr>
          <w:sz w:val="22"/>
          <w:szCs w:val="22"/>
        </w:rPr>
        <w:t xml:space="preserve"> </w:t>
      </w:r>
      <w:r w:rsidRPr="00CA1033">
        <w:rPr>
          <w:sz w:val="22"/>
          <w:szCs w:val="22"/>
          <w:u w:val="single"/>
        </w:rPr>
        <w:t>darbus virs finanšu piedāvājumā uzrādītā.</w:t>
      </w:r>
    </w:p>
    <w:p w14:paraId="1650B822" w14:textId="77777777" w:rsidR="00EE41C4" w:rsidRPr="00CA1033" w:rsidRDefault="00EE41C4" w:rsidP="00AC5497">
      <w:pPr>
        <w:widowControl w:val="0"/>
        <w:autoSpaceDE w:val="0"/>
        <w:autoSpaceDN w:val="0"/>
        <w:adjustRightInd w:val="0"/>
        <w:spacing w:after="60"/>
        <w:ind w:right="-20"/>
        <w:jc w:val="both"/>
        <w:rPr>
          <w:sz w:val="22"/>
          <w:szCs w:val="22"/>
        </w:rPr>
      </w:pPr>
    </w:p>
    <w:p w14:paraId="31B4A002" w14:textId="77777777" w:rsidR="00EE41C4" w:rsidRPr="00CA1033" w:rsidRDefault="00EE41C4" w:rsidP="00AC5497">
      <w:pPr>
        <w:widowControl w:val="0"/>
        <w:autoSpaceDE w:val="0"/>
        <w:autoSpaceDN w:val="0"/>
        <w:adjustRightInd w:val="0"/>
        <w:spacing w:after="60"/>
        <w:ind w:right="-20"/>
        <w:rPr>
          <w:sz w:val="22"/>
          <w:szCs w:val="22"/>
        </w:rPr>
      </w:pPr>
      <w:r w:rsidRPr="00CA1033">
        <w:rPr>
          <w:b/>
          <w:bCs/>
          <w:sz w:val="22"/>
          <w:szCs w:val="22"/>
        </w:rPr>
        <w:t>4.1.</w:t>
      </w:r>
      <w:r w:rsidRPr="00CA1033">
        <w:rPr>
          <w:sz w:val="22"/>
          <w:szCs w:val="22"/>
        </w:rPr>
        <w:t xml:space="preserve"> Rūpnieciski izolēto materiālu tehniskās prasības un iesniedzamie dokumenti:</w:t>
      </w:r>
    </w:p>
    <w:p w14:paraId="796B3448" w14:textId="77777777" w:rsidR="00EE41C4" w:rsidRPr="00CA1033" w:rsidRDefault="00EE41C4" w:rsidP="00AC5497">
      <w:pPr>
        <w:widowControl w:val="0"/>
        <w:autoSpaceDE w:val="0"/>
        <w:autoSpaceDN w:val="0"/>
        <w:adjustRightInd w:val="0"/>
        <w:spacing w:after="60"/>
        <w:ind w:right="-20"/>
        <w:rPr>
          <w:sz w:val="22"/>
          <w:szCs w:val="22"/>
        </w:rPr>
      </w:pPr>
    </w:p>
    <w:tbl>
      <w:tblPr>
        <w:tblW w:w="9631" w:type="dxa"/>
        <w:jc w:val="center"/>
        <w:tblLayout w:type="fixed"/>
        <w:tblCellMar>
          <w:left w:w="40" w:type="dxa"/>
          <w:right w:w="40" w:type="dxa"/>
        </w:tblCellMar>
        <w:tblLook w:val="0000" w:firstRow="0" w:lastRow="0" w:firstColumn="0" w:lastColumn="0" w:noHBand="0" w:noVBand="0"/>
      </w:tblPr>
      <w:tblGrid>
        <w:gridCol w:w="851"/>
        <w:gridCol w:w="3536"/>
        <w:gridCol w:w="5244"/>
      </w:tblGrid>
      <w:tr w:rsidR="00EE41C4" w:rsidRPr="00CA1033" w14:paraId="282CCFD3" w14:textId="77777777" w:rsidTr="00AC5497">
        <w:trPr>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0C199E8"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Nr.p.k.</w:t>
            </w:r>
          </w:p>
        </w:tc>
        <w:tc>
          <w:tcPr>
            <w:tcW w:w="3536" w:type="dxa"/>
            <w:tcBorders>
              <w:top w:val="single" w:sz="6" w:space="0" w:color="auto"/>
              <w:left w:val="single" w:sz="6" w:space="0" w:color="auto"/>
              <w:bottom w:val="single" w:sz="6" w:space="0" w:color="auto"/>
              <w:right w:val="single" w:sz="6" w:space="0" w:color="auto"/>
            </w:tcBorders>
            <w:shd w:val="clear" w:color="auto" w:fill="FFFFFF"/>
            <w:vAlign w:val="center"/>
          </w:tcPr>
          <w:p w14:paraId="3E3A148D"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Prasības</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14:paraId="553332B3"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Iesniedzamie dokumenti</w:t>
            </w:r>
          </w:p>
        </w:tc>
      </w:tr>
      <w:tr w:rsidR="00EE41C4" w:rsidRPr="00CA1033" w14:paraId="2313F742"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A2DA07A"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4.1.1.</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23724575"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Instrukcija par materiālu montāžu un ekspluatāciju</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1DF6AE0"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1. Rūpnieciski izolēto materiālu montāžas, pārbaudes un ekspluatācijas instrukcija valsts valodā.</w:t>
            </w:r>
          </w:p>
        </w:tc>
      </w:tr>
      <w:tr w:rsidR="00EE41C4" w:rsidRPr="00CA1033" w14:paraId="1057BA39"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0015766"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4.1.2.</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5E82B547"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Rūpnieciski izolētiem materiāliem jāatbilst LVS EN 253, 448,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7713ABC" w14:textId="77777777" w:rsidR="00EE41C4" w:rsidRPr="00CA1033" w:rsidRDefault="00EE41C4" w:rsidP="00144BB7">
            <w:pPr>
              <w:shd w:val="clear" w:color="auto" w:fill="FFFFFF"/>
              <w:spacing w:after="60"/>
              <w:rPr>
                <w:sz w:val="22"/>
                <w:szCs w:val="22"/>
              </w:rPr>
            </w:pPr>
            <w:r w:rsidRPr="00CA1033">
              <w:rPr>
                <w:sz w:val="22"/>
                <w:szCs w:val="22"/>
              </w:rPr>
              <w:t>1. Sertifikāta kopija un pārbaužu protokoli par rūpnieciski izolētu cauruļvadu atbilstību LVS EN 253 vai ekvivalenta standarta prasībām.</w:t>
            </w:r>
          </w:p>
          <w:p w14:paraId="2DE72540" w14:textId="77777777" w:rsidR="00EE41C4" w:rsidRPr="00CA1033" w:rsidRDefault="00EE41C4" w:rsidP="00144BB7">
            <w:pPr>
              <w:shd w:val="clear" w:color="auto" w:fill="FFFFFF"/>
              <w:spacing w:after="60"/>
              <w:rPr>
                <w:sz w:val="22"/>
                <w:szCs w:val="22"/>
              </w:rPr>
            </w:pPr>
            <w:r w:rsidRPr="00CA1033">
              <w:rPr>
                <w:sz w:val="22"/>
                <w:szCs w:val="22"/>
              </w:rPr>
              <w:t>2. Sertifikāta kopija un pārbaužu protokoli par rūpnieciski izolētu veidgabalu atbilstību LVS EN 448 vai ekvivalenta standarta prasībām.</w:t>
            </w:r>
          </w:p>
          <w:p w14:paraId="178CD1C2" w14:textId="77777777" w:rsidR="00EE41C4" w:rsidRPr="00CA1033" w:rsidRDefault="00EE41C4" w:rsidP="00144BB7">
            <w:pPr>
              <w:shd w:val="clear" w:color="auto" w:fill="FFFFFF"/>
              <w:spacing w:after="60"/>
              <w:rPr>
                <w:sz w:val="22"/>
                <w:szCs w:val="22"/>
              </w:rPr>
            </w:pPr>
            <w:r w:rsidRPr="00CA1033">
              <w:rPr>
                <w:sz w:val="22"/>
                <w:szCs w:val="22"/>
              </w:rPr>
              <w:t>3. Sertifikāta kopija un pārbaužu protokoli par rūpnieciski izolētu savienojumu atbilstību LVS EN 489 vai ekvivalenta standarta prasībām.</w:t>
            </w:r>
          </w:p>
        </w:tc>
      </w:tr>
      <w:tr w:rsidR="00EE41C4" w:rsidRPr="00CA1033" w14:paraId="38D819C9"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08FDFC5"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4.1.3.</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A8851D8" w14:textId="77777777" w:rsidR="00EE41C4" w:rsidRPr="00CA1033" w:rsidRDefault="00EE41C4" w:rsidP="00144BB7">
            <w:pPr>
              <w:widowControl w:val="0"/>
              <w:autoSpaceDE w:val="0"/>
              <w:autoSpaceDN w:val="0"/>
              <w:adjustRightInd w:val="0"/>
              <w:spacing w:after="60"/>
              <w:rPr>
                <w:sz w:val="22"/>
                <w:szCs w:val="22"/>
              </w:rPr>
            </w:pPr>
            <w:r w:rsidRPr="00CA1033">
              <w:rPr>
                <w:sz w:val="22"/>
                <w:szCs w:val="22"/>
              </w:rPr>
              <w:t>Tērauda caurulēm jāatbilst LVS EN10216, LVS EN 10217 vai GOST 8732; 10704; 10705 vai DIN 2393; 2448 (vai ekvivalentam).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AB8BE08" w14:textId="77777777" w:rsidR="00EE41C4" w:rsidRPr="00CA1033" w:rsidRDefault="00EE41C4" w:rsidP="00144BB7">
            <w:pPr>
              <w:shd w:val="clear" w:color="auto" w:fill="FFFFFF"/>
              <w:spacing w:after="60"/>
              <w:rPr>
                <w:sz w:val="22"/>
                <w:szCs w:val="22"/>
              </w:rPr>
            </w:pPr>
            <w:r w:rsidRPr="00CA1033">
              <w:rPr>
                <w:sz w:val="22"/>
                <w:szCs w:val="22"/>
              </w:rPr>
              <w:t>1.Sertifikāts par tērauda cauruļu materiāla kvalitātes atbilstību.</w:t>
            </w:r>
          </w:p>
          <w:p w14:paraId="7C5F2EC4" w14:textId="77777777" w:rsidR="00EE41C4" w:rsidRPr="00CA1033" w:rsidRDefault="00EE41C4" w:rsidP="00144BB7">
            <w:pPr>
              <w:shd w:val="clear" w:color="auto" w:fill="FFFFFF"/>
              <w:spacing w:after="60"/>
              <w:rPr>
                <w:sz w:val="22"/>
                <w:szCs w:val="22"/>
              </w:rPr>
            </w:pPr>
            <w:r w:rsidRPr="00CA1033">
              <w:rPr>
                <w:sz w:val="22"/>
                <w:szCs w:val="22"/>
              </w:rPr>
              <w:t>2. Pretendenta vai ražotāja sagatavota izziņa:</w:t>
            </w:r>
          </w:p>
          <w:p w14:paraId="6A920AB0" w14:textId="77777777" w:rsidR="00EE41C4" w:rsidRPr="00CA1033" w:rsidRDefault="00EE41C4" w:rsidP="00144BB7">
            <w:pPr>
              <w:shd w:val="clear" w:color="auto" w:fill="FFFFFF"/>
              <w:tabs>
                <w:tab w:val="left" w:pos="806"/>
              </w:tabs>
              <w:spacing w:after="60"/>
              <w:rPr>
                <w:sz w:val="22"/>
                <w:szCs w:val="22"/>
              </w:rPr>
            </w:pPr>
            <w:r w:rsidRPr="00CA1033">
              <w:rPr>
                <w:sz w:val="22"/>
                <w:szCs w:val="22"/>
              </w:rPr>
              <w:t>2 2.1. kā tiek apstrādāta metāla caurule pirms izolācijas materiāla uzklāšanas;</w:t>
            </w:r>
          </w:p>
          <w:p w14:paraId="7FB0FAF1" w14:textId="77777777" w:rsidR="00EE41C4" w:rsidRPr="00CA1033" w:rsidRDefault="00EE41C4" w:rsidP="00144BB7">
            <w:pPr>
              <w:shd w:val="clear" w:color="auto" w:fill="FFFFFF"/>
              <w:tabs>
                <w:tab w:val="left" w:pos="806"/>
              </w:tabs>
              <w:spacing w:after="60"/>
              <w:rPr>
                <w:sz w:val="22"/>
                <w:szCs w:val="22"/>
              </w:rPr>
            </w:pPr>
            <w:r w:rsidRPr="00CA1033">
              <w:rPr>
                <w:sz w:val="22"/>
                <w:szCs w:val="22"/>
              </w:rPr>
              <w:t>2.2. kas apliecina, kāda veida noslēgarmatūra tiks izmantota un attiecīgi ražotāja izsniegti sertifikāti;</w:t>
            </w:r>
          </w:p>
          <w:p w14:paraId="4397FD2A" w14:textId="77777777" w:rsidR="00EE41C4" w:rsidRPr="00CA1033" w:rsidRDefault="00EE41C4" w:rsidP="00144BB7">
            <w:pPr>
              <w:shd w:val="clear" w:color="auto" w:fill="FFFFFF"/>
              <w:tabs>
                <w:tab w:val="left" w:pos="806"/>
              </w:tabs>
              <w:spacing w:after="60"/>
              <w:rPr>
                <w:sz w:val="22"/>
                <w:szCs w:val="22"/>
              </w:rPr>
            </w:pPr>
            <w:r w:rsidRPr="00CA1033">
              <w:rPr>
                <w:sz w:val="22"/>
                <w:szCs w:val="22"/>
              </w:rPr>
              <w:t>2.3. kas apliecina, kāda veida kompensatori tiks izmantoti un attiecīgi ražotāja izsniegti sertifikāti.</w:t>
            </w:r>
          </w:p>
        </w:tc>
      </w:tr>
      <w:tr w:rsidR="00EE41C4" w:rsidRPr="00CA1033" w14:paraId="340A238E"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5621294"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4.1.4.</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2E6F9A73"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Siltumtrašu cauruļvadu un to komplektējošo daļu ārējā polietilēna apvalkam jāatbilst LVS EN 253, 448, 488 un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0A84E9B9" w14:textId="77777777" w:rsidR="00EE41C4" w:rsidRPr="00CA1033" w:rsidRDefault="00EE41C4" w:rsidP="004D1E80">
            <w:pPr>
              <w:numPr>
                <w:ilvl w:val="0"/>
                <w:numId w:val="123"/>
              </w:numPr>
              <w:shd w:val="clear" w:color="auto" w:fill="FFFFFF"/>
              <w:tabs>
                <w:tab w:val="left" w:pos="806"/>
              </w:tabs>
              <w:spacing w:after="60"/>
              <w:rPr>
                <w:sz w:val="22"/>
                <w:szCs w:val="22"/>
              </w:rPr>
            </w:pPr>
            <w:r w:rsidRPr="00CA1033">
              <w:rPr>
                <w:sz w:val="22"/>
                <w:szCs w:val="22"/>
              </w:rPr>
              <w:t>Pretendenta vai ražotāja sagatavota izziņa, kā tiek apstrādāts polietilēna apvalks pirms izolācijas materiāla iepildīšanas;</w:t>
            </w:r>
          </w:p>
          <w:p w14:paraId="28071DAC" w14:textId="77777777" w:rsidR="00EE41C4" w:rsidRPr="00CA1033" w:rsidRDefault="00EE41C4" w:rsidP="004D1E80">
            <w:pPr>
              <w:numPr>
                <w:ilvl w:val="0"/>
                <w:numId w:val="123"/>
              </w:numPr>
              <w:shd w:val="clear" w:color="auto" w:fill="FFFFFF"/>
              <w:tabs>
                <w:tab w:val="left" w:pos="181"/>
              </w:tabs>
              <w:spacing w:after="60"/>
              <w:rPr>
                <w:sz w:val="22"/>
                <w:szCs w:val="22"/>
              </w:rPr>
            </w:pPr>
            <w:r w:rsidRPr="00CA1033">
              <w:rPr>
                <w:sz w:val="22"/>
                <w:szCs w:val="22"/>
              </w:rPr>
              <w:t>Neatkarīgas institūcijas pārbaudes protokoli par polietilēna apvalka atbilstību LVS EN 253, 448, 488 un 489 vai ekvivalentam standartam.</w:t>
            </w:r>
          </w:p>
        </w:tc>
      </w:tr>
      <w:tr w:rsidR="00EE41C4" w:rsidRPr="00CA1033" w14:paraId="58D7828F"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402D0C9"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4.1.5.</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B106C75"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Putu izolācijas materiālam jāatbilst LVS EN 253, 448, 488 un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401DC29C"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Izziņa par izolācijas materiāla - putu ķīmisko sastāvu un attiecīgā ražotāja izsniegti sertifikāti.</w:t>
            </w:r>
          </w:p>
          <w:p w14:paraId="50BFA91F"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Apliecinājumu, ka piegādātie rūpnieciski izolētie materiāli ir izgatavoti ar tādu pašu tehnoloģiju kā uzrādīts pārbaužu protokolos.</w:t>
            </w:r>
          </w:p>
          <w:p w14:paraId="63C7EAEB"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Apraksts pēc kādas tehnoloģijas tiek metāla caurule, pārklāta ar putu izolējošo materiālu.</w:t>
            </w:r>
          </w:p>
          <w:p w14:paraId="078C1F5A"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Neatkarīgu institūtu testa rezultāti par izolācijas materiāla vadītspēju.</w:t>
            </w:r>
          </w:p>
          <w:p w14:paraId="259B7B57"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Informāciju vai izolācijas materiāls nesatur videi kaitīgas vielas.</w:t>
            </w:r>
          </w:p>
        </w:tc>
      </w:tr>
      <w:tr w:rsidR="00EE41C4" w:rsidRPr="00CA1033" w14:paraId="1E4C618B"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EB88C80"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4.1.6.</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68F3018F"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 xml:space="preserve">Visiem cauruļvadu veidojošiem elementiem jābūt aprīkotiem ar </w:t>
            </w:r>
            <w:r w:rsidRPr="00CA1033">
              <w:rPr>
                <w:sz w:val="22"/>
                <w:szCs w:val="22"/>
              </w:rPr>
              <w:lastRenderedPageBreak/>
              <w:t>“Nordic system” vai ekvivalenta tipa uzraudzības signalizācijas vadiem.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4D8FBCD7" w14:textId="77777777" w:rsidR="00EE41C4" w:rsidRPr="00CA1033" w:rsidRDefault="00EE41C4" w:rsidP="00885131">
            <w:pPr>
              <w:pStyle w:val="ListParagraph"/>
              <w:widowControl w:val="0"/>
              <w:numPr>
                <w:ilvl w:val="0"/>
                <w:numId w:val="125"/>
              </w:numPr>
              <w:shd w:val="clear" w:color="auto" w:fill="FFFFFF"/>
              <w:tabs>
                <w:tab w:val="left" w:pos="390"/>
              </w:tabs>
              <w:autoSpaceDE w:val="0"/>
              <w:autoSpaceDN w:val="0"/>
              <w:adjustRightInd w:val="0"/>
              <w:spacing w:after="60"/>
              <w:ind w:left="0" w:firstLine="0"/>
              <w:contextualSpacing w:val="0"/>
              <w:rPr>
                <w:sz w:val="22"/>
                <w:szCs w:val="22"/>
              </w:rPr>
            </w:pPr>
            <w:r w:rsidRPr="00CA1033">
              <w:rPr>
                <w:sz w:val="22"/>
                <w:szCs w:val="22"/>
              </w:rPr>
              <w:lastRenderedPageBreak/>
              <w:t>Apliecinājums, ka kontroles sistēmai atbilst EN 14419 vai ekvivalenta standarta prasībām.</w:t>
            </w:r>
          </w:p>
        </w:tc>
      </w:tr>
      <w:tr w:rsidR="00EE41C4" w:rsidRPr="00CA1033" w14:paraId="3BE4A0ED"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346D860"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4.1.7.</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FE7D4A1"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Noslēgarmatūrai jābūt rūpnieciski izolētai</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BD52B22" w14:textId="77777777" w:rsidR="00EE41C4" w:rsidRPr="00CA1033" w:rsidRDefault="00EE41C4" w:rsidP="00885131">
            <w:pPr>
              <w:pStyle w:val="ListParagraph"/>
              <w:widowControl w:val="0"/>
              <w:numPr>
                <w:ilvl w:val="0"/>
                <w:numId w:val="126"/>
              </w:numPr>
              <w:shd w:val="clear" w:color="auto" w:fill="FFFFFF"/>
              <w:tabs>
                <w:tab w:val="left" w:pos="414"/>
              </w:tabs>
              <w:autoSpaceDE w:val="0"/>
              <w:autoSpaceDN w:val="0"/>
              <w:adjustRightInd w:val="0"/>
              <w:spacing w:after="60"/>
              <w:ind w:left="0" w:firstLine="0"/>
              <w:contextualSpacing w:val="0"/>
              <w:rPr>
                <w:sz w:val="22"/>
                <w:szCs w:val="22"/>
              </w:rPr>
            </w:pPr>
            <w:r w:rsidRPr="00CA1033">
              <w:rPr>
                <w:sz w:val="22"/>
                <w:szCs w:val="22"/>
              </w:rPr>
              <w:t>Apliecinājums, ka visa noslēgarmatūra,</w:t>
            </w:r>
            <w:r w:rsidRPr="00CA1033">
              <w:rPr>
                <w:sz w:val="22"/>
                <w:szCs w:val="22"/>
              </w:rPr>
              <w:br/>
              <w:t>ieskaitot drenāžas un atgaisošanas mezglus,</w:t>
            </w:r>
            <w:r w:rsidRPr="00CA1033">
              <w:rPr>
                <w:sz w:val="22"/>
                <w:szCs w:val="22"/>
              </w:rPr>
              <w:br/>
              <w:t>tiks rūpnieciski izolēta.</w:t>
            </w:r>
          </w:p>
        </w:tc>
      </w:tr>
      <w:tr w:rsidR="00EE41C4" w:rsidRPr="00CA1033" w14:paraId="46368A65"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CFE7B63"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4.1.8.</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59D07641"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Rūpnieciski izolētām caurulēm un komplektējošo materiālu izolācijas putu vadītspējai λ jābūt ne lielākai par 0,027 W/m°K. Būvprojektos var būt noteikta mazāka λ.</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2D558E08" w14:textId="77777777" w:rsidR="00EE41C4" w:rsidRPr="00CA1033" w:rsidRDefault="00EE41C4" w:rsidP="00885131">
            <w:pPr>
              <w:pStyle w:val="ListParagraph"/>
              <w:widowControl w:val="0"/>
              <w:numPr>
                <w:ilvl w:val="2"/>
                <w:numId w:val="115"/>
              </w:numPr>
              <w:shd w:val="clear" w:color="auto" w:fill="FFFFFF"/>
              <w:tabs>
                <w:tab w:val="clear" w:pos="2160"/>
                <w:tab w:val="left" w:pos="414"/>
              </w:tabs>
              <w:autoSpaceDE w:val="0"/>
              <w:autoSpaceDN w:val="0"/>
              <w:adjustRightInd w:val="0"/>
              <w:spacing w:after="60"/>
              <w:ind w:left="0" w:firstLine="0"/>
              <w:rPr>
                <w:sz w:val="22"/>
                <w:szCs w:val="22"/>
              </w:rPr>
            </w:pPr>
            <w:r w:rsidRPr="00CA1033">
              <w:rPr>
                <w:iCs/>
                <w:sz w:val="22"/>
                <w:szCs w:val="22"/>
              </w:rPr>
              <w:t xml:space="preserve">1. Pretendentam, balstoties uz neatkarīgu institūciju testa rezultātiem, nepieciešams iesniegt pārbaužu protokolu (sertifikātu) </w:t>
            </w:r>
            <w:r w:rsidRPr="00CA1033">
              <w:rPr>
                <w:sz w:val="22"/>
                <w:szCs w:val="22"/>
              </w:rPr>
              <w:t>rūpnieciski izolētām caurulēm un komplektējošiem materiāliem par izolācijas putu vadītspēju λ, ne lielāku nekā noteikts, atbilstoši LVS EN 253 standarta prasībām, kur iekļauti putu šūnu izmēri, putu blīvums, gāzes sastāvs putās, termiskā vadāmība (siltumvadītspējas koeficients), spiedes noturība (compressive strenght).</w:t>
            </w:r>
          </w:p>
        </w:tc>
      </w:tr>
    </w:tbl>
    <w:p w14:paraId="35681517" w14:textId="77777777" w:rsidR="00EE41C4" w:rsidRPr="00CA1033" w:rsidRDefault="00EE41C4" w:rsidP="00AC5497">
      <w:pPr>
        <w:widowControl w:val="0"/>
        <w:autoSpaceDE w:val="0"/>
        <w:autoSpaceDN w:val="0"/>
        <w:adjustRightInd w:val="0"/>
        <w:spacing w:after="60"/>
        <w:ind w:right="168"/>
        <w:jc w:val="both"/>
        <w:rPr>
          <w:b/>
          <w:bCs/>
          <w:sz w:val="22"/>
          <w:szCs w:val="22"/>
        </w:rPr>
      </w:pPr>
    </w:p>
    <w:p w14:paraId="74FDE95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4.2.</w:t>
      </w:r>
      <w:r w:rsidRPr="00CA1033">
        <w:rPr>
          <w:sz w:val="22"/>
          <w:szCs w:val="22"/>
        </w:rPr>
        <w:t xml:space="preserve"> Rūpnieciski izolētām caurulēm un komplektējošo materiālu izolācijas putu vadītspējai λ jābūt ne lielākai par 0,027 W/mK. Pretendentam jānodrošina materiālu siltumvadītspējas koeficients saskaņā ar savu piedāvājumu.</w:t>
      </w:r>
    </w:p>
    <w:p w14:paraId="4BEECF6E" w14:textId="77777777" w:rsidR="00EE41C4" w:rsidRPr="00CA1033" w:rsidRDefault="00EE41C4" w:rsidP="00AC5497">
      <w:pPr>
        <w:widowControl w:val="0"/>
        <w:autoSpaceDE w:val="0"/>
        <w:autoSpaceDN w:val="0"/>
        <w:adjustRightInd w:val="0"/>
        <w:spacing w:after="60"/>
        <w:ind w:right="-2"/>
        <w:jc w:val="both"/>
        <w:rPr>
          <w:sz w:val="22"/>
          <w:szCs w:val="22"/>
        </w:rPr>
      </w:pPr>
    </w:p>
    <w:p w14:paraId="23989AC9"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4.3.</w:t>
      </w:r>
      <w:r w:rsidRPr="00CA1033">
        <w:rPr>
          <w:sz w:val="22"/>
          <w:szCs w:val="22"/>
        </w:rPr>
        <w:t xml:space="preserve"> Pretendentam, balstoties uz neatkarīgu institūciju testa rezultātiem, nepieciešams uzrādīt rūpnieciski izolētām caurulēm un komplektējošiem materiāliem izolācijas putu vadītspēju λ, kuru izmantos līguma piešķiršanas kritēriju aprēķiniem.</w:t>
      </w:r>
    </w:p>
    <w:p w14:paraId="3076D31C" w14:textId="77777777" w:rsidR="00EE41C4" w:rsidRPr="00CA1033" w:rsidRDefault="00EE41C4" w:rsidP="00AC5497">
      <w:pPr>
        <w:widowControl w:val="0"/>
        <w:autoSpaceDE w:val="0"/>
        <w:autoSpaceDN w:val="0"/>
        <w:adjustRightInd w:val="0"/>
        <w:spacing w:after="60"/>
        <w:ind w:right="-2"/>
        <w:jc w:val="both"/>
        <w:rPr>
          <w:sz w:val="22"/>
          <w:szCs w:val="22"/>
        </w:rPr>
      </w:pPr>
    </w:p>
    <w:p w14:paraId="598D949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4.4.</w:t>
      </w:r>
      <w:r w:rsidRPr="00CA1033">
        <w:rPr>
          <w:sz w:val="22"/>
          <w:szCs w:val="22"/>
        </w:rPr>
        <w:t xml:space="preserve"> Pretendentam iesniedzot sertifikātus par rūpnieciski izolētu materiālu atbilstību EN, nepieciešams pievienot neatkarīgu akreditētu institūciju (kā piemēram, Dānijas tehnoloģiskais institūts (Dānija), Fernwärme-Forschungsinstitut in Hannover (Vācija), SP Technical Research Institute (Zviedrija) vai līdzvērtīgs) pārbaužu testa protokolus.</w:t>
      </w:r>
    </w:p>
    <w:p w14:paraId="278A4045" w14:textId="77777777" w:rsidR="00EE41C4" w:rsidRPr="00CA1033" w:rsidRDefault="00EE41C4" w:rsidP="00AC5497">
      <w:pPr>
        <w:widowControl w:val="0"/>
        <w:autoSpaceDE w:val="0"/>
        <w:autoSpaceDN w:val="0"/>
        <w:adjustRightInd w:val="0"/>
        <w:spacing w:after="60"/>
        <w:ind w:right="-2"/>
        <w:jc w:val="both"/>
        <w:rPr>
          <w:sz w:val="22"/>
          <w:szCs w:val="22"/>
        </w:rPr>
      </w:pPr>
    </w:p>
    <w:p w14:paraId="7DD0619E"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4.5.</w:t>
      </w:r>
      <w:r w:rsidRPr="00CA1033">
        <w:rPr>
          <w:sz w:val="22"/>
          <w:szCs w:val="22"/>
        </w:rPr>
        <w:t xml:space="preserve"> Pretendentam jāiesniedz apliecinājums, ka materiāli tiks piegādāti pēc LVS EN 10204 vai ekvivalenta standarta prasībām.</w:t>
      </w:r>
    </w:p>
    <w:p w14:paraId="3E3DE056" w14:textId="77777777" w:rsidR="00EE41C4" w:rsidRPr="00CA1033" w:rsidRDefault="00EE41C4" w:rsidP="00AC5497">
      <w:pPr>
        <w:widowControl w:val="0"/>
        <w:autoSpaceDE w:val="0"/>
        <w:autoSpaceDN w:val="0"/>
        <w:adjustRightInd w:val="0"/>
        <w:spacing w:after="60"/>
        <w:ind w:right="134"/>
        <w:jc w:val="both"/>
        <w:rPr>
          <w:sz w:val="22"/>
          <w:szCs w:val="22"/>
        </w:rPr>
      </w:pPr>
    </w:p>
    <w:p w14:paraId="66D4197C"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b/>
          <w:bCs/>
          <w:sz w:val="22"/>
          <w:szCs w:val="22"/>
        </w:rPr>
        <w:t>4.6.</w:t>
      </w:r>
      <w:r w:rsidRPr="00CA1033">
        <w:rPr>
          <w:sz w:val="22"/>
          <w:szCs w:val="22"/>
        </w:rPr>
        <w:t xml:space="preserve"> Materiālu un metinājumu pārbaude.</w:t>
      </w:r>
    </w:p>
    <w:p w14:paraId="71E28681" w14:textId="77777777" w:rsidR="00EE41C4" w:rsidRPr="00CA1033" w:rsidRDefault="00EE41C4" w:rsidP="00AC5497">
      <w:pPr>
        <w:widowControl w:val="0"/>
        <w:autoSpaceDE w:val="0"/>
        <w:autoSpaceDN w:val="0"/>
        <w:adjustRightInd w:val="0"/>
        <w:spacing w:after="60"/>
        <w:ind w:right="138"/>
        <w:jc w:val="both"/>
        <w:rPr>
          <w:sz w:val="22"/>
          <w:szCs w:val="22"/>
        </w:rPr>
      </w:pPr>
      <w:r w:rsidRPr="00CA1033">
        <w:rPr>
          <w:b/>
          <w:bCs/>
          <w:sz w:val="22"/>
          <w:szCs w:val="22"/>
        </w:rPr>
        <w:t>4.6.1.</w:t>
      </w:r>
      <w:r w:rsidRPr="00CA1033">
        <w:rPr>
          <w:sz w:val="22"/>
          <w:szCs w:val="22"/>
        </w:rPr>
        <w:t xml:space="preserve"> Pasūtītājam ir tiesības pēc rūpnieciski izolētu cauruļu saņemšanas organizēt neatkarīgu ekspertīzi cauruļu atbilstības noteikšanai EN normām.</w:t>
      </w:r>
    </w:p>
    <w:p w14:paraId="1A4F089D" w14:textId="77777777" w:rsidR="00EE41C4" w:rsidRPr="00CA1033" w:rsidRDefault="00EE41C4" w:rsidP="00AC5497">
      <w:pPr>
        <w:widowControl w:val="0"/>
        <w:autoSpaceDE w:val="0"/>
        <w:autoSpaceDN w:val="0"/>
        <w:adjustRightInd w:val="0"/>
        <w:spacing w:after="60"/>
        <w:ind w:right="138"/>
        <w:jc w:val="both"/>
        <w:rPr>
          <w:sz w:val="22"/>
          <w:szCs w:val="22"/>
        </w:rPr>
      </w:pPr>
    </w:p>
    <w:p w14:paraId="650A2B5A" w14:textId="77777777" w:rsidR="00EE41C4" w:rsidRPr="00CA1033" w:rsidRDefault="00EE41C4" w:rsidP="00AC5497">
      <w:pPr>
        <w:widowControl w:val="0"/>
        <w:autoSpaceDE w:val="0"/>
        <w:autoSpaceDN w:val="0"/>
        <w:adjustRightInd w:val="0"/>
        <w:spacing w:after="60"/>
        <w:ind w:right="132"/>
        <w:jc w:val="both"/>
        <w:rPr>
          <w:sz w:val="22"/>
          <w:szCs w:val="22"/>
        </w:rPr>
      </w:pPr>
      <w:r w:rsidRPr="00CA1033">
        <w:rPr>
          <w:b/>
          <w:bCs/>
          <w:sz w:val="22"/>
          <w:szCs w:val="22"/>
        </w:rPr>
        <w:t>4.6.2.</w:t>
      </w:r>
      <w:r w:rsidRPr="00CA1033">
        <w:rPr>
          <w:sz w:val="22"/>
          <w:szCs w:val="22"/>
        </w:rPr>
        <w:t xml:space="preserve"> Ja pārbaužu rezultāti neatbildīs nolikuma nosacījumiem vai pretendenta uzrādītajiem parametriem, tad pretendents apmaksā ekspertīzes izmaksas.</w:t>
      </w:r>
    </w:p>
    <w:p w14:paraId="522DFE00" w14:textId="77777777" w:rsidR="00EE41C4" w:rsidRPr="00CA1033" w:rsidRDefault="00EE41C4" w:rsidP="00AC5497">
      <w:pPr>
        <w:widowControl w:val="0"/>
        <w:autoSpaceDE w:val="0"/>
        <w:autoSpaceDN w:val="0"/>
        <w:adjustRightInd w:val="0"/>
        <w:spacing w:after="60"/>
        <w:ind w:right="132"/>
        <w:jc w:val="both"/>
        <w:rPr>
          <w:sz w:val="22"/>
          <w:szCs w:val="22"/>
        </w:rPr>
      </w:pPr>
    </w:p>
    <w:p w14:paraId="49762BD4" w14:textId="77777777" w:rsidR="00EE41C4" w:rsidRPr="00CA1033" w:rsidRDefault="00EE41C4" w:rsidP="00AC5497">
      <w:pPr>
        <w:widowControl w:val="0"/>
        <w:autoSpaceDE w:val="0"/>
        <w:autoSpaceDN w:val="0"/>
        <w:adjustRightInd w:val="0"/>
        <w:spacing w:after="60"/>
        <w:ind w:right="172"/>
        <w:jc w:val="both"/>
        <w:rPr>
          <w:sz w:val="22"/>
          <w:szCs w:val="22"/>
        </w:rPr>
      </w:pPr>
      <w:r w:rsidRPr="00CA1033">
        <w:rPr>
          <w:sz w:val="22"/>
          <w:szCs w:val="22"/>
        </w:rPr>
        <w:t>Ja siltuma vadītspējas koeficients λ neatbildīs pretendenta uzrādītajam, tad pretendents maksā soda sankcijas divkāršā apmērā par palielinātiem siltuma zudumiem (MWh) siltumtrasē 10 (desmit) gadu periodam.</w:t>
      </w:r>
    </w:p>
    <w:p w14:paraId="557C3816" w14:textId="77777777" w:rsidR="00EE41C4" w:rsidRPr="00CA1033" w:rsidRDefault="00EE41C4" w:rsidP="00AC5497">
      <w:pPr>
        <w:widowControl w:val="0"/>
        <w:autoSpaceDE w:val="0"/>
        <w:autoSpaceDN w:val="0"/>
        <w:adjustRightInd w:val="0"/>
        <w:spacing w:after="60"/>
        <w:ind w:right="132"/>
        <w:rPr>
          <w:sz w:val="22"/>
          <w:szCs w:val="22"/>
        </w:rPr>
      </w:pPr>
      <w:r w:rsidRPr="00CA1033">
        <w:rPr>
          <w:sz w:val="22"/>
          <w:szCs w:val="22"/>
        </w:rPr>
        <w:t>Soda sankcijas tiks aprēķinātas, pamatojoties uz starpību starp pārbaužu rezultātā iegūto siltuma vadītspējas koeficienta λ un Pretendenta uzrādīto. Soda naudas aprēķins:</w:t>
      </w:r>
    </w:p>
    <w:p w14:paraId="19807631" w14:textId="77777777" w:rsidR="00EE41C4" w:rsidRPr="00CA1033" w:rsidRDefault="00EE41C4" w:rsidP="00AC5497">
      <w:pPr>
        <w:widowControl w:val="0"/>
        <w:autoSpaceDE w:val="0"/>
        <w:autoSpaceDN w:val="0"/>
        <w:adjustRightInd w:val="0"/>
        <w:spacing w:after="60"/>
        <w:ind w:right="132"/>
        <w:rPr>
          <w:sz w:val="22"/>
          <w:szCs w:val="22"/>
        </w:rPr>
      </w:pPr>
    </w:p>
    <w:p w14:paraId="7042F33D"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Siltuma zudumu aprēķins:</w:t>
      </w:r>
    </w:p>
    <w:p w14:paraId="537A6943"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Q = L* D*KL*(( Tt + Ta) – 2tg)</w:t>
      </w:r>
    </w:p>
    <w:p w14:paraId="1A252428" w14:textId="77777777" w:rsidR="00EE41C4" w:rsidRPr="00CA1033" w:rsidRDefault="00EE41C4" w:rsidP="00AC5497">
      <w:pPr>
        <w:widowControl w:val="0"/>
        <w:autoSpaceDE w:val="0"/>
        <w:autoSpaceDN w:val="0"/>
        <w:adjustRightInd w:val="0"/>
        <w:spacing w:after="60"/>
        <w:rPr>
          <w:sz w:val="22"/>
          <w:szCs w:val="22"/>
        </w:rPr>
      </w:pPr>
    </w:p>
    <w:p w14:paraId="1DE8CCD4" w14:textId="77777777" w:rsidR="00EE41C4" w:rsidRPr="00CA1033" w:rsidRDefault="00EE41C4" w:rsidP="00AC5497">
      <w:pPr>
        <w:widowControl w:val="0"/>
        <w:autoSpaceDE w:val="0"/>
        <w:autoSpaceDN w:val="0"/>
        <w:adjustRightInd w:val="0"/>
        <w:spacing w:after="60"/>
        <w:ind w:left="360" w:right="6886"/>
        <w:rPr>
          <w:sz w:val="22"/>
          <w:szCs w:val="22"/>
        </w:rPr>
      </w:pPr>
      <w:r w:rsidRPr="00CA1033">
        <w:rPr>
          <w:sz w:val="22"/>
          <w:szCs w:val="22"/>
        </w:rPr>
        <w:t>Q – siltuma zudumi, MWh;</w:t>
      </w:r>
    </w:p>
    <w:p w14:paraId="0706A0A2" w14:textId="77777777" w:rsidR="00EE41C4" w:rsidRPr="00CA1033" w:rsidRDefault="00EE41C4" w:rsidP="00AC5497">
      <w:pPr>
        <w:widowControl w:val="0"/>
        <w:autoSpaceDE w:val="0"/>
        <w:autoSpaceDN w:val="0"/>
        <w:adjustRightInd w:val="0"/>
        <w:spacing w:after="60"/>
        <w:ind w:left="360" w:right="6886"/>
        <w:rPr>
          <w:sz w:val="22"/>
          <w:szCs w:val="22"/>
        </w:rPr>
      </w:pPr>
      <w:r w:rsidRPr="00CA1033">
        <w:rPr>
          <w:sz w:val="22"/>
          <w:szCs w:val="22"/>
        </w:rPr>
        <w:t xml:space="preserve">L – caurules garums, </w:t>
      </w:r>
      <w:r w:rsidRPr="00CA1033">
        <w:rPr>
          <w:sz w:val="22"/>
          <w:szCs w:val="22"/>
        </w:rPr>
        <w:lastRenderedPageBreak/>
        <w:t>m;</w:t>
      </w:r>
    </w:p>
    <w:p w14:paraId="244D227F"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D – laika periods (10 gadi), h;</w:t>
      </w:r>
    </w:p>
    <w:p w14:paraId="3E312C17"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K – siltuma pārejas koeficients, W/mK;</w:t>
      </w:r>
    </w:p>
    <w:p w14:paraId="7F7552E8"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siltumnesēja turpgaitas temperatūra, 95 oC;</w:t>
      </w:r>
    </w:p>
    <w:p w14:paraId="52FA8557"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siltumnesēja atpakaļgaitas temperatūra, 70 oC;</w:t>
      </w:r>
    </w:p>
    <w:p w14:paraId="6FDA4C92"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tg - grunts temperatūra, 8 oC.</w:t>
      </w:r>
    </w:p>
    <w:p w14:paraId="24B86172" w14:textId="77777777" w:rsidR="00EE41C4" w:rsidRPr="00CA1033" w:rsidRDefault="00EE41C4" w:rsidP="00AC5497">
      <w:pPr>
        <w:widowControl w:val="0"/>
        <w:autoSpaceDE w:val="0"/>
        <w:autoSpaceDN w:val="0"/>
        <w:adjustRightInd w:val="0"/>
        <w:spacing w:after="60"/>
        <w:rPr>
          <w:sz w:val="22"/>
          <w:szCs w:val="22"/>
        </w:rPr>
      </w:pPr>
    </w:p>
    <w:p w14:paraId="507F152D"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Soda naudas aprēķins:</w:t>
      </w:r>
    </w:p>
    <w:p w14:paraId="365C331E"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 = ((Q2 – Q1) x 2) x T</w:t>
      </w:r>
    </w:p>
    <w:p w14:paraId="0A21E297" w14:textId="77777777" w:rsidR="00EE41C4" w:rsidRPr="00CA1033" w:rsidRDefault="00EE41C4" w:rsidP="00AC5497">
      <w:pPr>
        <w:widowControl w:val="0"/>
        <w:autoSpaceDE w:val="0"/>
        <w:autoSpaceDN w:val="0"/>
        <w:adjustRightInd w:val="0"/>
        <w:spacing w:after="60"/>
        <w:ind w:left="360" w:right="4357"/>
        <w:rPr>
          <w:sz w:val="22"/>
          <w:szCs w:val="22"/>
        </w:rPr>
      </w:pPr>
      <w:r w:rsidRPr="00CA1033">
        <w:rPr>
          <w:sz w:val="22"/>
          <w:szCs w:val="22"/>
        </w:rPr>
        <w:t>Q2 – faktiskie siltuma zudumi (pēc pārbaudes), MWh; Q1 – zudumi (Pretendenta piedāvātais), MWh;</w:t>
      </w:r>
    </w:p>
    <w:p w14:paraId="50FE626B"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tarifs, LVL/MWh.</w:t>
      </w:r>
    </w:p>
    <w:p w14:paraId="4A12791D" w14:textId="77777777" w:rsidR="00EE41C4" w:rsidRPr="00CA1033" w:rsidRDefault="00EE41C4" w:rsidP="00AC5497">
      <w:pPr>
        <w:widowControl w:val="0"/>
        <w:autoSpaceDE w:val="0"/>
        <w:autoSpaceDN w:val="0"/>
        <w:adjustRightInd w:val="0"/>
        <w:spacing w:after="60"/>
        <w:ind w:right="654"/>
        <w:jc w:val="both"/>
        <w:rPr>
          <w:sz w:val="22"/>
          <w:szCs w:val="22"/>
        </w:rPr>
      </w:pPr>
    </w:p>
    <w:p w14:paraId="41BD29FF" w14:textId="63D3AD2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Siltuma zudumu aprēķinam tiks izmantots tarifs, kāds būs dotajā brīdī, kad tiks veikta pārbaude.  nodrošinās metināto šuvju pārbaudi ar vizuālo un radiogrāfijas metodi.</w:t>
      </w:r>
    </w:p>
    <w:p w14:paraId="1100FB06"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Ja pirmās pārbaudes rezultāti būs negatīvi, tad visus izdevumus (pārbaudi, materiālus, dīkstāves u.c.) par atkārtotām pārbaudēm apmaksā Pretendents.</w:t>
      </w:r>
    </w:p>
    <w:p w14:paraId="6DAAD16B" w14:textId="77777777" w:rsidR="00EE41C4" w:rsidRPr="00CA1033" w:rsidRDefault="00EE41C4" w:rsidP="00AC5497">
      <w:pPr>
        <w:widowControl w:val="0"/>
        <w:autoSpaceDE w:val="0"/>
        <w:autoSpaceDN w:val="0"/>
        <w:adjustRightInd w:val="0"/>
        <w:spacing w:after="60"/>
        <w:ind w:right="135"/>
        <w:jc w:val="both"/>
        <w:rPr>
          <w:sz w:val="22"/>
          <w:szCs w:val="22"/>
        </w:rPr>
      </w:pPr>
    </w:p>
    <w:p w14:paraId="4D30F792"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b/>
          <w:bCs/>
          <w:sz w:val="22"/>
          <w:szCs w:val="22"/>
        </w:rPr>
        <w:t>4.7.</w:t>
      </w:r>
      <w:r w:rsidRPr="00CA1033">
        <w:rPr>
          <w:sz w:val="22"/>
          <w:szCs w:val="22"/>
        </w:rPr>
        <w:t xml:space="preserve"> Pretendentam savā piedāvājumā jāiekļauj:</w:t>
      </w:r>
    </w:p>
    <w:p w14:paraId="6A96860F" w14:textId="77777777" w:rsidR="00EE41C4" w:rsidRPr="00CA1033" w:rsidRDefault="00EE41C4" w:rsidP="00AC5497">
      <w:pPr>
        <w:widowControl w:val="0"/>
        <w:autoSpaceDE w:val="0"/>
        <w:autoSpaceDN w:val="0"/>
        <w:adjustRightInd w:val="0"/>
        <w:spacing w:after="60"/>
        <w:ind w:right="-20"/>
        <w:jc w:val="both"/>
        <w:rPr>
          <w:sz w:val="22"/>
          <w:szCs w:val="22"/>
        </w:rPr>
      </w:pPr>
    </w:p>
    <w:p w14:paraId="2BA1EE7A" w14:textId="77777777" w:rsidR="00EE41C4" w:rsidRPr="00CA1033" w:rsidRDefault="00EE41C4" w:rsidP="00AC5497">
      <w:pPr>
        <w:widowControl w:val="0"/>
        <w:autoSpaceDE w:val="0"/>
        <w:autoSpaceDN w:val="0"/>
        <w:adjustRightInd w:val="0"/>
        <w:spacing w:after="60"/>
        <w:ind w:right="134"/>
        <w:jc w:val="both"/>
        <w:rPr>
          <w:sz w:val="22"/>
          <w:szCs w:val="22"/>
        </w:rPr>
      </w:pPr>
      <w:r w:rsidRPr="00CA1033">
        <w:rPr>
          <w:b/>
          <w:bCs/>
          <w:sz w:val="22"/>
          <w:szCs w:val="22"/>
        </w:rPr>
        <w:t>4.7.1.</w:t>
      </w:r>
      <w:r w:rsidRPr="00CA1033">
        <w:rPr>
          <w:sz w:val="22"/>
          <w:szCs w:val="22"/>
        </w:rPr>
        <w:t xml:space="preserve"> Darbu izpildes laika grafiks (forma nolikuma pielikumā), kas tika sagatavots saskaņā ar nolikuma prasībām un pievienots kandidāta pieteikumam iepirkuma procedūrai.</w:t>
      </w:r>
    </w:p>
    <w:p w14:paraId="7E468FEA" w14:textId="77777777" w:rsidR="00EE41C4" w:rsidRPr="00CA1033" w:rsidRDefault="00EE41C4" w:rsidP="00AC5497">
      <w:pPr>
        <w:widowControl w:val="0"/>
        <w:autoSpaceDE w:val="0"/>
        <w:autoSpaceDN w:val="0"/>
        <w:adjustRightInd w:val="0"/>
        <w:spacing w:after="60"/>
        <w:ind w:right="134"/>
        <w:jc w:val="both"/>
        <w:rPr>
          <w:sz w:val="22"/>
          <w:szCs w:val="22"/>
        </w:rPr>
      </w:pPr>
    </w:p>
    <w:p w14:paraId="740BFCCA" w14:textId="77777777" w:rsidR="00EE41C4" w:rsidRPr="00CA1033" w:rsidRDefault="00EE41C4" w:rsidP="00AC5497">
      <w:pPr>
        <w:widowControl w:val="0"/>
        <w:autoSpaceDE w:val="0"/>
        <w:autoSpaceDN w:val="0"/>
        <w:adjustRightInd w:val="0"/>
        <w:spacing w:after="60"/>
        <w:ind w:right="132"/>
        <w:jc w:val="both"/>
        <w:rPr>
          <w:sz w:val="22"/>
          <w:szCs w:val="22"/>
        </w:rPr>
      </w:pPr>
      <w:r w:rsidRPr="00CA1033">
        <w:rPr>
          <w:b/>
          <w:bCs/>
          <w:sz w:val="22"/>
          <w:szCs w:val="22"/>
        </w:rPr>
        <w:t>4.7.2.</w:t>
      </w:r>
      <w:r w:rsidRPr="00CA1033">
        <w:rPr>
          <w:sz w:val="22"/>
          <w:szCs w:val="22"/>
        </w:rPr>
        <w:t xml:space="preserve"> Atbilstošo, spēkā esošo sertifikātu kopijas norādot firmas-piegādātājas, ražotāja nosaukumu un izgatavotājvalsti:</w:t>
      </w:r>
    </w:p>
    <w:p w14:paraId="0AEDCA19" w14:textId="77777777" w:rsidR="00EE41C4" w:rsidRPr="00CA1033" w:rsidRDefault="00EE41C4" w:rsidP="00AC5497">
      <w:pPr>
        <w:widowControl w:val="0"/>
        <w:autoSpaceDE w:val="0"/>
        <w:autoSpaceDN w:val="0"/>
        <w:adjustRightInd w:val="0"/>
        <w:spacing w:after="60"/>
        <w:ind w:right="129"/>
        <w:jc w:val="both"/>
        <w:rPr>
          <w:sz w:val="22"/>
          <w:szCs w:val="22"/>
        </w:rPr>
      </w:pPr>
      <w:r w:rsidRPr="00CA1033">
        <w:rPr>
          <w:sz w:val="22"/>
          <w:szCs w:val="22"/>
        </w:rPr>
        <w:t>- dzelzsbetona elementiem jāatbilst LVS EN 771-5+A1:2015, LVS EN 1916:2003, LVS EN 1916:2003/AC:2008 standartiem vai ekvivalentam;</w:t>
      </w:r>
    </w:p>
    <w:p w14:paraId="5F6EC62C"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 smiltīm pamatnes ierīkošanai jāatbilst LVS EN 13242, 12620 standartiem vai ekvivalentam.</w:t>
      </w:r>
    </w:p>
    <w:p w14:paraId="37B55C74" w14:textId="77777777" w:rsidR="00EE41C4" w:rsidRPr="00CA1033" w:rsidRDefault="00EE41C4" w:rsidP="00AC5497">
      <w:pPr>
        <w:widowControl w:val="0"/>
        <w:autoSpaceDE w:val="0"/>
        <w:autoSpaceDN w:val="0"/>
        <w:adjustRightInd w:val="0"/>
        <w:spacing w:after="60"/>
        <w:jc w:val="both"/>
        <w:rPr>
          <w:sz w:val="22"/>
          <w:szCs w:val="22"/>
        </w:rPr>
      </w:pPr>
    </w:p>
    <w:p w14:paraId="43A89925" w14:textId="77777777" w:rsidR="00EE41C4" w:rsidRPr="00CA1033" w:rsidRDefault="00EE41C4" w:rsidP="00AC5497">
      <w:pPr>
        <w:widowControl w:val="0"/>
        <w:autoSpaceDE w:val="0"/>
        <w:autoSpaceDN w:val="0"/>
        <w:adjustRightInd w:val="0"/>
        <w:spacing w:after="60"/>
        <w:ind w:right="171"/>
        <w:jc w:val="both"/>
        <w:rPr>
          <w:sz w:val="22"/>
          <w:szCs w:val="22"/>
        </w:rPr>
      </w:pPr>
      <w:r w:rsidRPr="00CA1033">
        <w:rPr>
          <w:b/>
          <w:bCs/>
          <w:sz w:val="22"/>
          <w:szCs w:val="22"/>
        </w:rPr>
        <w:t>4.7.3.</w:t>
      </w:r>
      <w:r w:rsidRPr="00CA1033">
        <w:rPr>
          <w:sz w:val="22"/>
          <w:szCs w:val="22"/>
        </w:rPr>
        <w:t xml:space="preserve">Tehniskajā piedāvājumā norāda informāciju par </w:t>
      </w:r>
      <w:r w:rsidRPr="00CA1033">
        <w:rPr>
          <w:sz w:val="22"/>
          <w:szCs w:val="22"/>
          <w:u w:val="single"/>
        </w:rPr>
        <w:t>piedāvāto darba organizāciju, ievērojot</w:t>
      </w:r>
      <w:r w:rsidRPr="00CA1033">
        <w:rPr>
          <w:sz w:val="22"/>
          <w:szCs w:val="22"/>
        </w:rPr>
        <w:t xml:space="preserve"> </w:t>
      </w:r>
      <w:r w:rsidRPr="00CA1033">
        <w:rPr>
          <w:sz w:val="22"/>
          <w:szCs w:val="22"/>
          <w:u w:val="single"/>
        </w:rPr>
        <w:t>vispārīgajos būvnormatīvus un normatīvos aktus, kā arī pasūtītāja prasības, jāiesniedz veicamo darbu</w:t>
      </w:r>
      <w:r w:rsidRPr="00CA1033">
        <w:rPr>
          <w:sz w:val="22"/>
          <w:szCs w:val="22"/>
        </w:rPr>
        <w:t xml:space="preserve"> </w:t>
      </w:r>
      <w:r w:rsidRPr="00CA1033">
        <w:rPr>
          <w:sz w:val="22"/>
          <w:szCs w:val="22"/>
          <w:u w:val="single"/>
        </w:rPr>
        <w:t>programma un kvalitātes vadības sistēmas apraksts</w:t>
      </w:r>
      <w:r w:rsidRPr="00CA1033">
        <w:rPr>
          <w:sz w:val="22"/>
          <w:szCs w:val="22"/>
        </w:rPr>
        <w:t>.</w:t>
      </w:r>
    </w:p>
    <w:p w14:paraId="3607F376" w14:textId="77777777" w:rsidR="00EE41C4" w:rsidRPr="00CA1033" w:rsidRDefault="00EE41C4" w:rsidP="00AC5497">
      <w:pPr>
        <w:widowControl w:val="0"/>
        <w:autoSpaceDE w:val="0"/>
        <w:autoSpaceDN w:val="0"/>
        <w:adjustRightInd w:val="0"/>
        <w:spacing w:after="60"/>
        <w:ind w:right="171"/>
        <w:jc w:val="both"/>
        <w:rPr>
          <w:sz w:val="22"/>
          <w:szCs w:val="22"/>
        </w:rPr>
      </w:pPr>
    </w:p>
    <w:p w14:paraId="6A13D998" w14:textId="77777777" w:rsidR="00EE41C4" w:rsidRPr="00CA1033" w:rsidRDefault="00EE41C4" w:rsidP="00AC5497">
      <w:pPr>
        <w:widowControl w:val="0"/>
        <w:autoSpaceDE w:val="0"/>
        <w:autoSpaceDN w:val="0"/>
        <w:adjustRightInd w:val="0"/>
        <w:spacing w:after="60"/>
        <w:ind w:right="282"/>
        <w:rPr>
          <w:sz w:val="22"/>
          <w:szCs w:val="22"/>
        </w:rPr>
      </w:pPr>
      <w:r w:rsidRPr="00CA1033">
        <w:rPr>
          <w:sz w:val="22"/>
          <w:szCs w:val="22"/>
        </w:rPr>
        <w:t>Pretendentam tehniskajā piedāvājumā jānorāda sekojoša informācija:</w:t>
      </w:r>
    </w:p>
    <w:p w14:paraId="168F935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 xml:space="preserve">1. </w:t>
      </w:r>
      <w:r w:rsidRPr="00CA1033">
        <w:rPr>
          <w:sz w:val="22"/>
          <w:szCs w:val="22"/>
          <w:u w:val="single"/>
        </w:rPr>
        <w:t>Būvprojekta realizācijas organizēšana:</w:t>
      </w:r>
    </w:p>
    <w:p w14:paraId="1D14DC8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w:t>
      </w:r>
      <w:r w:rsidRPr="00CA1033">
        <w:rPr>
          <w:sz w:val="22"/>
          <w:szCs w:val="22"/>
        </w:rPr>
        <w:tab/>
        <w:t>Būvprojekta organizatoriskās struktūras apraksts un struktūrshēma (projekta vadība un vadība uz vietas, apgāde, kvalitātes vadība, darba drošības uzraudzība utt.), kurā jābūt uzrādītiem visiem iesaistītajiem apakšuzņēmējiem un atbildīgiem darbiniekiem par attiecīgo darbu veikšanu. Darbu veikšanai piedāvāto izpildāmo darbu un veicamo pasākumu uzskaitījums un apraksts, norādot līguma izpildei nepieciešamo tehniskā personāla skaitu un to pienākumus, būtiskākos piegādātājus (rūpnīcas, karjeri u.c.), piesaistītos apakšuzņēmējus, speciālistus un cita informācija, kura raksturo būvprojekta organizatorisko struktūru.</w:t>
      </w:r>
    </w:p>
    <w:p w14:paraId="445E0CE7" w14:textId="77777777" w:rsidR="00EE41C4" w:rsidRPr="00CA1033" w:rsidRDefault="00EE41C4" w:rsidP="00AC5497">
      <w:pPr>
        <w:widowControl w:val="0"/>
        <w:autoSpaceDE w:val="0"/>
        <w:autoSpaceDN w:val="0"/>
        <w:adjustRightInd w:val="0"/>
        <w:spacing w:after="60"/>
        <w:ind w:right="-2"/>
        <w:jc w:val="both"/>
        <w:rPr>
          <w:sz w:val="22"/>
          <w:szCs w:val="22"/>
        </w:rPr>
      </w:pPr>
    </w:p>
    <w:p w14:paraId="6721C12C"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 darbu izpildes kvalitātes nodrošināšanas plāns, kas atspoguļo Pretendenta metodes un veidu kvalitātes nodrošināšanai, kā arī cita informācija un dokumenti pēc Pretendenta ieskatiem.</w:t>
      </w:r>
    </w:p>
    <w:p w14:paraId="14FCAB39" w14:textId="77777777" w:rsidR="00EE41C4" w:rsidRPr="00CA1033" w:rsidRDefault="00EE41C4" w:rsidP="00AC5497">
      <w:pPr>
        <w:widowControl w:val="0"/>
        <w:autoSpaceDE w:val="0"/>
        <w:autoSpaceDN w:val="0"/>
        <w:adjustRightInd w:val="0"/>
        <w:spacing w:after="60"/>
        <w:ind w:right="-2"/>
        <w:jc w:val="both"/>
        <w:rPr>
          <w:sz w:val="22"/>
          <w:szCs w:val="22"/>
        </w:rPr>
      </w:pPr>
    </w:p>
    <w:p w14:paraId="3C41754F" w14:textId="4AA6A95A"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c. darbu veikšanai galveno risku un pieņēmumu raksturojums. Piedāvājumā iekļaujamai informācijai ir informatīvs raksturs.  pārliecināsies, ka Pretendents ir iepazinies ar rekonstruējamo objektu, sapratis iepirkuma procedūras priekšmetu un izvērtējis iespējamos riskus un pieņēmumus.</w:t>
      </w:r>
    </w:p>
    <w:p w14:paraId="363E3C1B" w14:textId="77777777" w:rsidR="00EE41C4" w:rsidRPr="00CA1033" w:rsidRDefault="00EE41C4" w:rsidP="00AC5497">
      <w:pPr>
        <w:widowControl w:val="0"/>
        <w:autoSpaceDE w:val="0"/>
        <w:autoSpaceDN w:val="0"/>
        <w:adjustRightInd w:val="0"/>
        <w:spacing w:after="60"/>
        <w:ind w:right="-2"/>
        <w:jc w:val="both"/>
        <w:rPr>
          <w:sz w:val="22"/>
          <w:szCs w:val="22"/>
        </w:rPr>
      </w:pPr>
    </w:p>
    <w:p w14:paraId="0C949A93"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lastRenderedPageBreak/>
        <w:t xml:space="preserve">2. </w:t>
      </w:r>
      <w:r w:rsidRPr="00CA1033">
        <w:rPr>
          <w:sz w:val="22"/>
          <w:szCs w:val="22"/>
          <w:u w:val="single"/>
        </w:rPr>
        <w:t>Apraksts par darbu izpildi un metodoloģiju (darbu izpildes kvalitātes nodrošināšanas plāna sastāvdaļa):</w:t>
      </w:r>
    </w:p>
    <w:p w14:paraId="3BFAA6CF" w14:textId="77777777" w:rsidR="00EE41C4" w:rsidRPr="00CA1033" w:rsidRDefault="00EE41C4" w:rsidP="00AC5497">
      <w:pPr>
        <w:widowControl w:val="0"/>
        <w:autoSpaceDE w:val="0"/>
        <w:autoSpaceDN w:val="0"/>
        <w:adjustRightInd w:val="0"/>
        <w:spacing w:after="60"/>
        <w:ind w:right="-2"/>
        <w:rPr>
          <w:sz w:val="22"/>
          <w:szCs w:val="22"/>
        </w:rPr>
      </w:pPr>
    </w:p>
    <w:p w14:paraId="19DE2FE3"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Darbu izpildes metodoloģija jāapraksta pamatojoties uz Tehniskajām specifikācijām par veicamo Darbu specifiku, apjomu un metodēm.</w:t>
      </w:r>
    </w:p>
    <w:p w14:paraId="7BDFE563" w14:textId="77777777" w:rsidR="00EE41C4" w:rsidRPr="00CA1033" w:rsidRDefault="00EE41C4" w:rsidP="00AC5497">
      <w:pPr>
        <w:widowControl w:val="0"/>
        <w:tabs>
          <w:tab w:val="left" w:pos="2005"/>
          <w:tab w:val="left" w:pos="2998"/>
          <w:tab w:val="left" w:pos="4253"/>
          <w:tab w:val="left" w:pos="4860"/>
          <w:tab w:val="left" w:pos="5768"/>
          <w:tab w:val="left" w:pos="6363"/>
          <w:tab w:val="left" w:pos="7184"/>
          <w:tab w:val="left" w:pos="7819"/>
          <w:tab w:val="left" w:pos="9218"/>
        </w:tabs>
        <w:autoSpaceDE w:val="0"/>
        <w:autoSpaceDN w:val="0"/>
        <w:adjustRightInd w:val="0"/>
        <w:spacing w:after="60"/>
        <w:ind w:right="-2"/>
        <w:jc w:val="both"/>
        <w:rPr>
          <w:sz w:val="22"/>
          <w:szCs w:val="22"/>
        </w:rPr>
      </w:pPr>
      <w:r w:rsidRPr="00CA1033">
        <w:rPr>
          <w:sz w:val="22"/>
          <w:szCs w:val="22"/>
        </w:rPr>
        <w:t>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577003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Pretendentam jāsagatavo un jāiesniedz apraksts par plānoto izmantojamo būvniecības tehnoloģijām vai metožu pielietojumu siltumtrases būvniecībai.</w:t>
      </w:r>
    </w:p>
    <w:p w14:paraId="7F45D4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14:paraId="34F8F1C1"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Pretendentam jāapraksta, kā tiks veikti un nodrošināti pasākumi, lai ievērotu vides aizsardzības prasības un minimizētu Darbu negatīvo ietekmi uz apkārtējo vidi.</w:t>
      </w:r>
    </w:p>
    <w:p w14:paraId="4D5F57B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5DB62409" w14:textId="77777777" w:rsidR="00EE41C4" w:rsidRPr="00CA1033" w:rsidRDefault="00EE41C4" w:rsidP="00AC5497">
      <w:pPr>
        <w:widowControl w:val="0"/>
        <w:autoSpaceDE w:val="0"/>
        <w:autoSpaceDN w:val="0"/>
        <w:adjustRightInd w:val="0"/>
        <w:spacing w:after="60"/>
        <w:ind w:right="-2"/>
        <w:jc w:val="both"/>
        <w:rPr>
          <w:sz w:val="22"/>
          <w:szCs w:val="22"/>
        </w:rPr>
      </w:pPr>
    </w:p>
    <w:p w14:paraId="2F914B75" w14:textId="77777777" w:rsidR="00EE41C4" w:rsidRPr="00CA1033" w:rsidRDefault="00EE41C4" w:rsidP="00AC5497">
      <w:pPr>
        <w:widowControl w:val="0"/>
        <w:autoSpaceDE w:val="0"/>
        <w:autoSpaceDN w:val="0"/>
        <w:adjustRightInd w:val="0"/>
        <w:spacing w:after="60"/>
        <w:ind w:right="-20"/>
        <w:rPr>
          <w:sz w:val="22"/>
          <w:szCs w:val="22"/>
        </w:rPr>
      </w:pPr>
      <w:r w:rsidRPr="00CA1033">
        <w:rPr>
          <w:bCs/>
          <w:sz w:val="22"/>
          <w:szCs w:val="22"/>
        </w:rPr>
        <w:t xml:space="preserve">3. </w:t>
      </w:r>
      <w:r w:rsidRPr="00CA1033">
        <w:rPr>
          <w:sz w:val="22"/>
          <w:szCs w:val="22"/>
          <w:u w:val="single"/>
        </w:rPr>
        <w:t>Darbu izpildes prasības:</w:t>
      </w:r>
    </w:p>
    <w:p w14:paraId="74088757" w14:textId="77777777" w:rsidR="00EE41C4" w:rsidRPr="00CA1033" w:rsidRDefault="00EE41C4" w:rsidP="00885131">
      <w:pPr>
        <w:pStyle w:val="ListParagraph"/>
        <w:widowControl w:val="0"/>
        <w:numPr>
          <w:ilvl w:val="0"/>
          <w:numId w:val="127"/>
        </w:numPr>
        <w:autoSpaceDE w:val="0"/>
        <w:autoSpaceDN w:val="0"/>
        <w:adjustRightInd w:val="0"/>
        <w:spacing w:after="60"/>
        <w:ind w:left="0" w:right="-20" w:firstLine="0"/>
        <w:contextualSpacing w:val="0"/>
        <w:jc w:val="both"/>
        <w:rPr>
          <w:sz w:val="22"/>
          <w:szCs w:val="22"/>
        </w:rPr>
      </w:pPr>
      <w:r w:rsidRPr="00CA1033">
        <w:rPr>
          <w:sz w:val="22"/>
          <w:szCs w:val="22"/>
        </w:rPr>
        <w:t>Darbus veikt saskaņā ar spēkā esošo normatīvo aktu prasībām.</w:t>
      </w:r>
    </w:p>
    <w:p w14:paraId="063D0B85"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6EEFAAFB" w14:textId="77777777" w:rsidR="00EE41C4" w:rsidRPr="00CA1033" w:rsidRDefault="00EE41C4" w:rsidP="00885131">
      <w:pPr>
        <w:pStyle w:val="ListParagraph"/>
        <w:widowControl w:val="0"/>
        <w:numPr>
          <w:ilvl w:val="0"/>
          <w:numId w:val="127"/>
        </w:numPr>
        <w:autoSpaceDE w:val="0"/>
        <w:autoSpaceDN w:val="0"/>
        <w:adjustRightInd w:val="0"/>
        <w:spacing w:after="60"/>
        <w:ind w:left="0" w:right="-20" w:firstLine="0"/>
        <w:contextualSpacing w:val="0"/>
        <w:jc w:val="both"/>
        <w:rPr>
          <w:sz w:val="22"/>
          <w:szCs w:val="22"/>
        </w:rPr>
      </w:pPr>
      <w:r w:rsidRPr="00CA1033">
        <w:rPr>
          <w:sz w:val="22"/>
          <w:szCs w:val="22"/>
        </w:rPr>
        <w:t>Pirms darbu uzsākšanas iesniegt pasūtītājam iepirkuma līgumā paredzēto apdrošināšanas līgumu (polišu) kopijas, kas apliecina, ka vajadzīgās apdrošināšanas polises ir spēkā un ir derīgas.</w:t>
      </w:r>
    </w:p>
    <w:p w14:paraId="7B7F4BD4" w14:textId="77777777" w:rsidR="00EE41C4" w:rsidRPr="00CA1033" w:rsidRDefault="00EE41C4" w:rsidP="00AC5497">
      <w:pPr>
        <w:widowControl w:val="0"/>
        <w:autoSpaceDE w:val="0"/>
        <w:autoSpaceDN w:val="0"/>
        <w:adjustRightInd w:val="0"/>
        <w:spacing w:after="60"/>
        <w:ind w:right="-20"/>
        <w:jc w:val="both"/>
        <w:rPr>
          <w:sz w:val="22"/>
          <w:szCs w:val="22"/>
        </w:rPr>
      </w:pPr>
    </w:p>
    <w:p w14:paraId="5D8CEC8A"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c)</w:t>
      </w:r>
      <w:r w:rsidRPr="00CA1033">
        <w:rPr>
          <w:sz w:val="22"/>
          <w:szCs w:val="22"/>
        </w:rPr>
        <w:tab/>
        <w:t>Pirms darbu uzsākšanas saskaņot darbu organizācijas principus, metodes, darba izpildes termiņus, personāla sastāvu ar pasūtītāja par līguma izpildi atbildīgo personu.</w:t>
      </w:r>
    </w:p>
    <w:p w14:paraId="025B52F6" w14:textId="77777777" w:rsidR="00EE41C4" w:rsidRPr="00CA1033" w:rsidRDefault="00EE41C4" w:rsidP="00AC5497">
      <w:pPr>
        <w:widowControl w:val="0"/>
        <w:autoSpaceDE w:val="0"/>
        <w:autoSpaceDN w:val="0"/>
        <w:adjustRightInd w:val="0"/>
        <w:spacing w:after="60"/>
        <w:ind w:right="132"/>
        <w:rPr>
          <w:sz w:val="22"/>
          <w:szCs w:val="22"/>
        </w:rPr>
      </w:pPr>
    </w:p>
    <w:p w14:paraId="048A5F45" w14:textId="76BBC905"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Apakšuzņēmējus pretendentam ir tiesības nomainīt, par to 7 dienas iepriekš informējot pasūtītāju.  nesaskaņos personas, uz kuras iespējām kandidāts balstījās/piesaistītā personāla nomaiņu, ja attiecīgi tam nolikumā bija izvirzītas kvalifikācijas prasības un jauna persona, uz kuras iespējām kandidāts balstījās /speciālists neatbilst nolikumā paredzētajām prasībām. Pirms personas, uz kuras iespējām kandidāts balstījās/speciālista nomaiņas pretendentam ir pienākums iesniegt pasūtītājam visus dokumentus, kas apliecina piesaistītās personas, uz kuras iespējām kandidāts balstījās/speciālista atbilstību nolikuma prasībām.</w:t>
      </w:r>
    </w:p>
    <w:p w14:paraId="4B757A83" w14:textId="77777777" w:rsidR="00EE41C4" w:rsidRPr="00CA1033" w:rsidRDefault="00EE41C4" w:rsidP="00AC5497">
      <w:pPr>
        <w:widowControl w:val="0"/>
        <w:autoSpaceDE w:val="0"/>
        <w:autoSpaceDN w:val="0"/>
        <w:adjustRightInd w:val="0"/>
        <w:spacing w:after="60"/>
        <w:ind w:right="-2"/>
        <w:jc w:val="both"/>
        <w:rPr>
          <w:sz w:val="22"/>
          <w:szCs w:val="22"/>
        </w:rPr>
      </w:pPr>
    </w:p>
    <w:p w14:paraId="74E9D702" w14:textId="77777777" w:rsidR="00EE41C4" w:rsidRPr="00CA1033" w:rsidRDefault="00EE41C4" w:rsidP="00885131">
      <w:pPr>
        <w:pStyle w:val="ListParagraph"/>
        <w:widowControl w:val="0"/>
        <w:numPr>
          <w:ilvl w:val="0"/>
          <w:numId w:val="134"/>
        </w:numPr>
        <w:autoSpaceDE w:val="0"/>
        <w:autoSpaceDN w:val="0"/>
        <w:adjustRightInd w:val="0"/>
        <w:spacing w:after="60"/>
        <w:ind w:left="0" w:right="-2" w:firstLine="0"/>
        <w:contextualSpacing w:val="0"/>
        <w:jc w:val="both"/>
        <w:rPr>
          <w:sz w:val="22"/>
          <w:szCs w:val="22"/>
        </w:rPr>
      </w:pPr>
      <w:r w:rsidRPr="00CA1033">
        <w:rPr>
          <w:sz w:val="22"/>
          <w:szCs w:val="22"/>
        </w:rPr>
        <w:t>Iegūt visas nepieciešamās atļaujas (ieskaitot būvatļaujas un visas citas nepieciešamās darbu atļaujas), tehniskos noteikumus, sertifikātus vai licences no valsts pārvaldes un pašvaldību institūcijām vai sabiedrisko pakalpojumu uzņēmumiem, kā arī nepieciešamos saskaņojumus, ja tas ir nepieciešams darbu veikšanai un nodošanai.</w:t>
      </w:r>
    </w:p>
    <w:p w14:paraId="49EA5A11" w14:textId="77777777" w:rsidR="00EE41C4" w:rsidRPr="00CA1033" w:rsidRDefault="00EE41C4" w:rsidP="00AC5497">
      <w:pPr>
        <w:widowControl w:val="0"/>
        <w:autoSpaceDE w:val="0"/>
        <w:autoSpaceDN w:val="0"/>
        <w:adjustRightInd w:val="0"/>
        <w:spacing w:after="60"/>
        <w:ind w:right="-2"/>
        <w:jc w:val="both"/>
        <w:rPr>
          <w:sz w:val="22"/>
          <w:szCs w:val="22"/>
        </w:rPr>
      </w:pPr>
    </w:p>
    <w:p w14:paraId="3E8E1F35"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Darbu organizāciju un izpildes termiņus paredzēt atbilstoši objekta darba specifikai.</w:t>
      </w:r>
    </w:p>
    <w:p w14:paraId="6D5016B5" w14:textId="77777777" w:rsidR="00EE41C4" w:rsidRPr="00CA1033" w:rsidRDefault="00EE41C4" w:rsidP="00AC5497">
      <w:pPr>
        <w:spacing w:after="60"/>
        <w:rPr>
          <w:sz w:val="22"/>
          <w:szCs w:val="22"/>
        </w:rPr>
      </w:pPr>
    </w:p>
    <w:p w14:paraId="34841185"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Aprīkot darba vietas ar ceļa zīmēm, ierobežojošām un novirzošām ierīcēm, saskaņā ar 02.10.2001. MK noteikumiem Nr. 421 „Noteikumi par darba vietu aprīkošanu uz ceļiem”.</w:t>
      </w:r>
    </w:p>
    <w:p w14:paraId="49A0E738" w14:textId="77777777" w:rsidR="00EE41C4" w:rsidRPr="00CA1033" w:rsidRDefault="00EE41C4" w:rsidP="00AC5497">
      <w:pPr>
        <w:widowControl w:val="0"/>
        <w:tabs>
          <w:tab w:val="left" w:pos="459"/>
        </w:tabs>
        <w:autoSpaceDE w:val="0"/>
        <w:autoSpaceDN w:val="0"/>
        <w:adjustRightInd w:val="0"/>
        <w:spacing w:after="60"/>
        <w:ind w:right="-20"/>
        <w:jc w:val="both"/>
        <w:rPr>
          <w:sz w:val="22"/>
          <w:szCs w:val="22"/>
        </w:rPr>
      </w:pPr>
    </w:p>
    <w:p w14:paraId="3CD3294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Būvniecības laikā nodrošināt būvizkārtnes izvietošanu būvobjekta montāžas darbu zonā.</w:t>
      </w:r>
    </w:p>
    <w:p w14:paraId="0BE2A19F" w14:textId="77777777" w:rsidR="00EE41C4" w:rsidRPr="00CA1033" w:rsidRDefault="00EE41C4" w:rsidP="00AC5497">
      <w:pPr>
        <w:widowControl w:val="0"/>
        <w:autoSpaceDE w:val="0"/>
        <w:autoSpaceDN w:val="0"/>
        <w:adjustRightInd w:val="0"/>
        <w:spacing w:after="60"/>
        <w:ind w:right="-20"/>
        <w:jc w:val="both"/>
        <w:rPr>
          <w:sz w:val="22"/>
          <w:szCs w:val="22"/>
        </w:rPr>
      </w:pPr>
    </w:p>
    <w:p w14:paraId="105EFFAC" w14:textId="77777777" w:rsidR="00EE41C4" w:rsidRPr="00CA1033" w:rsidRDefault="00EE41C4" w:rsidP="00885131">
      <w:pPr>
        <w:pStyle w:val="ListParagraph"/>
        <w:widowControl w:val="0"/>
        <w:numPr>
          <w:ilvl w:val="0"/>
          <w:numId w:val="134"/>
        </w:numPr>
        <w:autoSpaceDE w:val="0"/>
        <w:autoSpaceDN w:val="0"/>
        <w:adjustRightInd w:val="0"/>
        <w:spacing w:after="60"/>
        <w:ind w:left="0" w:right="-20" w:firstLine="0"/>
        <w:contextualSpacing w:val="0"/>
        <w:jc w:val="both"/>
        <w:rPr>
          <w:sz w:val="22"/>
          <w:szCs w:val="22"/>
        </w:rPr>
      </w:pPr>
      <w:r w:rsidRPr="00CA1033">
        <w:rPr>
          <w:sz w:val="22"/>
          <w:szCs w:val="22"/>
        </w:rPr>
        <w:t>Darbu izpildes laikā uzturēt kārtībā darbu izpildes vietu, nepieciešamības gadījumā nodrošināt brīdinājuma zīmju izlikšanu, speciāla apgaismojuma uzstādīšanu un darbu izpildes vietas apsardzi.</w:t>
      </w:r>
    </w:p>
    <w:p w14:paraId="278311B9" w14:textId="77777777" w:rsidR="00EE41C4" w:rsidRPr="00CA1033" w:rsidRDefault="00EE41C4" w:rsidP="00AC5497">
      <w:pPr>
        <w:widowControl w:val="0"/>
        <w:autoSpaceDE w:val="0"/>
        <w:autoSpaceDN w:val="0"/>
        <w:adjustRightInd w:val="0"/>
        <w:spacing w:after="60"/>
        <w:ind w:right="-20"/>
        <w:jc w:val="both"/>
        <w:rPr>
          <w:sz w:val="22"/>
          <w:szCs w:val="22"/>
        </w:rPr>
      </w:pPr>
    </w:p>
    <w:p w14:paraId="6A4BAE70"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Darbu izpildes laikā nodrošināt būvlaukuma sakopšanu katras darba dienas beigās, bet pēc darbu pabeigšanas, līdz nodošanas – pieņemšanas akta parakstīšanai, izvest atkritumus, sakopt un savest kārtībā darbu vietu pilnā apjomā. Sakārtoto būvlaukumu Izpildītājs nodod Pasūtītāja par līguma izpildi atbildīgajai personai parakstot nodošanas – pieņemšanas aktu.</w:t>
      </w:r>
    </w:p>
    <w:p w14:paraId="746FDC6B" w14:textId="77777777" w:rsidR="00EE41C4" w:rsidRPr="00CA1033" w:rsidRDefault="00EE41C4" w:rsidP="00AC5497">
      <w:pPr>
        <w:spacing w:after="60"/>
        <w:rPr>
          <w:sz w:val="22"/>
          <w:szCs w:val="22"/>
        </w:rPr>
      </w:pPr>
    </w:p>
    <w:p w14:paraId="0267FDFE"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Nolikumā paredzētajā kārtībā būvprojekta izstrādes laikā veikt projektēšanas darbus, ievērojot to, ka siltumtīkli tiek projektēti ar paaugstinātiem spriegumiem - auksto ieguldīšanas metodi jeb auksto montāžu. Netiek pielietoti izolētie kompensatori un U veida kompensatori, siltumtīklu temperatūras spriegumi un izplešanās tiek kompensēti ar trases pagriezieniem - līkumiem. Pie līkumiem jābūt uzstādītiem putu spilveniem.</w:t>
      </w:r>
    </w:p>
    <w:p w14:paraId="6A87BC55" w14:textId="77777777" w:rsidR="00EE41C4" w:rsidRPr="00CA1033" w:rsidRDefault="00EE41C4" w:rsidP="00AC5497">
      <w:pPr>
        <w:widowControl w:val="0"/>
        <w:tabs>
          <w:tab w:val="left" w:pos="459"/>
        </w:tabs>
        <w:autoSpaceDE w:val="0"/>
        <w:autoSpaceDN w:val="0"/>
        <w:adjustRightInd w:val="0"/>
        <w:spacing w:after="60"/>
        <w:ind w:right="-20"/>
        <w:jc w:val="both"/>
        <w:rPr>
          <w:sz w:val="22"/>
          <w:szCs w:val="22"/>
        </w:rPr>
      </w:pPr>
    </w:p>
    <w:p w14:paraId="7450F886"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Būvdarbu veikšanas laikā veikt visu metināto savienojumu pārbaužu veikšana (ultraskaņas vai radiografijas metodi un vizuālo metodi).</w:t>
      </w:r>
    </w:p>
    <w:p w14:paraId="615B0FE2" w14:textId="77777777" w:rsidR="00EE41C4" w:rsidRPr="00CA1033" w:rsidRDefault="00EE41C4" w:rsidP="00AC5497">
      <w:pPr>
        <w:widowControl w:val="0"/>
        <w:autoSpaceDE w:val="0"/>
        <w:autoSpaceDN w:val="0"/>
        <w:adjustRightInd w:val="0"/>
        <w:spacing w:after="60"/>
        <w:ind w:right="-20"/>
        <w:jc w:val="both"/>
        <w:rPr>
          <w:sz w:val="22"/>
          <w:szCs w:val="22"/>
        </w:rPr>
      </w:pPr>
    </w:p>
    <w:p w14:paraId="7D7D3DD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Siltumtīklu izbūves laikā cauruļvadu skalošanu veikt pa posmiem, ne lielākiem par 100 m, pasūtītāja par līguma izpildi atbildīgās personas klātbūtnē.</w:t>
      </w:r>
    </w:p>
    <w:p w14:paraId="48B990A2" w14:textId="77777777" w:rsidR="00EE41C4" w:rsidRPr="00CA1033" w:rsidRDefault="00EE41C4" w:rsidP="00AC5497">
      <w:pPr>
        <w:pStyle w:val="ListParagraph"/>
        <w:spacing w:after="60"/>
        <w:ind w:left="0"/>
        <w:contextualSpacing w:val="0"/>
        <w:rPr>
          <w:sz w:val="22"/>
          <w:szCs w:val="22"/>
        </w:rPr>
      </w:pPr>
    </w:p>
    <w:p w14:paraId="11EE6DB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Izpildītājs noformē un iesniedz pasūtītājam Būvvaldes aktu par objekta pieņemšanu ekspluatācijā.</w:t>
      </w:r>
    </w:p>
    <w:p w14:paraId="02F30D26" w14:textId="77777777" w:rsidR="00EE41C4" w:rsidRPr="00CA1033" w:rsidRDefault="00EE41C4" w:rsidP="00AC5497">
      <w:pPr>
        <w:pStyle w:val="ListParagraph"/>
        <w:spacing w:after="60"/>
        <w:ind w:left="0"/>
        <w:contextualSpacing w:val="0"/>
        <w:rPr>
          <w:sz w:val="22"/>
          <w:szCs w:val="22"/>
        </w:rPr>
      </w:pPr>
    </w:p>
    <w:p w14:paraId="414C2938"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Visu veikto darbu pieņemšanu-nodošanu veikt pa posmiem, atkarībā no paveiktā darba, parakstot attiecīgu darbu pieņemšanas-nodošanas aktu.</w:t>
      </w:r>
    </w:p>
    <w:p w14:paraId="21D62EF3" w14:textId="77777777" w:rsidR="00EE41C4" w:rsidRPr="00CA1033" w:rsidRDefault="00EE41C4" w:rsidP="00AC5497">
      <w:pPr>
        <w:pStyle w:val="ListParagraph"/>
        <w:spacing w:after="60"/>
        <w:ind w:left="0"/>
        <w:contextualSpacing w:val="0"/>
        <w:rPr>
          <w:sz w:val="22"/>
          <w:szCs w:val="22"/>
        </w:rPr>
      </w:pPr>
    </w:p>
    <w:p w14:paraId="30D3F67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Pirms darbu uzsākšanas izpildītājs izstrādā un iesniedz ar pasūtītāju saskaņotu bezkanālu siltumtīklu kontrolsistēmas projektu, atbilstoši LBN 202-15 “Būvprojekta saturs un noformēšana”.</w:t>
      </w:r>
    </w:p>
    <w:p w14:paraId="4EA248E8" w14:textId="77777777" w:rsidR="00EE41C4" w:rsidRPr="00CA1033" w:rsidRDefault="00EE41C4" w:rsidP="00AC5497">
      <w:pPr>
        <w:pStyle w:val="ListParagraph"/>
        <w:spacing w:after="60"/>
        <w:ind w:left="0"/>
        <w:contextualSpacing w:val="0"/>
        <w:rPr>
          <w:sz w:val="22"/>
          <w:szCs w:val="22"/>
        </w:rPr>
      </w:pPr>
    </w:p>
    <w:p w14:paraId="42D3CFC9"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Pēc darbu pabeigšanas izpildītājs noformē un iesniedz pasūtītājam siltumtīklu izbūves izpilddokumentāciju, kuras sastāvā jābūt siltumtīklu izbūves tehniskajam projektam, siltumtīklu izbūves pasei, siltumtīklu izbūves darbu pieņemšanas aktam, bezkanāla siltumtīklu kontrolsistēmas projektam, kontrolsistēmas montāžas pārbaudes protokolam un aktam, Būvvaldes siltumtīklu novietojuma pārbaudes aktam, ieinteresēto fizisko un juridisko personu atzinumu kopijām, kā arī citiem ar konkrētā projekta realizāciju saistītiem dokumentiem.</w:t>
      </w:r>
    </w:p>
    <w:p w14:paraId="52D73440" w14:textId="77777777" w:rsidR="00EE41C4" w:rsidRPr="00CA1033" w:rsidRDefault="00EE41C4" w:rsidP="00AC5497">
      <w:pPr>
        <w:pStyle w:val="ListParagraph"/>
        <w:spacing w:after="60"/>
        <w:ind w:left="0"/>
        <w:contextualSpacing w:val="0"/>
        <w:rPr>
          <w:sz w:val="22"/>
          <w:szCs w:val="22"/>
        </w:rPr>
      </w:pPr>
    </w:p>
    <w:p w14:paraId="24FC5A1C"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Demontējot siltumtīklus, izpildītājs veic visa veida materiālu utilizāciju, izņemot siltumtīklu izbūves laikā demontētās iekārtas un caurules nodot Pasūtītāja par līguma izpildi atbildīgajai personai.</w:t>
      </w:r>
    </w:p>
    <w:p w14:paraId="0019BC5E" w14:textId="77777777" w:rsidR="00EE41C4" w:rsidRPr="00CA1033" w:rsidRDefault="00EE41C4" w:rsidP="00AC5497">
      <w:pPr>
        <w:pStyle w:val="ListParagraph"/>
        <w:spacing w:after="60"/>
        <w:ind w:left="0"/>
        <w:contextualSpacing w:val="0"/>
        <w:rPr>
          <w:sz w:val="22"/>
          <w:szCs w:val="22"/>
        </w:rPr>
      </w:pPr>
    </w:p>
    <w:p w14:paraId="765C0D9B"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Izpildītājs garantē veikto darbu kvalitāti, uzstādīto materiālu atbilstību tehniskajām prasībām un to drošu ekspluatāciju garantijas laikā. Tehniskajam piedāvājumam jāpievieno ražotāja apliecinājums par ražotāja piedāvāto garantijas laiku visām būvdarbos izmantojamām caurulēm. Veiktajiem darbiem un visām būvdarbos izmantojamām caurulēm garantijas termiņš nedrīkst būt mazāks par 5 (pieciem) gadiem. Ja pretendents piedāvās garantijas termiņu mazāku par 5 (pieciem) gadiem, tad pretendenta piedāvājums tiks atzīts par neatbilstošu nolikuma prasībām un tiks noraidīts. (Pretendentam jāņem vērā, ka pirms pēdējā maksājuma veikšanas par izpildītajiem darbiem, tam būs jāiesniedz pasūtītājam garantijas laika garantija par darbiem.)</w:t>
      </w:r>
    </w:p>
    <w:p w14:paraId="4482DAA3" w14:textId="77777777" w:rsidR="00EE41C4" w:rsidRPr="00CA1033" w:rsidRDefault="00EE41C4" w:rsidP="00AC5497">
      <w:pPr>
        <w:pStyle w:val="ListParagraph"/>
        <w:spacing w:after="60"/>
        <w:ind w:left="0"/>
        <w:contextualSpacing w:val="0"/>
        <w:rPr>
          <w:sz w:val="22"/>
          <w:szCs w:val="22"/>
        </w:rPr>
      </w:pPr>
    </w:p>
    <w:p w14:paraId="6B0A72E8"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Ceļu seguma atjaunošanas darbi un labiekārtošanas jāveic kvalitatīvi, saskaņā ar spēkā esošajos normatīvajos aktos paredzētajām prasībām un saglabājot vizuālo būvdarbu posma stāvokli ne sliktāku kāds tas bija pirms būvdarbu uzsākšanas.</w:t>
      </w:r>
    </w:p>
    <w:p w14:paraId="0AE72A5E" w14:textId="77777777" w:rsidR="00EE41C4" w:rsidRPr="00CA1033" w:rsidRDefault="00EE41C4" w:rsidP="00AC5497">
      <w:pPr>
        <w:pStyle w:val="ListParagraph"/>
        <w:spacing w:after="60"/>
        <w:ind w:left="0"/>
        <w:contextualSpacing w:val="0"/>
        <w:rPr>
          <w:sz w:val="22"/>
          <w:szCs w:val="22"/>
        </w:rPr>
      </w:pPr>
    </w:p>
    <w:p w14:paraId="615103D4" w14:textId="1D1BB12A"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Ja darba procesā ir jāveic neparedzēti darbi, kurus nebija iespējams iepriekš paredzēt, proti, tādi darbi, kuri neparedzamu apstākļu dēļ kļuvuši nepieciešami iepriekš noslēgtā iepirkuma līguma izpildei un, kurus nevar tehniski vai ekonomiski nodalīt no noslēgtajā iepirkuma līgumā paredzētajiem būvdarbiem, , pēc defekta akta un tāmes saskaņošanas, slēdz vienošanās par izmaiņām līgumā ar pretendentu, ar kuru tika noslēgts līgums par darbu izpildi.</w:t>
      </w:r>
    </w:p>
    <w:p w14:paraId="7C0CD83E" w14:textId="77777777" w:rsidR="00EE41C4" w:rsidRPr="00CA1033" w:rsidRDefault="00EE41C4" w:rsidP="00AC5497">
      <w:pPr>
        <w:widowControl w:val="0"/>
        <w:tabs>
          <w:tab w:val="left" w:pos="719"/>
        </w:tabs>
        <w:autoSpaceDE w:val="0"/>
        <w:autoSpaceDN w:val="0"/>
        <w:adjustRightInd w:val="0"/>
        <w:spacing w:after="60"/>
        <w:ind w:right="171"/>
        <w:jc w:val="both"/>
        <w:rPr>
          <w:sz w:val="22"/>
          <w:szCs w:val="22"/>
        </w:rPr>
      </w:pPr>
    </w:p>
    <w:p w14:paraId="13D0C8DF" w14:textId="77777777" w:rsidR="00EE41C4" w:rsidRPr="00CA1033" w:rsidRDefault="00EE41C4" w:rsidP="00AC5497">
      <w:pPr>
        <w:spacing w:after="60"/>
        <w:jc w:val="both"/>
        <w:rPr>
          <w:sz w:val="22"/>
          <w:szCs w:val="22"/>
          <w:u w:val="single"/>
        </w:rPr>
      </w:pPr>
      <w:r w:rsidRPr="00CA1033">
        <w:rPr>
          <w:sz w:val="22"/>
          <w:szCs w:val="22"/>
        </w:rPr>
        <w:t xml:space="preserve">4. </w:t>
      </w:r>
      <w:r w:rsidRPr="00CA1033">
        <w:rPr>
          <w:sz w:val="22"/>
          <w:szCs w:val="22"/>
          <w:u w:val="single"/>
        </w:rPr>
        <w:t>Prasības metināšanas darbiem:</w:t>
      </w:r>
    </w:p>
    <w:p w14:paraId="4BB6E0B6" w14:textId="77777777" w:rsidR="00EE41C4" w:rsidRPr="00CA1033" w:rsidRDefault="00EE41C4" w:rsidP="00885131">
      <w:pPr>
        <w:pStyle w:val="ListParagraph"/>
        <w:numPr>
          <w:ilvl w:val="0"/>
          <w:numId w:val="122"/>
        </w:numPr>
        <w:spacing w:after="60"/>
        <w:ind w:left="0" w:firstLine="0"/>
        <w:contextualSpacing w:val="0"/>
        <w:jc w:val="both"/>
        <w:rPr>
          <w:sz w:val="22"/>
          <w:szCs w:val="22"/>
        </w:rPr>
      </w:pPr>
      <w:r w:rsidRPr="00CA1033">
        <w:rPr>
          <w:sz w:val="22"/>
          <w:szCs w:val="22"/>
        </w:rPr>
        <w:t>Pirms metināšanas darbu uzsākšanas ir jāsagatavo un jāiesniedz Pasūtītājam rakstiskai saskaņošanai sekojoša metināšanas dokumentācija:</w:t>
      </w:r>
    </w:p>
    <w:p w14:paraId="41D78DD1"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atestācijas protokolus WPQR;</w:t>
      </w:r>
    </w:p>
    <w:p w14:paraId="056873C1"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procedūras WPS;</w:t>
      </w:r>
    </w:p>
    <w:p w14:paraId="132D6B03"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inženiera kvalifikācijas EWE sertifikāts;</w:t>
      </w:r>
    </w:p>
    <w:p w14:paraId="506F18E5"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metinātāju sertifikātus (sertifikātiem jābūt norādei par metinātāja kvalifikāciju atbilstoši PED direktīvai 97/23/EC).</w:t>
      </w:r>
    </w:p>
    <w:p w14:paraId="511AFBFB" w14:textId="77777777" w:rsidR="00EE41C4" w:rsidRPr="00CA1033" w:rsidRDefault="00EE41C4" w:rsidP="00885131">
      <w:pPr>
        <w:pStyle w:val="BodyText"/>
        <w:widowControl w:val="0"/>
        <w:numPr>
          <w:ilvl w:val="0"/>
          <w:numId w:val="122"/>
        </w:numPr>
        <w:autoSpaceDE w:val="0"/>
        <w:autoSpaceDN w:val="0"/>
        <w:spacing w:after="60"/>
        <w:ind w:left="0" w:firstLine="0"/>
        <w:rPr>
          <w:sz w:val="22"/>
          <w:szCs w:val="22"/>
        </w:rPr>
      </w:pPr>
      <w:r w:rsidRPr="00CA1033">
        <w:rPr>
          <w:sz w:val="22"/>
          <w:szCs w:val="22"/>
        </w:rPr>
        <w:t>Visiem metinātiem savienojumiem jābūt veidotiem pēc metināšanas procedūru apraksta (WPA). Pasūtītāja apstiprinātai WPA kopijai jābūt pie metinātāja. Metināšana veicama pēc apstiprinātām WPA prasībām.</w:t>
      </w:r>
    </w:p>
    <w:p w14:paraId="1341B084" w14:textId="77777777" w:rsidR="00EE41C4" w:rsidRPr="00CA1033" w:rsidRDefault="00EE41C4" w:rsidP="00885131">
      <w:pPr>
        <w:pStyle w:val="BodyText"/>
        <w:widowControl w:val="0"/>
        <w:numPr>
          <w:ilvl w:val="0"/>
          <w:numId w:val="122"/>
        </w:numPr>
        <w:autoSpaceDE w:val="0"/>
        <w:autoSpaceDN w:val="0"/>
        <w:spacing w:after="60"/>
        <w:ind w:left="12" w:hanging="12"/>
        <w:rPr>
          <w:sz w:val="22"/>
          <w:szCs w:val="22"/>
        </w:rPr>
      </w:pPr>
      <w:r w:rsidRPr="00CA1033">
        <w:rPr>
          <w:sz w:val="22"/>
          <w:szCs w:val="22"/>
        </w:rPr>
        <w:t>Pasūtītājam ir tiesības pieprasīt, lai metinātāji sametinātu un notestētu kontroles paraugus pirms darbu sākuma. Esot metināšanas tehnoloģijas pārkāpumiem, Pasūtītājam ir tiesības pieprasīt metinātāja nomaiņu.</w:t>
      </w:r>
    </w:p>
    <w:p w14:paraId="5A1D73BF" w14:textId="77777777" w:rsidR="00EE41C4" w:rsidRPr="00CA1033" w:rsidRDefault="00EE41C4" w:rsidP="00885131">
      <w:pPr>
        <w:pStyle w:val="ListParagraph"/>
        <w:numPr>
          <w:ilvl w:val="0"/>
          <w:numId w:val="122"/>
        </w:numPr>
        <w:spacing w:after="60"/>
        <w:ind w:left="12" w:hanging="12"/>
        <w:contextualSpacing w:val="0"/>
        <w:jc w:val="both"/>
        <w:rPr>
          <w:sz w:val="22"/>
          <w:szCs w:val="22"/>
        </w:rPr>
      </w:pPr>
      <w:r w:rsidRPr="00CA1033">
        <w:rPr>
          <w:sz w:val="22"/>
          <w:szCs w:val="22"/>
        </w:rPr>
        <w:t>Metināšanas savienojumu pārbaudes jāveic ar radiogrāfijas metodi (10% apjomā no katra diametra rūpnieciski izolēto cauruļu metināto savienojumu skaita) un ar ultraskaņas testēšanas metodi (pārējos 90% no metināto savienojumu skaita).</w:t>
      </w:r>
    </w:p>
    <w:p w14:paraId="36EE3E47" w14:textId="77777777" w:rsidR="00EE41C4" w:rsidRPr="00CA1033" w:rsidRDefault="00EE41C4" w:rsidP="00885131">
      <w:pPr>
        <w:pStyle w:val="ListParagraph"/>
        <w:numPr>
          <w:ilvl w:val="0"/>
          <w:numId w:val="122"/>
        </w:numPr>
        <w:spacing w:after="60"/>
        <w:ind w:left="12" w:hanging="12"/>
        <w:contextualSpacing w:val="0"/>
        <w:jc w:val="both"/>
        <w:rPr>
          <w:sz w:val="22"/>
          <w:szCs w:val="22"/>
        </w:rPr>
      </w:pPr>
      <w:r w:rsidRPr="00CA1033">
        <w:rPr>
          <w:sz w:val="22"/>
          <w:szCs w:val="22"/>
        </w:rPr>
        <w:t>Visos gadījumos iepriekš jāveic 100% vizuālā metināto savienojumu testēšana. Būvuzņēmējs organizē un nodrošina testēšanas darbus, ar Pasūtītāju saskaņotā testēšanas laboratorijā, un sedz visus ar tiem saistītos izdevumus.</w:t>
      </w:r>
    </w:p>
    <w:p w14:paraId="6CD8061A" w14:textId="77777777" w:rsidR="00EE41C4" w:rsidRPr="00CA1033" w:rsidRDefault="00EE41C4" w:rsidP="00AC5497">
      <w:pPr>
        <w:pStyle w:val="ListParagraph"/>
        <w:spacing w:after="60"/>
        <w:ind w:left="12"/>
        <w:contextualSpacing w:val="0"/>
        <w:jc w:val="both"/>
        <w:rPr>
          <w:sz w:val="22"/>
          <w:szCs w:val="22"/>
        </w:rPr>
      </w:pPr>
    </w:p>
    <w:p w14:paraId="366F0B42" w14:textId="77777777" w:rsidR="00EE41C4" w:rsidRPr="00CA1033" w:rsidRDefault="00EE41C4" w:rsidP="00AC5497">
      <w:pPr>
        <w:pStyle w:val="BodyText"/>
        <w:widowControl w:val="0"/>
        <w:autoSpaceDE w:val="0"/>
        <w:autoSpaceDN w:val="0"/>
        <w:spacing w:after="60"/>
        <w:rPr>
          <w:sz w:val="22"/>
          <w:szCs w:val="22"/>
          <w:u w:val="single"/>
        </w:rPr>
      </w:pPr>
      <w:r w:rsidRPr="00CA1033">
        <w:rPr>
          <w:sz w:val="22"/>
          <w:szCs w:val="22"/>
        </w:rPr>
        <w:t xml:space="preserve">5. </w:t>
      </w:r>
      <w:r w:rsidRPr="00CA1033">
        <w:rPr>
          <w:sz w:val="22"/>
          <w:szCs w:val="22"/>
          <w:u w:val="single"/>
        </w:rPr>
        <w:t>Būvdarbu dokumentēšana un izpilddokumentācija:</w:t>
      </w:r>
    </w:p>
    <w:p w14:paraId="5D0FA789" w14:textId="4A6864E9"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b/>
          <w:sz w:val="22"/>
          <w:szCs w:val="22"/>
        </w:rPr>
      </w:pPr>
      <w:r w:rsidRPr="00CA1033">
        <w:rPr>
          <w:sz w:val="22"/>
          <w:szCs w:val="22"/>
        </w:rPr>
        <w:t xml:space="preserve">Lai nodrošinātu būvdarbu kvalitātes kontroli  nozīmē sertificētu būvuzraugu, kas kontrolēs piegādāto materiālu un darbu kvalitāti visā būvdarbu veikšanas laikā. Būvuzraugs kontrolēs segto darbu izpildi un parakstīs veikto darbu aktus. </w:t>
      </w:r>
    </w:p>
    <w:p w14:paraId="3C9B1454" w14:textId="77777777" w:rsidR="00EE41C4" w:rsidRPr="00CA1033" w:rsidRDefault="00EE41C4" w:rsidP="00AC5497">
      <w:pPr>
        <w:pStyle w:val="ListParagraph"/>
        <w:widowControl w:val="0"/>
        <w:autoSpaceDE w:val="0"/>
        <w:autoSpaceDN w:val="0"/>
        <w:spacing w:after="60"/>
        <w:ind w:left="0"/>
        <w:contextualSpacing w:val="0"/>
        <w:jc w:val="both"/>
        <w:rPr>
          <w:b/>
          <w:sz w:val="22"/>
          <w:szCs w:val="22"/>
        </w:rPr>
      </w:pPr>
    </w:p>
    <w:p w14:paraId="2467A106"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b/>
          <w:sz w:val="22"/>
          <w:szCs w:val="22"/>
        </w:rPr>
      </w:pPr>
      <w:r w:rsidRPr="00CA1033">
        <w:rPr>
          <w:sz w:val="22"/>
          <w:szCs w:val="22"/>
        </w:rPr>
        <w:t>Būvuzņēmējam pēc būvdarbu līguma noslēgšanas Pasūtītājam jāiesniedz visa nepieciešamā dokumentācija Būvatļaujas saņemšanai.</w:t>
      </w:r>
    </w:p>
    <w:p w14:paraId="36993A19" w14:textId="77777777" w:rsidR="00EE41C4" w:rsidRPr="00CA1033" w:rsidRDefault="00EE41C4" w:rsidP="00AC5497">
      <w:pPr>
        <w:pStyle w:val="ListParagraph"/>
        <w:widowControl w:val="0"/>
        <w:autoSpaceDE w:val="0"/>
        <w:autoSpaceDN w:val="0"/>
        <w:spacing w:after="60"/>
        <w:ind w:left="0"/>
        <w:contextualSpacing w:val="0"/>
        <w:jc w:val="both"/>
        <w:rPr>
          <w:b/>
          <w:sz w:val="22"/>
          <w:szCs w:val="22"/>
        </w:rPr>
      </w:pPr>
    </w:p>
    <w:p w14:paraId="2F569F89"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sz w:val="22"/>
          <w:szCs w:val="22"/>
        </w:rPr>
      </w:pPr>
      <w:r w:rsidRPr="00CA1033">
        <w:rPr>
          <w:sz w:val="22"/>
          <w:szCs w:val="22"/>
        </w:rPr>
        <w:t>Visa veida informācija, dokumenti, aprēķini, rasējumi, grafiki, programmas, plāni utt. Būvuzņēmējam jāiesniedz paredzētajos termiņos, tā, lai to iesniegšana nekavētu projekta Darbu izpildi paredzētajā termiņā.</w:t>
      </w:r>
    </w:p>
    <w:p w14:paraId="29330511" w14:textId="77777777" w:rsidR="00EE41C4" w:rsidRPr="00CA1033" w:rsidRDefault="00EE41C4" w:rsidP="00AC5497">
      <w:pPr>
        <w:pStyle w:val="ListParagraph"/>
        <w:widowControl w:val="0"/>
        <w:autoSpaceDE w:val="0"/>
        <w:autoSpaceDN w:val="0"/>
        <w:spacing w:after="60"/>
        <w:ind w:left="0"/>
        <w:contextualSpacing w:val="0"/>
        <w:jc w:val="both"/>
        <w:rPr>
          <w:sz w:val="22"/>
          <w:szCs w:val="22"/>
        </w:rPr>
      </w:pPr>
    </w:p>
    <w:p w14:paraId="25561CCB"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sz w:val="22"/>
          <w:szCs w:val="22"/>
        </w:rPr>
      </w:pPr>
      <w:r w:rsidRPr="00CA1033">
        <w:rPr>
          <w:sz w:val="22"/>
          <w:szCs w:val="22"/>
        </w:rPr>
        <w:t xml:space="preserve">Būvdarbu veikšanas laikā Būvuzņēmējam regulāri jāpilda un pabeidzot būvdarbus </w:t>
      </w:r>
      <w:r w:rsidRPr="00CA1033">
        <w:rPr>
          <w:sz w:val="22"/>
          <w:szCs w:val="22"/>
          <w:lang w:eastAsia="lv-LV"/>
        </w:rPr>
        <w:t>jāiesniedz šāda izpilddokumentācija:</w:t>
      </w:r>
    </w:p>
    <w:p w14:paraId="739B5363"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Būvdarbu žurnāls;</w:t>
      </w:r>
    </w:p>
    <w:p w14:paraId="28DAED49" w14:textId="77777777" w:rsidR="00EE41C4" w:rsidRPr="00CA1033" w:rsidRDefault="00EE41C4" w:rsidP="00AC5497">
      <w:pPr>
        <w:widowControl w:val="0"/>
        <w:autoSpaceDE w:val="0"/>
        <w:autoSpaceDN w:val="0"/>
        <w:spacing w:after="60"/>
        <w:jc w:val="both"/>
        <w:rPr>
          <w:sz w:val="22"/>
          <w:szCs w:val="22"/>
        </w:rPr>
      </w:pPr>
      <w:r w:rsidRPr="00CA1033">
        <w:rPr>
          <w:sz w:val="22"/>
          <w:szCs w:val="22"/>
        </w:rPr>
        <w:t>- SAT nosprauduma akts un izpildzīmējums;</w:t>
      </w:r>
    </w:p>
    <w:p w14:paraId="71CDC7C8"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Segto darbu pieņemšanas akti;</w:t>
      </w:r>
    </w:p>
    <w:p w14:paraId="7E7641AF"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Materiālu atbilstības deklarācijas un kvalitātes sertifikāti:</w:t>
      </w:r>
    </w:p>
    <w:p w14:paraId="19C2C47F"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Rūpnieciski izolētām caurulēm un komplektējošiem materiāliem;</w:t>
      </w:r>
    </w:p>
    <w:p w14:paraId="5FF90198"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Tērauda cauruļvadiem, veidgabaliem un vārstiem;</w:t>
      </w:r>
    </w:p>
    <w:p w14:paraId="6EBF0CAB"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Metināšanas elektrodiem;</w:t>
      </w:r>
    </w:p>
    <w:p w14:paraId="3255DDE7"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Pretkorozijas krāsām;</w:t>
      </w:r>
    </w:p>
    <w:p w14:paraId="232EC268"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lastRenderedPageBreak/>
        <w:t>- Siltumizolācijas materiāliem;</w:t>
      </w:r>
    </w:p>
    <w:p w14:paraId="53E4E14D"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Dzelzsbetona izstrādājumiem;</w:t>
      </w:r>
    </w:p>
    <w:p w14:paraId="0EA438CB"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Cementa/betona javas izstrādājumiem;</w:t>
      </w:r>
    </w:p>
    <w:p w14:paraId="4D2373D9"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Lūkām;</w:t>
      </w:r>
    </w:p>
    <w:p w14:paraId="64203D32"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Smiltij, melnzemei un zālāja sēklām;</w:t>
      </w:r>
    </w:p>
    <w:p w14:paraId="43D8A08C" w14:textId="77777777" w:rsidR="00EE41C4" w:rsidRPr="00CA1033" w:rsidRDefault="00EE41C4" w:rsidP="00AC5497">
      <w:pPr>
        <w:widowControl w:val="0"/>
        <w:tabs>
          <w:tab w:val="left" w:pos="426"/>
        </w:tabs>
        <w:autoSpaceDE w:val="0"/>
        <w:autoSpaceDN w:val="0"/>
        <w:spacing w:after="60"/>
        <w:jc w:val="both"/>
        <w:rPr>
          <w:sz w:val="22"/>
          <w:szCs w:val="22"/>
        </w:rPr>
      </w:pPr>
    </w:p>
    <w:p w14:paraId="6893FE96"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Metināšanas procesa specifikācijas (WPS);</w:t>
      </w:r>
    </w:p>
    <w:p w14:paraId="109AB7A2"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Metināšanas procesa novērtēšanas pieraksts (WPQR);</w:t>
      </w:r>
    </w:p>
    <w:p w14:paraId="1A836DF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Metinātāju kvalifikācijas pārbaudes sertifikāti;</w:t>
      </w:r>
    </w:p>
    <w:p w14:paraId="3F1F35D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Metināto savienojumu testēšanas pārskati un izpildzīmējumi;</w:t>
      </w:r>
    </w:p>
    <w:p w14:paraId="2B62268B"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 xml:space="preserve">Avārijas uzraudzības signalizācijas montāžas shēma; </w:t>
      </w:r>
    </w:p>
    <w:p w14:paraId="6F6D725E"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Avārijas uzraudzības signalizācijas montāžas pārbaudes protokoli;</w:t>
      </w:r>
    </w:p>
    <w:p w14:paraId="54C9721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Avārijas uzraudzības signalizācijas pieņemšanas akti;</w:t>
      </w:r>
    </w:p>
    <w:p w14:paraId="4F2BA703"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Būvdarbu rezultātā iegūto būvgružu utilizācijas akti;</w:t>
      </w:r>
    </w:p>
    <w:p w14:paraId="58B30E2E"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Saskaņoti izpildzīmējumi grafiskā (3 eks.) un elektroniskā (1 eks.) veidā</w:t>
      </w:r>
    </w:p>
    <w:p w14:paraId="6833F0B9" w14:textId="77777777" w:rsidR="00EE41C4" w:rsidRPr="00CA1033" w:rsidRDefault="00EE41C4" w:rsidP="00AC5497">
      <w:pPr>
        <w:pStyle w:val="ListParagraph"/>
        <w:widowControl w:val="0"/>
        <w:autoSpaceDE w:val="0"/>
        <w:autoSpaceDN w:val="0"/>
        <w:spacing w:after="60"/>
        <w:contextualSpacing w:val="0"/>
        <w:jc w:val="both"/>
        <w:rPr>
          <w:sz w:val="22"/>
          <w:szCs w:val="22"/>
        </w:rPr>
      </w:pPr>
    </w:p>
    <w:p w14:paraId="2BA6C645" w14:textId="240E6D5B" w:rsidR="00EE41C4" w:rsidRPr="00CA1033" w:rsidRDefault="00EE41C4" w:rsidP="00AC5497">
      <w:pPr>
        <w:widowControl w:val="0"/>
        <w:autoSpaceDE w:val="0"/>
        <w:autoSpaceDN w:val="0"/>
        <w:adjustRightInd w:val="0"/>
        <w:spacing w:after="60"/>
        <w:ind w:right="-20"/>
        <w:rPr>
          <w:sz w:val="22"/>
          <w:szCs w:val="22"/>
        </w:rPr>
      </w:pPr>
      <w:r w:rsidRPr="00CA1033">
        <w:rPr>
          <w:b/>
          <w:bCs/>
          <w:sz w:val="22"/>
          <w:szCs w:val="22"/>
          <w:u w:val="single"/>
        </w:rPr>
        <w:t xml:space="preserve">4.7.4. </w:t>
      </w:r>
      <w:r w:rsidRPr="00CA1033">
        <w:rPr>
          <w:sz w:val="22"/>
          <w:szCs w:val="22"/>
          <w:u w:val="single"/>
        </w:rPr>
        <w:t xml:space="preserve">Tehniskajā piedāvājumā jāiekļauj </w:t>
      </w:r>
      <w:r w:rsidR="006A1F4E">
        <w:rPr>
          <w:sz w:val="22"/>
          <w:szCs w:val="22"/>
          <w:u w:val="single"/>
        </w:rPr>
        <w:t>informācija par:</w:t>
      </w:r>
    </w:p>
    <w:tbl>
      <w:tblPr>
        <w:tblW w:w="0" w:type="auto"/>
        <w:tblInd w:w="280" w:type="dxa"/>
        <w:tblLayout w:type="fixed"/>
        <w:tblCellMar>
          <w:left w:w="0" w:type="dxa"/>
          <w:right w:w="0" w:type="dxa"/>
        </w:tblCellMar>
        <w:tblLook w:val="0000" w:firstRow="0" w:lastRow="0" w:firstColumn="0" w:lastColumn="0" w:noHBand="0" w:noVBand="0"/>
      </w:tblPr>
      <w:tblGrid>
        <w:gridCol w:w="709"/>
        <w:gridCol w:w="7087"/>
        <w:gridCol w:w="1210"/>
      </w:tblGrid>
      <w:tr w:rsidR="00EE41C4" w:rsidRPr="00CA1033" w14:paraId="6B992575" w14:textId="77777777" w:rsidTr="00BE05FE">
        <w:tc>
          <w:tcPr>
            <w:tcW w:w="709" w:type="dxa"/>
            <w:tcBorders>
              <w:top w:val="single" w:sz="2" w:space="0" w:color="auto"/>
              <w:left w:val="single" w:sz="2" w:space="0" w:color="auto"/>
              <w:bottom w:val="single" w:sz="2" w:space="0" w:color="auto"/>
              <w:right w:val="single" w:sz="2" w:space="0" w:color="auto"/>
            </w:tcBorders>
          </w:tcPr>
          <w:p w14:paraId="05509F8F" w14:textId="3667630D" w:rsidR="00EE41C4" w:rsidRPr="00CA1033" w:rsidRDefault="006A1F4E" w:rsidP="00BE05FE">
            <w:pPr>
              <w:widowControl w:val="0"/>
              <w:autoSpaceDE w:val="0"/>
              <w:autoSpaceDN w:val="0"/>
              <w:adjustRightInd w:val="0"/>
              <w:spacing w:after="60"/>
              <w:jc w:val="center"/>
              <w:rPr>
                <w:sz w:val="22"/>
                <w:szCs w:val="22"/>
              </w:rPr>
            </w:pPr>
            <w:r>
              <w:rPr>
                <w:sz w:val="22"/>
                <w:szCs w:val="22"/>
              </w:rPr>
              <w:t>1</w:t>
            </w:r>
          </w:p>
        </w:tc>
        <w:tc>
          <w:tcPr>
            <w:tcW w:w="7087" w:type="dxa"/>
            <w:tcBorders>
              <w:top w:val="single" w:sz="2" w:space="0" w:color="auto"/>
              <w:left w:val="single" w:sz="2" w:space="0" w:color="auto"/>
              <w:bottom w:val="single" w:sz="2" w:space="0" w:color="auto"/>
              <w:right w:val="single" w:sz="2" w:space="0" w:color="auto"/>
            </w:tcBorders>
          </w:tcPr>
          <w:p w14:paraId="0105E747" w14:textId="77777777" w:rsidR="00EE41C4" w:rsidRPr="00CA1033" w:rsidRDefault="00EE41C4" w:rsidP="00AC5497">
            <w:pPr>
              <w:widowControl w:val="0"/>
              <w:autoSpaceDE w:val="0"/>
              <w:autoSpaceDN w:val="0"/>
              <w:adjustRightInd w:val="0"/>
              <w:spacing w:after="60"/>
              <w:ind w:left="108" w:right="24"/>
              <w:rPr>
                <w:sz w:val="22"/>
                <w:szCs w:val="22"/>
              </w:rPr>
            </w:pPr>
            <w:r w:rsidRPr="00CA1033">
              <w:rPr>
                <w:sz w:val="22"/>
                <w:szCs w:val="22"/>
              </w:rPr>
              <w:t>Siltuma vadītspējas koeficients visām būvdarbos pielietotajām caurulēm, (λ - lambda)</w:t>
            </w:r>
          </w:p>
        </w:tc>
        <w:tc>
          <w:tcPr>
            <w:tcW w:w="1210" w:type="dxa"/>
            <w:tcBorders>
              <w:top w:val="single" w:sz="2" w:space="0" w:color="auto"/>
              <w:left w:val="single" w:sz="2" w:space="0" w:color="auto"/>
              <w:bottom w:val="single" w:sz="2" w:space="0" w:color="auto"/>
              <w:right w:val="single" w:sz="2" w:space="0" w:color="auto"/>
            </w:tcBorders>
          </w:tcPr>
          <w:p w14:paraId="5A8641DA" w14:textId="77777777" w:rsidR="00EE41C4" w:rsidRPr="00CA1033" w:rsidRDefault="00EE41C4" w:rsidP="00AC5497">
            <w:pPr>
              <w:widowControl w:val="0"/>
              <w:autoSpaceDE w:val="0"/>
              <w:autoSpaceDN w:val="0"/>
              <w:adjustRightInd w:val="0"/>
              <w:spacing w:after="60"/>
              <w:ind w:left="108" w:right="24"/>
              <w:rPr>
                <w:sz w:val="22"/>
                <w:szCs w:val="22"/>
              </w:rPr>
            </w:pPr>
          </w:p>
        </w:tc>
      </w:tr>
    </w:tbl>
    <w:p w14:paraId="6D3EE480" w14:textId="77777777" w:rsidR="00EE41C4" w:rsidRPr="00CA1033" w:rsidRDefault="00EE41C4" w:rsidP="00AC5497">
      <w:pPr>
        <w:spacing w:after="60"/>
        <w:rPr>
          <w:sz w:val="22"/>
          <w:szCs w:val="22"/>
        </w:rPr>
      </w:pPr>
    </w:p>
    <w:p w14:paraId="20D0EB07" w14:textId="77777777" w:rsidR="00EE41C4" w:rsidRPr="00CA1033" w:rsidRDefault="00EE41C4">
      <w:pPr>
        <w:ind w:firstLine="567"/>
        <w:jc w:val="both"/>
        <w:rPr>
          <w:b/>
          <w:sz w:val="22"/>
          <w:szCs w:val="22"/>
          <w:lang w:eastAsia="lv-LV"/>
        </w:rPr>
      </w:pPr>
      <w:r w:rsidRPr="00CA1033">
        <w:rPr>
          <w:b/>
          <w:sz w:val="22"/>
          <w:szCs w:val="22"/>
          <w:lang w:eastAsia="lv-LV"/>
        </w:rPr>
        <w:br w:type="page"/>
      </w:r>
    </w:p>
    <w:p w14:paraId="09D52E02"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2.pielikums</w:t>
      </w:r>
    </w:p>
    <w:p w14:paraId="5252BA9F"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4ACE52EF"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68506740"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6F95E694"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64BB9DEB"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0CA63EC7" w14:textId="6E1D8A27"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60C31C2D" w14:textId="77777777" w:rsidR="00EE41C4" w:rsidRPr="00CA1033" w:rsidRDefault="00EE41C4" w:rsidP="003616C4">
      <w:pPr>
        <w:overflowPunct w:val="0"/>
        <w:autoSpaceDE w:val="0"/>
        <w:autoSpaceDN w:val="0"/>
        <w:adjustRightInd w:val="0"/>
        <w:jc w:val="right"/>
        <w:textAlignment w:val="baseline"/>
        <w:rPr>
          <w:sz w:val="22"/>
          <w:szCs w:val="22"/>
        </w:rPr>
      </w:pPr>
    </w:p>
    <w:p w14:paraId="381CD9EB" w14:textId="77777777" w:rsidR="00EE41C4" w:rsidRPr="00CA1033" w:rsidRDefault="00EE41C4" w:rsidP="003616C4">
      <w:pPr>
        <w:overflowPunct w:val="0"/>
        <w:autoSpaceDE w:val="0"/>
        <w:autoSpaceDN w:val="0"/>
        <w:adjustRightInd w:val="0"/>
        <w:jc w:val="right"/>
        <w:textAlignment w:val="baseline"/>
        <w:rPr>
          <w:sz w:val="22"/>
          <w:szCs w:val="22"/>
        </w:rPr>
      </w:pPr>
    </w:p>
    <w:p w14:paraId="45E0D19B" w14:textId="77777777" w:rsidR="00EE41C4" w:rsidRPr="00CA1033" w:rsidRDefault="00EE41C4" w:rsidP="004E1FE2">
      <w:pPr>
        <w:pStyle w:val="Standard"/>
        <w:jc w:val="right"/>
        <w:rPr>
          <w:b/>
          <w:sz w:val="22"/>
          <w:szCs w:val="22"/>
        </w:rPr>
      </w:pPr>
      <w:r w:rsidRPr="00CA1033">
        <w:rPr>
          <w:b/>
          <w:sz w:val="22"/>
          <w:szCs w:val="22"/>
        </w:rPr>
        <w:t>Līguma projekts</w:t>
      </w:r>
    </w:p>
    <w:p w14:paraId="5CD5FADA" w14:textId="77777777" w:rsidR="00EE41C4" w:rsidRPr="00CA1033" w:rsidRDefault="00EE41C4" w:rsidP="00E87DAB">
      <w:pPr>
        <w:widowControl w:val="0"/>
        <w:autoSpaceDE w:val="0"/>
        <w:autoSpaceDN w:val="0"/>
        <w:adjustRightInd w:val="0"/>
        <w:jc w:val="right"/>
        <w:rPr>
          <w:sz w:val="22"/>
          <w:szCs w:val="22"/>
        </w:rPr>
      </w:pPr>
    </w:p>
    <w:p w14:paraId="18056B58" w14:textId="77777777" w:rsidR="00EE41C4" w:rsidRPr="00CA1033" w:rsidRDefault="00EE41C4" w:rsidP="00E87DAB">
      <w:pPr>
        <w:widowControl w:val="0"/>
        <w:autoSpaceDE w:val="0"/>
        <w:autoSpaceDN w:val="0"/>
        <w:adjustRightInd w:val="0"/>
        <w:jc w:val="right"/>
        <w:rPr>
          <w:sz w:val="22"/>
          <w:szCs w:val="22"/>
        </w:rPr>
      </w:pPr>
    </w:p>
    <w:p w14:paraId="22F3C2E5" w14:textId="77777777" w:rsidR="00EE41C4" w:rsidRPr="00CA1033" w:rsidRDefault="00EE41C4" w:rsidP="000306BB">
      <w:pPr>
        <w:rPr>
          <w:b/>
          <w:sz w:val="22"/>
          <w:szCs w:val="22"/>
        </w:rPr>
      </w:pPr>
      <w:bookmarkStart w:id="10" w:name="_Hlk514248152"/>
      <w:r w:rsidRPr="00CA1033">
        <w:rPr>
          <w:b/>
          <w:sz w:val="22"/>
          <w:szCs w:val="22"/>
        </w:rPr>
        <w:t>Iekārtu piegādes un projektēšanas-būvniecības darbu līguma noteikumi</w:t>
      </w:r>
    </w:p>
    <w:bookmarkEnd w:id="10"/>
    <w:p w14:paraId="7C88A04E" w14:textId="77777777" w:rsidR="00EE41C4" w:rsidRPr="00CA1033" w:rsidRDefault="00EE41C4" w:rsidP="000306BB">
      <w:pPr>
        <w:rPr>
          <w:sz w:val="22"/>
          <w:szCs w:val="22"/>
        </w:rPr>
      </w:pPr>
    </w:p>
    <w:p w14:paraId="207ADDBA" w14:textId="77777777" w:rsidR="00EE41C4" w:rsidRPr="00CA1033" w:rsidRDefault="00EE41C4" w:rsidP="00B16DE8">
      <w:pPr>
        <w:jc w:val="both"/>
        <w:rPr>
          <w:sz w:val="22"/>
          <w:szCs w:val="22"/>
        </w:rPr>
      </w:pPr>
      <w:r w:rsidRPr="00CA1033">
        <w:rPr>
          <w:sz w:val="22"/>
          <w:szCs w:val="22"/>
        </w:rPr>
        <w:t xml:space="preserve">Līguma noteikumus veido “Vispārīgie noteikumi”, kuri ir daļa no </w:t>
      </w:r>
      <w:bookmarkStart w:id="11" w:name="_Hlk514248429"/>
      <w:r w:rsidRPr="00CA1033">
        <w:rPr>
          <w:sz w:val="22"/>
          <w:szCs w:val="22"/>
        </w:rPr>
        <w:t>“Iekārtu piegādes un projektēšanas-būvniecības darbu līguma noteikumiem”</w:t>
      </w:r>
      <w:bookmarkEnd w:id="11"/>
      <w:r w:rsidRPr="00CA1033">
        <w:rPr>
          <w:sz w:val="22"/>
          <w:szCs w:val="22"/>
        </w:rPr>
        <w:t>, (pirmais izdevums, 1999. gads), ko ir publicējusi Starptautiskā inženierkonsultantu federācija (FIDIC), un “Speciālie noteikumi”, kuros ir noteikti minēto Vispārīgo noteikumu grozījumi un papildinājumi.</w:t>
      </w:r>
    </w:p>
    <w:p w14:paraId="2498F91F" w14:textId="77777777" w:rsidR="00EE41C4" w:rsidRPr="00CA1033" w:rsidRDefault="00EE41C4" w:rsidP="00B16DE8">
      <w:pPr>
        <w:jc w:val="both"/>
        <w:rPr>
          <w:sz w:val="22"/>
          <w:szCs w:val="22"/>
        </w:rPr>
      </w:pPr>
    </w:p>
    <w:p w14:paraId="1B99D7DB" w14:textId="77777777" w:rsidR="00EE41C4" w:rsidRPr="00CA1033" w:rsidRDefault="00EE41C4" w:rsidP="00B16DE8">
      <w:pPr>
        <w:jc w:val="both"/>
        <w:rPr>
          <w:b/>
          <w:sz w:val="22"/>
          <w:szCs w:val="22"/>
        </w:rPr>
      </w:pPr>
      <w:r w:rsidRPr="00CA1033">
        <w:rPr>
          <w:b/>
          <w:sz w:val="22"/>
          <w:szCs w:val="22"/>
        </w:rPr>
        <w:t>Speciālie noteikumi</w:t>
      </w:r>
    </w:p>
    <w:p w14:paraId="77FAABDF" w14:textId="77777777" w:rsidR="00EE41C4" w:rsidRPr="00CA1033" w:rsidRDefault="00EE41C4" w:rsidP="00B16DE8">
      <w:pPr>
        <w:jc w:val="both"/>
        <w:rPr>
          <w:sz w:val="22"/>
          <w:szCs w:val="22"/>
        </w:rPr>
      </w:pPr>
    </w:p>
    <w:p w14:paraId="66A07681"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Pasūtītāja prasības</w:t>
      </w:r>
      <w:r w:rsidRPr="00CA1033">
        <w:rPr>
          <w:sz w:val="22"/>
          <w:szCs w:val="22"/>
        </w:rPr>
        <w:t>” (attiecīgā skaitlī un locījumā) ar terminu “</w:t>
      </w:r>
      <w:r w:rsidRPr="00CA1033">
        <w:rPr>
          <w:b/>
          <w:sz w:val="22"/>
          <w:szCs w:val="22"/>
        </w:rPr>
        <w:t>Tehniskā specifikācija</w:t>
      </w:r>
      <w:r w:rsidRPr="00CA1033">
        <w:rPr>
          <w:sz w:val="22"/>
          <w:szCs w:val="22"/>
        </w:rPr>
        <w:t>” (attiecīgā skaitlī un locījumā).</w:t>
      </w:r>
    </w:p>
    <w:p w14:paraId="34EF33AA" w14:textId="77777777" w:rsidR="00EE41C4" w:rsidRPr="00CA1033" w:rsidRDefault="00EE41C4" w:rsidP="00B16DE8">
      <w:pPr>
        <w:jc w:val="both"/>
        <w:rPr>
          <w:sz w:val="22"/>
          <w:szCs w:val="22"/>
        </w:rPr>
      </w:pPr>
    </w:p>
    <w:p w14:paraId="579DE3D0"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Izpildes laiks</w:t>
      </w:r>
      <w:r w:rsidRPr="00CA1033">
        <w:rPr>
          <w:sz w:val="22"/>
          <w:szCs w:val="22"/>
        </w:rPr>
        <w:t>” (attiecīgā skaitlī un locījumā) ar terminu “</w:t>
      </w:r>
      <w:r w:rsidRPr="00CA1033">
        <w:rPr>
          <w:b/>
          <w:sz w:val="22"/>
          <w:szCs w:val="22"/>
        </w:rPr>
        <w:t>Darbu izpildes termiņš</w:t>
      </w:r>
      <w:r w:rsidRPr="00CA1033">
        <w:rPr>
          <w:sz w:val="22"/>
          <w:szCs w:val="22"/>
        </w:rPr>
        <w:t>” (attiecīgā skaitlī un locījumā).</w:t>
      </w:r>
    </w:p>
    <w:p w14:paraId="5F398158" w14:textId="77777777" w:rsidR="00EE41C4" w:rsidRPr="00CA1033" w:rsidRDefault="00EE41C4" w:rsidP="00B16DE8">
      <w:pPr>
        <w:jc w:val="both"/>
        <w:rPr>
          <w:sz w:val="22"/>
          <w:szCs w:val="22"/>
        </w:rPr>
      </w:pPr>
    </w:p>
    <w:p w14:paraId="3C24048E"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Defektu paziņošanas periods</w:t>
      </w:r>
      <w:r w:rsidRPr="00CA1033">
        <w:rPr>
          <w:sz w:val="22"/>
          <w:szCs w:val="22"/>
        </w:rPr>
        <w:t>” (attiecīgā skaitlī un locījumā) ar terminu “</w:t>
      </w:r>
      <w:r w:rsidRPr="00CA1033">
        <w:rPr>
          <w:b/>
          <w:sz w:val="22"/>
          <w:szCs w:val="22"/>
        </w:rPr>
        <w:t>Darbu garantijas termiņš</w:t>
      </w:r>
      <w:r w:rsidRPr="00CA1033">
        <w:rPr>
          <w:sz w:val="22"/>
          <w:szCs w:val="22"/>
        </w:rPr>
        <w:t>” (attiecīgā skaitlī un locījumā).</w:t>
      </w:r>
    </w:p>
    <w:p w14:paraId="4CCF9187" w14:textId="77777777" w:rsidR="00EE41C4" w:rsidRPr="00CA1033" w:rsidRDefault="00EE41C4" w:rsidP="00B16DE8">
      <w:pPr>
        <w:jc w:val="both"/>
        <w:rPr>
          <w:sz w:val="22"/>
          <w:szCs w:val="22"/>
        </w:rPr>
      </w:pPr>
    </w:p>
    <w:p w14:paraId="520ECEFE" w14:textId="77777777" w:rsidR="00EE41C4" w:rsidRPr="00CA1033" w:rsidRDefault="00EE41C4" w:rsidP="00B16DE8">
      <w:pPr>
        <w:pStyle w:val="ListParagraph"/>
        <w:ind w:left="0"/>
        <w:contextualSpacing w:val="0"/>
        <w:jc w:val="both"/>
        <w:rPr>
          <w:b/>
          <w:sz w:val="22"/>
          <w:szCs w:val="22"/>
        </w:rPr>
      </w:pPr>
      <w:r w:rsidRPr="00CA1033">
        <w:rPr>
          <w:b/>
          <w:sz w:val="22"/>
          <w:szCs w:val="22"/>
        </w:rPr>
        <w:t>1. Vispārīgie noteikumi</w:t>
      </w:r>
    </w:p>
    <w:p w14:paraId="1D27D625" w14:textId="77777777" w:rsidR="00EE41C4" w:rsidRPr="00CA1033" w:rsidRDefault="00EE41C4" w:rsidP="00B16DE8">
      <w:pPr>
        <w:jc w:val="both"/>
        <w:rPr>
          <w:sz w:val="22"/>
          <w:szCs w:val="22"/>
        </w:rPr>
      </w:pPr>
    </w:p>
    <w:p w14:paraId="1C4F0430" w14:textId="77777777" w:rsidR="00EE41C4" w:rsidRPr="00CA1033" w:rsidRDefault="00EE41C4" w:rsidP="00B16DE8">
      <w:pPr>
        <w:pStyle w:val="ListParagraph"/>
        <w:ind w:left="0"/>
        <w:contextualSpacing w:val="0"/>
        <w:jc w:val="both"/>
        <w:rPr>
          <w:b/>
          <w:sz w:val="22"/>
          <w:szCs w:val="22"/>
        </w:rPr>
      </w:pPr>
      <w:r w:rsidRPr="00CA1033">
        <w:rPr>
          <w:b/>
          <w:sz w:val="22"/>
          <w:szCs w:val="22"/>
        </w:rPr>
        <w:t>1.1. Definīcijas</w:t>
      </w:r>
    </w:p>
    <w:p w14:paraId="1E606880" w14:textId="77777777" w:rsidR="00EE41C4" w:rsidRPr="00CA1033" w:rsidRDefault="00EE41C4" w:rsidP="00B16DE8">
      <w:pPr>
        <w:jc w:val="both"/>
        <w:rPr>
          <w:sz w:val="22"/>
          <w:szCs w:val="22"/>
        </w:rPr>
      </w:pPr>
    </w:p>
    <w:p w14:paraId="7395BFC7" w14:textId="77777777" w:rsidR="00EE41C4" w:rsidRPr="00CA1033" w:rsidRDefault="00EE41C4" w:rsidP="00B16DE8">
      <w:pPr>
        <w:pStyle w:val="ListParagraph"/>
        <w:ind w:left="0"/>
        <w:contextualSpacing w:val="0"/>
        <w:jc w:val="both"/>
        <w:rPr>
          <w:b/>
          <w:sz w:val="22"/>
          <w:szCs w:val="22"/>
        </w:rPr>
      </w:pPr>
      <w:r w:rsidRPr="00CA1033">
        <w:rPr>
          <w:b/>
          <w:sz w:val="22"/>
          <w:szCs w:val="22"/>
        </w:rPr>
        <w:t>1.1.1. Līgums</w:t>
      </w:r>
    </w:p>
    <w:p w14:paraId="52EB27DC" w14:textId="77777777" w:rsidR="00EE41C4" w:rsidRPr="00CA1033" w:rsidRDefault="00EE41C4" w:rsidP="00B16DE8">
      <w:pPr>
        <w:jc w:val="both"/>
        <w:rPr>
          <w:sz w:val="22"/>
          <w:szCs w:val="22"/>
        </w:rPr>
      </w:pPr>
    </w:p>
    <w:p w14:paraId="2264F26C" w14:textId="77777777" w:rsidR="00EE41C4" w:rsidRPr="00CA1033" w:rsidRDefault="00EE41C4" w:rsidP="00B16DE8">
      <w:pPr>
        <w:jc w:val="both"/>
        <w:rPr>
          <w:sz w:val="22"/>
          <w:szCs w:val="22"/>
        </w:rPr>
      </w:pPr>
      <w:r w:rsidRPr="00CA1033">
        <w:rPr>
          <w:sz w:val="22"/>
          <w:szCs w:val="22"/>
        </w:rPr>
        <w:t>Izteikt 1.1.1.5.apakšpunktu šādā redakcijā:</w:t>
      </w:r>
    </w:p>
    <w:p w14:paraId="15B4E85D" w14:textId="77777777" w:rsidR="00EE41C4" w:rsidRPr="00CA1033" w:rsidRDefault="00EE41C4" w:rsidP="00B16DE8">
      <w:pPr>
        <w:jc w:val="both"/>
        <w:rPr>
          <w:sz w:val="22"/>
          <w:szCs w:val="22"/>
        </w:rPr>
      </w:pPr>
      <w:r w:rsidRPr="00CA1033">
        <w:rPr>
          <w:sz w:val="22"/>
          <w:szCs w:val="22"/>
        </w:rPr>
        <w:t>““</w:t>
      </w:r>
      <w:r w:rsidRPr="00CA1033">
        <w:rPr>
          <w:b/>
          <w:sz w:val="22"/>
          <w:szCs w:val="22"/>
        </w:rPr>
        <w:t>Tehniskā specifikācija</w:t>
      </w:r>
      <w:r w:rsidRPr="00CA1033">
        <w:rPr>
          <w:sz w:val="22"/>
          <w:szCs w:val="22"/>
        </w:rPr>
        <w:t>” nozīmē dokumentu ar nosaukumu Tehniskā specifikācija, kā tas ir iekļauts Līgumā, kā arī visus šī dokumenta papildinājumus un grozījumus tajā. Šis dokuments nosaka Pasūtītāja prasības Darbiem, Darbu mērķi, apjomu un/vai prasības projektēšanai un/vai citus tehniskos kritērijus Darbiem.”</w:t>
      </w:r>
    </w:p>
    <w:p w14:paraId="5842E411" w14:textId="77777777" w:rsidR="00EE41C4" w:rsidRPr="00CA1033" w:rsidRDefault="00EE41C4" w:rsidP="00B16DE8">
      <w:pPr>
        <w:jc w:val="both"/>
        <w:rPr>
          <w:sz w:val="22"/>
          <w:szCs w:val="22"/>
        </w:rPr>
      </w:pPr>
    </w:p>
    <w:p w14:paraId="1934476E" w14:textId="77777777" w:rsidR="00EE41C4" w:rsidRPr="00CA1033" w:rsidRDefault="00EE41C4" w:rsidP="00B16DE8">
      <w:pPr>
        <w:jc w:val="both"/>
        <w:rPr>
          <w:sz w:val="22"/>
          <w:szCs w:val="22"/>
        </w:rPr>
      </w:pPr>
      <w:r w:rsidRPr="00CA1033">
        <w:rPr>
          <w:sz w:val="22"/>
          <w:szCs w:val="22"/>
        </w:rPr>
        <w:t>Papildināt ar 1.1.1.11.apakšpunktu šādā redakcijā:</w:t>
      </w:r>
    </w:p>
    <w:p w14:paraId="05A505FB" w14:textId="77777777" w:rsidR="00EE41C4" w:rsidRPr="00CA1033" w:rsidRDefault="00EE41C4" w:rsidP="00B16DE8">
      <w:pPr>
        <w:jc w:val="both"/>
        <w:rPr>
          <w:sz w:val="22"/>
          <w:szCs w:val="22"/>
        </w:rPr>
      </w:pPr>
      <w:r w:rsidRPr="00CA1033">
        <w:rPr>
          <w:sz w:val="22"/>
          <w:szCs w:val="22"/>
        </w:rPr>
        <w:t>““</w:t>
      </w:r>
      <w:r w:rsidRPr="00CA1033">
        <w:rPr>
          <w:b/>
          <w:sz w:val="22"/>
          <w:szCs w:val="22"/>
        </w:rPr>
        <w:t>Tāme</w:t>
      </w:r>
      <w:r w:rsidRPr="00CA1033">
        <w:rPr>
          <w:sz w:val="22"/>
          <w:szCs w:val="22"/>
        </w:rPr>
        <w:t>” un “</w:t>
      </w:r>
      <w:r w:rsidRPr="00CA1033">
        <w:rPr>
          <w:b/>
          <w:sz w:val="22"/>
          <w:szCs w:val="22"/>
        </w:rPr>
        <w:t>Darbu kalendārais grafiks</w:t>
      </w:r>
      <w:r w:rsidRPr="00CA1033">
        <w:rPr>
          <w:sz w:val="22"/>
          <w:szCs w:val="22"/>
        </w:rPr>
        <w:t>” nozīmē šādi nosauktus dokumentus (ja tādi ir), kuri ir ietverti Formās.”</w:t>
      </w:r>
    </w:p>
    <w:p w14:paraId="26E31872" w14:textId="77777777" w:rsidR="00EE41C4" w:rsidRPr="00CA1033" w:rsidRDefault="00EE41C4" w:rsidP="00B16DE8">
      <w:pPr>
        <w:jc w:val="both"/>
        <w:rPr>
          <w:sz w:val="22"/>
          <w:szCs w:val="22"/>
        </w:rPr>
      </w:pPr>
    </w:p>
    <w:p w14:paraId="712D91F9" w14:textId="77777777" w:rsidR="00EE41C4" w:rsidRPr="00CA1033" w:rsidRDefault="00EE41C4" w:rsidP="00B16DE8">
      <w:pPr>
        <w:jc w:val="both"/>
        <w:rPr>
          <w:sz w:val="22"/>
          <w:szCs w:val="22"/>
        </w:rPr>
      </w:pPr>
      <w:r w:rsidRPr="00CA1033">
        <w:rPr>
          <w:sz w:val="22"/>
          <w:szCs w:val="22"/>
        </w:rPr>
        <w:t>Papildināt ar 1.1.1.12.apakšpunktu šādā redakcijā:</w:t>
      </w:r>
    </w:p>
    <w:p w14:paraId="7C45DF03" w14:textId="21F41184" w:rsidR="00EE41C4" w:rsidRPr="00CA1033" w:rsidRDefault="00EE41C4" w:rsidP="00B16DE8">
      <w:pPr>
        <w:jc w:val="both"/>
        <w:rPr>
          <w:sz w:val="22"/>
          <w:szCs w:val="22"/>
        </w:rPr>
      </w:pPr>
      <w:r w:rsidRPr="00CA1033">
        <w:rPr>
          <w:sz w:val="22"/>
          <w:szCs w:val="22"/>
        </w:rPr>
        <w:t>““</w:t>
      </w:r>
      <w:r w:rsidRPr="00CA1033">
        <w:rPr>
          <w:b/>
          <w:sz w:val="22"/>
          <w:szCs w:val="22"/>
        </w:rPr>
        <w:t>Rasējumi</w:t>
      </w:r>
      <w:r w:rsidRPr="00CA1033">
        <w:rPr>
          <w:sz w:val="22"/>
          <w:szCs w:val="22"/>
        </w:rPr>
        <w:t>” nozīmē Līgumā ietvertos Darbu rasējumus un jebkurus saskaņā ar Līgumu papildinātus un pārveidotus rasējumus, kurus ir sagatavojis  (vai kuri ir sagatavoti tā uzdevumā).”</w:t>
      </w:r>
    </w:p>
    <w:p w14:paraId="1F89631D" w14:textId="77777777" w:rsidR="00EE41C4" w:rsidRPr="00CA1033" w:rsidRDefault="00EE41C4" w:rsidP="00B16DE8">
      <w:pPr>
        <w:jc w:val="both"/>
        <w:rPr>
          <w:sz w:val="22"/>
          <w:szCs w:val="22"/>
        </w:rPr>
      </w:pPr>
    </w:p>
    <w:p w14:paraId="74AC0E19" w14:textId="77777777" w:rsidR="00EE41C4" w:rsidRPr="00CA1033" w:rsidRDefault="00EE41C4" w:rsidP="00B16DE8">
      <w:pPr>
        <w:pStyle w:val="ListParagraph"/>
        <w:ind w:left="0"/>
        <w:contextualSpacing w:val="0"/>
        <w:jc w:val="both"/>
        <w:rPr>
          <w:b/>
          <w:sz w:val="22"/>
          <w:szCs w:val="22"/>
        </w:rPr>
      </w:pPr>
      <w:r w:rsidRPr="00CA1033">
        <w:rPr>
          <w:b/>
          <w:sz w:val="22"/>
          <w:szCs w:val="22"/>
        </w:rPr>
        <w:t>1.1.2. Puses un personas</w:t>
      </w:r>
    </w:p>
    <w:p w14:paraId="07A5C8A0" w14:textId="77777777" w:rsidR="00EE41C4" w:rsidRPr="00CA1033" w:rsidRDefault="00EE41C4" w:rsidP="00B16DE8">
      <w:pPr>
        <w:jc w:val="both"/>
        <w:rPr>
          <w:sz w:val="22"/>
          <w:szCs w:val="22"/>
        </w:rPr>
      </w:pPr>
    </w:p>
    <w:p w14:paraId="7E0E5932" w14:textId="77777777" w:rsidR="00EE41C4" w:rsidRPr="00CA1033" w:rsidRDefault="00EE41C4" w:rsidP="00B16DE8">
      <w:pPr>
        <w:jc w:val="both"/>
        <w:rPr>
          <w:sz w:val="22"/>
          <w:szCs w:val="22"/>
        </w:rPr>
      </w:pPr>
      <w:r w:rsidRPr="00CA1033">
        <w:rPr>
          <w:sz w:val="22"/>
          <w:szCs w:val="22"/>
        </w:rPr>
        <w:t>Izslēgt 1.1.2.9.apakšpunktu.</w:t>
      </w:r>
    </w:p>
    <w:p w14:paraId="0780C06A" w14:textId="77777777" w:rsidR="00EE41C4" w:rsidRPr="00CA1033" w:rsidRDefault="00EE41C4" w:rsidP="00B16DE8">
      <w:pPr>
        <w:jc w:val="both"/>
        <w:rPr>
          <w:sz w:val="22"/>
          <w:szCs w:val="22"/>
        </w:rPr>
      </w:pPr>
    </w:p>
    <w:p w14:paraId="71624FB0" w14:textId="77777777" w:rsidR="00EE41C4" w:rsidRPr="00CA1033" w:rsidRDefault="00EE41C4" w:rsidP="00B16DE8">
      <w:pPr>
        <w:pStyle w:val="ListParagraph"/>
        <w:ind w:left="0"/>
        <w:contextualSpacing w:val="0"/>
        <w:jc w:val="both"/>
        <w:rPr>
          <w:b/>
          <w:sz w:val="22"/>
          <w:szCs w:val="22"/>
        </w:rPr>
      </w:pPr>
      <w:r w:rsidRPr="00CA1033">
        <w:rPr>
          <w:b/>
          <w:sz w:val="22"/>
          <w:szCs w:val="22"/>
        </w:rPr>
        <w:t>1.1.3. Datumi, pārbaudes, periodi un izpildes termiņi</w:t>
      </w:r>
    </w:p>
    <w:p w14:paraId="63980115" w14:textId="77777777" w:rsidR="00EE41C4" w:rsidRPr="00CA1033" w:rsidRDefault="00EE41C4" w:rsidP="00B16DE8">
      <w:pPr>
        <w:jc w:val="both"/>
        <w:rPr>
          <w:sz w:val="22"/>
          <w:szCs w:val="22"/>
        </w:rPr>
      </w:pPr>
    </w:p>
    <w:p w14:paraId="596E5D11" w14:textId="77777777" w:rsidR="00EE41C4" w:rsidRPr="00CA1033" w:rsidRDefault="00EE41C4" w:rsidP="00B16DE8">
      <w:pPr>
        <w:jc w:val="both"/>
        <w:rPr>
          <w:sz w:val="22"/>
          <w:szCs w:val="22"/>
        </w:rPr>
      </w:pPr>
      <w:r w:rsidRPr="00CA1033">
        <w:rPr>
          <w:sz w:val="22"/>
          <w:szCs w:val="22"/>
        </w:rPr>
        <w:t>Izteikt 1.1.3.3.apakšpunktu šādā redakcijā:</w:t>
      </w:r>
    </w:p>
    <w:p w14:paraId="79F5383A" w14:textId="77777777" w:rsidR="00EE41C4" w:rsidRPr="00CA1033" w:rsidRDefault="00EE41C4" w:rsidP="00B16DE8">
      <w:pPr>
        <w:jc w:val="both"/>
        <w:rPr>
          <w:sz w:val="22"/>
          <w:szCs w:val="22"/>
        </w:rPr>
      </w:pPr>
      <w:r w:rsidRPr="00CA1033">
        <w:rPr>
          <w:sz w:val="22"/>
          <w:szCs w:val="22"/>
        </w:rPr>
        <w:lastRenderedPageBreak/>
        <w:t>““</w:t>
      </w:r>
      <w:r w:rsidRPr="00CA1033">
        <w:rPr>
          <w:b/>
          <w:sz w:val="22"/>
          <w:szCs w:val="22"/>
        </w:rPr>
        <w:t>Darbu izpildes termiņš</w:t>
      </w:r>
      <w:r w:rsidRPr="00CA1033">
        <w:rPr>
          <w:sz w:val="22"/>
          <w:szCs w:val="22"/>
        </w:rPr>
        <w:t xml:space="preserve">” nozīmē Piedāvājuma pielikumā norādīto Darbu vai to Posmu (atkarībā no situācijas) izpildes termiņu saskaņā ar 8.2.apakšpunktu </w:t>
      </w:r>
      <w:r w:rsidRPr="00CA1033">
        <w:rPr>
          <w:i/>
          <w:sz w:val="22"/>
          <w:szCs w:val="22"/>
        </w:rPr>
        <w:t>[Darbu izpildes termiņš]</w:t>
      </w:r>
      <w:r w:rsidRPr="00CA1033">
        <w:rPr>
          <w:sz w:val="22"/>
          <w:szCs w:val="22"/>
        </w:rPr>
        <w:t xml:space="preserve"> (ieskaitot jebkuru pagarinājumu saskaņā a 8.4.apakšpunktu </w:t>
      </w:r>
      <w:r w:rsidRPr="00CA1033">
        <w:rPr>
          <w:i/>
          <w:sz w:val="22"/>
          <w:szCs w:val="22"/>
        </w:rPr>
        <w:t>[Darbu izpildes termiņa pagarināšana]</w:t>
      </w:r>
      <w:r w:rsidRPr="00CA1033">
        <w:rPr>
          <w:sz w:val="22"/>
          <w:szCs w:val="22"/>
        </w:rPr>
        <w:t>), ko aprēķina, par pamatu ņemot Darbu uzsākšanas datumu.”</w:t>
      </w:r>
    </w:p>
    <w:p w14:paraId="4F7B0E38" w14:textId="77777777" w:rsidR="00EE41C4" w:rsidRPr="00CA1033" w:rsidRDefault="00EE41C4" w:rsidP="00B16DE8">
      <w:pPr>
        <w:jc w:val="both"/>
        <w:rPr>
          <w:sz w:val="22"/>
          <w:szCs w:val="22"/>
        </w:rPr>
      </w:pPr>
    </w:p>
    <w:p w14:paraId="3EDD4BA4" w14:textId="77777777" w:rsidR="00EE41C4" w:rsidRPr="00CA1033" w:rsidRDefault="00EE41C4" w:rsidP="00B16DE8">
      <w:pPr>
        <w:jc w:val="both"/>
        <w:rPr>
          <w:sz w:val="22"/>
          <w:szCs w:val="22"/>
        </w:rPr>
      </w:pPr>
      <w:r w:rsidRPr="00CA1033">
        <w:rPr>
          <w:sz w:val="22"/>
          <w:szCs w:val="22"/>
        </w:rPr>
        <w:t>Izteikt 1.1.3.7.apakšpunktu šādā redakcijā:</w:t>
      </w:r>
    </w:p>
    <w:p w14:paraId="4AABAF7D" w14:textId="77777777" w:rsidR="00EE41C4" w:rsidRPr="00CA1033" w:rsidRDefault="00EE41C4" w:rsidP="00B16DE8">
      <w:pPr>
        <w:jc w:val="both"/>
        <w:rPr>
          <w:sz w:val="22"/>
          <w:szCs w:val="22"/>
        </w:rPr>
      </w:pPr>
      <w:r w:rsidRPr="00CA1033">
        <w:rPr>
          <w:sz w:val="22"/>
          <w:szCs w:val="22"/>
        </w:rPr>
        <w:t>““</w:t>
      </w:r>
      <w:r w:rsidRPr="00CA1033">
        <w:rPr>
          <w:b/>
          <w:sz w:val="22"/>
          <w:szCs w:val="22"/>
        </w:rPr>
        <w:t>Darbu garantijas termiņš</w:t>
      </w:r>
      <w:r w:rsidRPr="00CA1033">
        <w:rPr>
          <w:sz w:val="22"/>
          <w:szCs w:val="22"/>
        </w:rPr>
        <w:t xml:space="preserve">” nozīmē Darbos vai to Posmā (atkarībā no situācijas) atklāto defektu paziņošanai noteikto periodu saskaņā ar 11.1.apakšpunktu </w:t>
      </w:r>
      <w:r w:rsidRPr="00CA1033">
        <w:rPr>
          <w:i/>
          <w:sz w:val="22"/>
          <w:szCs w:val="22"/>
        </w:rPr>
        <w:t>[Neizpildīto Darbu pabeigšana un defektu novēršana]</w:t>
      </w:r>
      <w:r w:rsidRPr="00CA1033">
        <w:rPr>
          <w:sz w:val="22"/>
          <w:szCs w:val="22"/>
        </w:rPr>
        <w:t xml:space="preserve">, kas norādīts Piedāvājuma pielikumā (ieskaitot jebkuru pagarinājumu saskaņā ar 11.3.apakšpunktu </w:t>
      </w:r>
      <w:r w:rsidRPr="00CA1033">
        <w:rPr>
          <w:i/>
          <w:sz w:val="22"/>
          <w:szCs w:val="22"/>
        </w:rPr>
        <w:t>[Darbu garantijas termiņa pagarināšana]</w:t>
      </w:r>
      <w:r w:rsidRPr="00CA1033">
        <w:rPr>
          <w:sz w:val="22"/>
          <w:szCs w:val="22"/>
        </w:rPr>
        <w:t xml:space="preserve">) un aprēķināts par pamatu ņemot datumu, kurā Darbi vai to Posms ir pabeigti saskaņā ar 10.1.apakšpunktu </w:t>
      </w:r>
      <w:r w:rsidRPr="00CA1033">
        <w:rPr>
          <w:i/>
          <w:sz w:val="22"/>
          <w:szCs w:val="22"/>
        </w:rPr>
        <w:t>[Darbu un to posmu pieņemšana – nodošana]</w:t>
      </w:r>
      <w:r w:rsidRPr="00CA1033">
        <w:rPr>
          <w:sz w:val="22"/>
          <w:szCs w:val="22"/>
        </w:rPr>
        <w:t>.”</w:t>
      </w:r>
    </w:p>
    <w:p w14:paraId="3778313E" w14:textId="77777777" w:rsidR="00EE41C4" w:rsidRPr="00CA1033" w:rsidRDefault="00EE41C4" w:rsidP="00B16DE8">
      <w:pPr>
        <w:jc w:val="both"/>
        <w:rPr>
          <w:sz w:val="22"/>
          <w:szCs w:val="22"/>
        </w:rPr>
      </w:pPr>
    </w:p>
    <w:p w14:paraId="1905E168" w14:textId="77777777" w:rsidR="00EE41C4" w:rsidRPr="00CA1033" w:rsidRDefault="00EE41C4" w:rsidP="00B16DE8">
      <w:pPr>
        <w:pStyle w:val="ListParagraph"/>
        <w:ind w:left="0"/>
        <w:contextualSpacing w:val="0"/>
        <w:jc w:val="both"/>
        <w:rPr>
          <w:b/>
          <w:sz w:val="22"/>
          <w:szCs w:val="22"/>
        </w:rPr>
      </w:pPr>
      <w:r w:rsidRPr="00CA1033">
        <w:rPr>
          <w:b/>
          <w:sz w:val="22"/>
          <w:szCs w:val="22"/>
        </w:rPr>
        <w:t>1.1.4. Nauda un maksājumi</w:t>
      </w:r>
    </w:p>
    <w:p w14:paraId="11A50A02" w14:textId="77777777" w:rsidR="00EE41C4" w:rsidRPr="00CA1033" w:rsidRDefault="00EE41C4" w:rsidP="00B16DE8">
      <w:pPr>
        <w:jc w:val="both"/>
        <w:rPr>
          <w:sz w:val="22"/>
          <w:szCs w:val="22"/>
        </w:rPr>
      </w:pPr>
    </w:p>
    <w:p w14:paraId="037D9D30" w14:textId="77777777" w:rsidR="00EE41C4" w:rsidRPr="00CA1033" w:rsidRDefault="00EE41C4" w:rsidP="00B16DE8">
      <w:pPr>
        <w:jc w:val="both"/>
        <w:rPr>
          <w:sz w:val="22"/>
          <w:szCs w:val="22"/>
        </w:rPr>
      </w:pPr>
      <w:r w:rsidRPr="00CA1033">
        <w:rPr>
          <w:sz w:val="22"/>
          <w:szCs w:val="22"/>
        </w:rPr>
        <w:t>Izteikt 1.1.4.8.apakšpunktu šādā redakcijā:</w:t>
      </w:r>
    </w:p>
    <w:p w14:paraId="0503DF3B" w14:textId="77777777" w:rsidR="00EE41C4" w:rsidRPr="00CA1033" w:rsidRDefault="00EE41C4" w:rsidP="00B16DE8">
      <w:pPr>
        <w:jc w:val="both"/>
        <w:rPr>
          <w:sz w:val="22"/>
          <w:szCs w:val="22"/>
        </w:rPr>
      </w:pPr>
      <w:r w:rsidRPr="00CA1033">
        <w:rPr>
          <w:sz w:val="22"/>
          <w:szCs w:val="22"/>
        </w:rPr>
        <w:t>““</w:t>
      </w:r>
      <w:r w:rsidRPr="00CA1033">
        <w:rPr>
          <w:b/>
          <w:sz w:val="22"/>
          <w:szCs w:val="22"/>
        </w:rPr>
        <w:t>Vietējā valūta</w:t>
      </w:r>
      <w:r w:rsidRPr="00CA1033">
        <w:rPr>
          <w:sz w:val="22"/>
          <w:szCs w:val="22"/>
        </w:rPr>
        <w:t xml:space="preserve">” nozīmē Eiropas Savienības vienoto valūtu </w:t>
      </w:r>
      <w:r w:rsidRPr="00CA1033">
        <w:rPr>
          <w:i/>
          <w:sz w:val="22"/>
          <w:szCs w:val="22"/>
        </w:rPr>
        <w:t>euro</w:t>
      </w:r>
      <w:r w:rsidRPr="00CA1033">
        <w:rPr>
          <w:sz w:val="22"/>
          <w:szCs w:val="22"/>
        </w:rPr>
        <w:t>.”</w:t>
      </w:r>
    </w:p>
    <w:p w14:paraId="00979508" w14:textId="77777777" w:rsidR="00EE41C4" w:rsidRPr="00CA1033" w:rsidRDefault="00EE41C4" w:rsidP="00B16DE8">
      <w:pPr>
        <w:jc w:val="both"/>
        <w:rPr>
          <w:sz w:val="22"/>
          <w:szCs w:val="22"/>
        </w:rPr>
      </w:pPr>
    </w:p>
    <w:p w14:paraId="523D0908" w14:textId="77777777" w:rsidR="00EE41C4" w:rsidRPr="00CA1033" w:rsidRDefault="00EE41C4" w:rsidP="00D06892">
      <w:pPr>
        <w:jc w:val="both"/>
        <w:rPr>
          <w:sz w:val="22"/>
          <w:szCs w:val="22"/>
        </w:rPr>
      </w:pPr>
      <w:r w:rsidRPr="00CA1033">
        <w:rPr>
          <w:sz w:val="22"/>
          <w:szCs w:val="22"/>
        </w:rPr>
        <w:t>Izslēgt 1.1.4.10.apakšpunktu.</w:t>
      </w:r>
    </w:p>
    <w:p w14:paraId="419B9BAC" w14:textId="77777777" w:rsidR="00EE41C4" w:rsidRPr="00CA1033" w:rsidRDefault="00EE41C4" w:rsidP="00B16DE8">
      <w:pPr>
        <w:jc w:val="both"/>
        <w:rPr>
          <w:sz w:val="22"/>
          <w:szCs w:val="22"/>
        </w:rPr>
      </w:pPr>
    </w:p>
    <w:p w14:paraId="09AFDF71" w14:textId="77777777" w:rsidR="00EE41C4" w:rsidRPr="00CA1033" w:rsidRDefault="00EE41C4" w:rsidP="00B16DE8">
      <w:pPr>
        <w:pStyle w:val="ListParagraph"/>
        <w:ind w:left="0"/>
        <w:contextualSpacing w:val="0"/>
        <w:jc w:val="both"/>
        <w:rPr>
          <w:b/>
          <w:sz w:val="22"/>
          <w:szCs w:val="22"/>
        </w:rPr>
      </w:pPr>
      <w:r w:rsidRPr="00CA1033">
        <w:rPr>
          <w:b/>
          <w:sz w:val="22"/>
          <w:szCs w:val="22"/>
        </w:rPr>
        <w:t>1.3. Komunikācijas</w:t>
      </w:r>
    </w:p>
    <w:p w14:paraId="3B1BB03E" w14:textId="77777777" w:rsidR="00EE41C4" w:rsidRPr="00CA1033" w:rsidRDefault="00EE41C4" w:rsidP="00B16DE8">
      <w:pPr>
        <w:jc w:val="both"/>
        <w:rPr>
          <w:sz w:val="22"/>
          <w:szCs w:val="22"/>
        </w:rPr>
      </w:pPr>
    </w:p>
    <w:p w14:paraId="30450B39" w14:textId="77777777" w:rsidR="00EE41C4" w:rsidRPr="00CA1033" w:rsidRDefault="00EE41C4" w:rsidP="00B16DE8">
      <w:pPr>
        <w:jc w:val="both"/>
        <w:rPr>
          <w:sz w:val="22"/>
          <w:szCs w:val="22"/>
        </w:rPr>
      </w:pPr>
      <w:r w:rsidRPr="00CA1033">
        <w:rPr>
          <w:sz w:val="22"/>
          <w:szCs w:val="22"/>
        </w:rPr>
        <w:t>Izteikt 1.3.apakšpunkta pirmās rindkopas (a) apakšparagrāfu šādā redakcijā:</w:t>
      </w:r>
    </w:p>
    <w:p w14:paraId="63CC553C" w14:textId="77777777" w:rsidR="00EE41C4" w:rsidRPr="00CA1033" w:rsidRDefault="00EE41C4" w:rsidP="00B16DE8">
      <w:pPr>
        <w:jc w:val="both"/>
        <w:rPr>
          <w:sz w:val="22"/>
          <w:szCs w:val="22"/>
        </w:rPr>
      </w:pPr>
      <w:r w:rsidRPr="00CA1033">
        <w:rPr>
          <w:sz w:val="22"/>
          <w:szCs w:val="22"/>
        </w:rPr>
        <w:t>“noformētai rakstveidā un iesniegtai personiski (pret apliecinājumu par saņemšanu), nosūtītai pa pastu ierakstītā pasta sūtījumā vai ar kurjera starpniecību; un”</w:t>
      </w:r>
    </w:p>
    <w:p w14:paraId="30EEBC3C" w14:textId="77777777" w:rsidR="00EE41C4" w:rsidRPr="00CA1033" w:rsidRDefault="00EE41C4" w:rsidP="00B16DE8">
      <w:pPr>
        <w:jc w:val="both"/>
        <w:rPr>
          <w:sz w:val="22"/>
          <w:szCs w:val="22"/>
        </w:rPr>
      </w:pPr>
    </w:p>
    <w:p w14:paraId="51B810AE" w14:textId="77777777" w:rsidR="00EE41C4" w:rsidRPr="00CA1033" w:rsidRDefault="00EE41C4" w:rsidP="00583B2D">
      <w:pPr>
        <w:pStyle w:val="ListParagraph"/>
        <w:ind w:left="0"/>
        <w:contextualSpacing w:val="0"/>
        <w:jc w:val="both"/>
        <w:rPr>
          <w:b/>
          <w:sz w:val="22"/>
          <w:szCs w:val="22"/>
        </w:rPr>
      </w:pPr>
      <w:r w:rsidRPr="00CA1033">
        <w:rPr>
          <w:b/>
          <w:sz w:val="22"/>
          <w:szCs w:val="22"/>
        </w:rPr>
        <w:t>1.4. Piemērojamais likums un valoda</w:t>
      </w:r>
    </w:p>
    <w:p w14:paraId="1D64B69C" w14:textId="77777777" w:rsidR="00EE41C4" w:rsidRPr="00CA1033" w:rsidRDefault="00EE41C4" w:rsidP="00583B2D">
      <w:pPr>
        <w:jc w:val="both"/>
        <w:rPr>
          <w:sz w:val="22"/>
          <w:szCs w:val="22"/>
        </w:rPr>
      </w:pPr>
    </w:p>
    <w:p w14:paraId="3BBE3884" w14:textId="77777777" w:rsidR="00EE41C4" w:rsidRPr="00CA1033" w:rsidRDefault="00EE41C4" w:rsidP="00583B2D">
      <w:pPr>
        <w:jc w:val="both"/>
        <w:rPr>
          <w:sz w:val="22"/>
          <w:szCs w:val="22"/>
        </w:rPr>
      </w:pPr>
      <w:r w:rsidRPr="00CA1033">
        <w:rPr>
          <w:sz w:val="22"/>
          <w:szCs w:val="22"/>
        </w:rPr>
        <w:t>Izteikt 1.4.apakšpunktu šādā redakcijā:</w:t>
      </w:r>
    </w:p>
    <w:p w14:paraId="0B8B027D" w14:textId="77777777" w:rsidR="00EE41C4" w:rsidRPr="00CA1033" w:rsidRDefault="00EE41C4" w:rsidP="00583B2D">
      <w:pPr>
        <w:jc w:val="both"/>
        <w:rPr>
          <w:sz w:val="22"/>
          <w:szCs w:val="22"/>
        </w:rPr>
      </w:pPr>
      <w:r w:rsidRPr="00CA1033">
        <w:rPr>
          <w:sz w:val="22"/>
          <w:szCs w:val="22"/>
        </w:rPr>
        <w:t>“Līgumam piemērojamās tiesību normas ir Latvijas Republikā spēkā esošās tiesību normas.</w:t>
      </w:r>
    </w:p>
    <w:p w14:paraId="6EEB236A" w14:textId="77777777" w:rsidR="00EE41C4" w:rsidRPr="00CA1033" w:rsidRDefault="00EE41C4" w:rsidP="00583B2D">
      <w:pPr>
        <w:jc w:val="both"/>
        <w:rPr>
          <w:sz w:val="22"/>
          <w:szCs w:val="22"/>
        </w:rPr>
      </w:pPr>
    </w:p>
    <w:p w14:paraId="4DBA8794" w14:textId="77777777" w:rsidR="00EE41C4" w:rsidRPr="00CA1033" w:rsidRDefault="00EE41C4" w:rsidP="00583B2D">
      <w:pPr>
        <w:jc w:val="both"/>
        <w:rPr>
          <w:sz w:val="22"/>
          <w:szCs w:val="22"/>
        </w:rPr>
      </w:pPr>
      <w:r w:rsidRPr="00CA1033">
        <w:rPr>
          <w:sz w:val="22"/>
          <w:szCs w:val="22"/>
        </w:rPr>
        <w:t>Ja jebkura Līguma daļa ir pieejama vairāk nekā vienā valodā, priekšroka tiek dota versijai, kura ir latviešu valodā.</w:t>
      </w:r>
    </w:p>
    <w:p w14:paraId="07F00C2A" w14:textId="77777777" w:rsidR="00EE41C4" w:rsidRPr="00CA1033" w:rsidRDefault="00EE41C4" w:rsidP="00583B2D">
      <w:pPr>
        <w:jc w:val="both"/>
        <w:rPr>
          <w:sz w:val="22"/>
          <w:szCs w:val="22"/>
        </w:rPr>
      </w:pPr>
    </w:p>
    <w:p w14:paraId="1F0F611B" w14:textId="77777777" w:rsidR="00EE41C4" w:rsidRPr="00CA1033" w:rsidRDefault="00EE41C4" w:rsidP="00583B2D">
      <w:pPr>
        <w:jc w:val="both"/>
        <w:rPr>
          <w:sz w:val="22"/>
          <w:szCs w:val="22"/>
        </w:rPr>
      </w:pPr>
      <w:r w:rsidRPr="00CA1033">
        <w:rPr>
          <w:sz w:val="22"/>
          <w:szCs w:val="22"/>
        </w:rPr>
        <w:t>Komunikācijas valoda ir latviešu valoda vai valoda, kurā ir noslēgts Līgums (vai tā lielākā daļa).”</w:t>
      </w:r>
    </w:p>
    <w:p w14:paraId="2C0D04FA" w14:textId="77777777" w:rsidR="00EE41C4" w:rsidRPr="00CA1033" w:rsidRDefault="00EE41C4" w:rsidP="00B16DE8">
      <w:pPr>
        <w:jc w:val="both"/>
        <w:rPr>
          <w:sz w:val="22"/>
          <w:szCs w:val="22"/>
        </w:rPr>
      </w:pPr>
    </w:p>
    <w:p w14:paraId="0A84BF31" w14:textId="77777777" w:rsidR="00EE41C4" w:rsidRPr="00CA1033" w:rsidRDefault="00EE41C4" w:rsidP="00B16DE8">
      <w:pPr>
        <w:pStyle w:val="ListParagraph"/>
        <w:ind w:left="0"/>
        <w:contextualSpacing w:val="0"/>
        <w:jc w:val="both"/>
        <w:rPr>
          <w:b/>
          <w:sz w:val="22"/>
          <w:szCs w:val="22"/>
        </w:rPr>
      </w:pPr>
      <w:r w:rsidRPr="00CA1033">
        <w:rPr>
          <w:b/>
          <w:sz w:val="22"/>
          <w:szCs w:val="22"/>
        </w:rPr>
        <w:t>1.5. Dokumentu prioritātes secība</w:t>
      </w:r>
    </w:p>
    <w:p w14:paraId="21A78282" w14:textId="77777777" w:rsidR="00EE41C4" w:rsidRPr="00CA1033" w:rsidRDefault="00EE41C4" w:rsidP="00B16DE8">
      <w:pPr>
        <w:jc w:val="both"/>
        <w:rPr>
          <w:sz w:val="22"/>
          <w:szCs w:val="22"/>
        </w:rPr>
      </w:pPr>
    </w:p>
    <w:p w14:paraId="3246888C" w14:textId="77777777" w:rsidR="00EE41C4" w:rsidRPr="00CA1033" w:rsidRDefault="00EE41C4" w:rsidP="00B16DE8">
      <w:pPr>
        <w:jc w:val="both"/>
        <w:rPr>
          <w:sz w:val="22"/>
          <w:szCs w:val="22"/>
        </w:rPr>
      </w:pPr>
      <w:r w:rsidRPr="00CA1033">
        <w:rPr>
          <w:sz w:val="22"/>
          <w:szCs w:val="22"/>
        </w:rPr>
        <w:t>Izteikt 1.5.apakšpunktu šādā redakcijā:</w:t>
      </w:r>
    </w:p>
    <w:p w14:paraId="56F13C19" w14:textId="77777777" w:rsidR="00EE41C4" w:rsidRPr="00CA1033" w:rsidRDefault="00EE41C4" w:rsidP="00B16DE8">
      <w:pPr>
        <w:jc w:val="both"/>
        <w:rPr>
          <w:sz w:val="22"/>
          <w:szCs w:val="22"/>
        </w:rPr>
      </w:pPr>
      <w:r w:rsidRPr="00CA1033">
        <w:rPr>
          <w:sz w:val="22"/>
          <w:szCs w:val="22"/>
        </w:rPr>
        <w:t>“Dokumenti, kas veido Līgumu, ir jāuztver kā savstarpēji viens otru papildinoši. Ja tiek konstatēta neskaidrība vai pretruna, prioritāte būs tām normām, kuras par tādām ir atzīstamas saskaņā ar piemērojamām tiesību normām. Inženieris ir pilnvarots izdot jebkādus norādījumus, kurus viņš atzīst par nepieciešamiem, lai atrisinātu neskaidrību vai pretrunu.”</w:t>
      </w:r>
    </w:p>
    <w:p w14:paraId="7F9B71BB" w14:textId="77777777" w:rsidR="00EE41C4" w:rsidRPr="00CA1033" w:rsidRDefault="00EE41C4" w:rsidP="00B16DE8">
      <w:pPr>
        <w:jc w:val="both"/>
        <w:rPr>
          <w:sz w:val="22"/>
          <w:szCs w:val="22"/>
        </w:rPr>
      </w:pPr>
    </w:p>
    <w:p w14:paraId="09670D4C" w14:textId="77777777" w:rsidR="00EE41C4" w:rsidRPr="00CA1033" w:rsidRDefault="00EE41C4" w:rsidP="00B16DE8">
      <w:pPr>
        <w:pStyle w:val="ListParagraph"/>
        <w:ind w:left="0"/>
        <w:contextualSpacing w:val="0"/>
        <w:jc w:val="both"/>
        <w:rPr>
          <w:b/>
          <w:sz w:val="22"/>
          <w:szCs w:val="22"/>
        </w:rPr>
      </w:pPr>
      <w:r w:rsidRPr="00CA1033">
        <w:rPr>
          <w:b/>
          <w:sz w:val="22"/>
          <w:szCs w:val="22"/>
        </w:rPr>
        <w:t>1.8. Dokumentu pārziņa un iesniegšana</w:t>
      </w:r>
    </w:p>
    <w:p w14:paraId="5175C18C" w14:textId="77777777" w:rsidR="00EE41C4" w:rsidRPr="00CA1033" w:rsidRDefault="00EE41C4" w:rsidP="00B16DE8">
      <w:pPr>
        <w:jc w:val="both"/>
        <w:rPr>
          <w:sz w:val="22"/>
          <w:szCs w:val="22"/>
        </w:rPr>
      </w:pPr>
    </w:p>
    <w:p w14:paraId="2D8F06C1" w14:textId="77777777" w:rsidR="00EE41C4" w:rsidRPr="00CA1033" w:rsidRDefault="00EE41C4" w:rsidP="00B16DE8">
      <w:pPr>
        <w:jc w:val="both"/>
        <w:rPr>
          <w:sz w:val="22"/>
          <w:szCs w:val="22"/>
        </w:rPr>
      </w:pPr>
      <w:r w:rsidRPr="00CA1033">
        <w:rPr>
          <w:sz w:val="22"/>
          <w:szCs w:val="22"/>
        </w:rPr>
        <w:t>Izteikt 1.8.apakšpunktu šādā redakcijā:</w:t>
      </w:r>
    </w:p>
    <w:p w14:paraId="6302ED5B" w14:textId="77777777" w:rsidR="00EE41C4" w:rsidRPr="00CA1033" w:rsidRDefault="00EE41C4" w:rsidP="00B16DE8">
      <w:pPr>
        <w:jc w:val="both"/>
        <w:rPr>
          <w:sz w:val="22"/>
          <w:szCs w:val="22"/>
        </w:rPr>
      </w:pPr>
      <w:r w:rsidRPr="00CA1033">
        <w:rPr>
          <w:sz w:val="22"/>
          <w:szCs w:val="22"/>
        </w:rPr>
        <w:t>“Tehniskā specifikācija un rasējumi atrodas Pasūtītāja uzraudzībā un pārziņā. Ja vien Līgumā nav noteikts citādi, divi Līguma un visu rasējumu eksemplāri ir jānodod Uzņēmējam, kurš var izgatavot vai pieprasīt papildu kopijas uz Uzņēmēja rēķina.</w:t>
      </w:r>
    </w:p>
    <w:p w14:paraId="0258B4B2" w14:textId="77777777" w:rsidR="00EE41C4" w:rsidRPr="00CA1033" w:rsidRDefault="00EE41C4" w:rsidP="00B16DE8">
      <w:pPr>
        <w:jc w:val="both"/>
        <w:rPr>
          <w:sz w:val="22"/>
          <w:szCs w:val="22"/>
        </w:rPr>
      </w:pPr>
    </w:p>
    <w:p w14:paraId="2018D513" w14:textId="2B50CABF" w:rsidR="00EE41C4" w:rsidRPr="00CA1033" w:rsidRDefault="00EE41C4" w:rsidP="00B16DE8">
      <w:pPr>
        <w:jc w:val="both"/>
        <w:rPr>
          <w:sz w:val="22"/>
          <w:szCs w:val="22"/>
        </w:rPr>
      </w:pPr>
      <w:r w:rsidRPr="00CA1033">
        <w:rPr>
          <w:sz w:val="22"/>
          <w:szCs w:val="22"/>
        </w:rPr>
        <w:t>Visiem uzņēmēja dokumentiem ir jāatrodas Uzņēmēja pārziņā un uzraudzībā, kamēr tos nav pārņēmis . Ja vien Līgumā nav noteikts citādi, katru dokumentu Uzņēmējs iesniedz Inženierim trīs eksemplāros.</w:t>
      </w:r>
    </w:p>
    <w:p w14:paraId="73B30D86" w14:textId="77777777" w:rsidR="00EE41C4" w:rsidRPr="00CA1033" w:rsidRDefault="00EE41C4" w:rsidP="00B16DE8">
      <w:pPr>
        <w:jc w:val="both"/>
        <w:rPr>
          <w:sz w:val="22"/>
          <w:szCs w:val="22"/>
        </w:rPr>
      </w:pPr>
    </w:p>
    <w:p w14:paraId="371AB36F" w14:textId="77777777" w:rsidR="00EE41C4" w:rsidRPr="00CA1033" w:rsidRDefault="00EE41C4" w:rsidP="00B16DE8">
      <w:pPr>
        <w:jc w:val="both"/>
        <w:rPr>
          <w:sz w:val="22"/>
          <w:szCs w:val="22"/>
        </w:rPr>
      </w:pPr>
      <w:r w:rsidRPr="00CA1033">
        <w:rPr>
          <w:sz w:val="22"/>
          <w:szCs w:val="22"/>
        </w:rPr>
        <w:t>Darbu izpildes vietā Uzņēmējam jāglabā Līguma kopija, Tehniskajās specifikācijās noteiktās publikācijas, Uzņēmēja dokumenti (ja tādi ir), Rasējumi, Izmaiņas un cita saskaņā ar šo Līgumu sagatavotā informācija. Pasūtītāja personālam jebkurā saprātīgā laikā jābūt nodrošinātai pieejai visiem šiem dokumentiem.</w:t>
      </w:r>
    </w:p>
    <w:p w14:paraId="16627694" w14:textId="77777777" w:rsidR="00EE41C4" w:rsidRPr="00CA1033" w:rsidRDefault="00EE41C4" w:rsidP="00B16DE8">
      <w:pPr>
        <w:jc w:val="both"/>
        <w:rPr>
          <w:sz w:val="22"/>
          <w:szCs w:val="22"/>
        </w:rPr>
      </w:pPr>
    </w:p>
    <w:p w14:paraId="5A6BC9A8" w14:textId="77777777" w:rsidR="00EE41C4" w:rsidRPr="00CA1033" w:rsidRDefault="00EE41C4" w:rsidP="00B16DE8">
      <w:pPr>
        <w:jc w:val="both"/>
        <w:rPr>
          <w:sz w:val="22"/>
          <w:szCs w:val="22"/>
        </w:rPr>
      </w:pPr>
      <w:r w:rsidRPr="00CA1033">
        <w:rPr>
          <w:sz w:val="22"/>
          <w:szCs w:val="22"/>
        </w:rPr>
        <w:lastRenderedPageBreak/>
        <w:t>Ja viena no Pusēm atklāj tehnisku kļūdu vai defektu kādā no Darbu izpildes vajadzībām sagatavotajiem dokumentiem, šai Pusei nekavējoties jāinformē otra Puse par šādu kļūdu vai defektu.”</w:t>
      </w:r>
    </w:p>
    <w:p w14:paraId="74240D37" w14:textId="77777777" w:rsidR="00EE41C4" w:rsidRPr="00CA1033" w:rsidRDefault="00EE41C4" w:rsidP="00B16DE8">
      <w:pPr>
        <w:jc w:val="both"/>
        <w:rPr>
          <w:sz w:val="22"/>
          <w:szCs w:val="22"/>
        </w:rPr>
      </w:pPr>
    </w:p>
    <w:p w14:paraId="261BF95C" w14:textId="77777777" w:rsidR="00EE41C4" w:rsidRPr="00CA1033" w:rsidRDefault="00EE41C4" w:rsidP="00B16DE8">
      <w:pPr>
        <w:pStyle w:val="ListParagraph"/>
        <w:ind w:left="0"/>
        <w:contextualSpacing w:val="0"/>
        <w:jc w:val="both"/>
        <w:rPr>
          <w:b/>
          <w:sz w:val="22"/>
          <w:szCs w:val="22"/>
        </w:rPr>
      </w:pPr>
      <w:r w:rsidRPr="00CA1033">
        <w:rPr>
          <w:b/>
          <w:sz w:val="22"/>
          <w:szCs w:val="22"/>
        </w:rPr>
        <w:t>1.12. Konfidenciāla informācija</w:t>
      </w:r>
    </w:p>
    <w:p w14:paraId="1A39F400" w14:textId="77777777" w:rsidR="00EE41C4" w:rsidRPr="00CA1033" w:rsidRDefault="00EE41C4" w:rsidP="00B16DE8">
      <w:pPr>
        <w:jc w:val="both"/>
        <w:rPr>
          <w:sz w:val="22"/>
          <w:szCs w:val="22"/>
        </w:rPr>
      </w:pPr>
    </w:p>
    <w:p w14:paraId="3C52529B" w14:textId="77777777" w:rsidR="00EE41C4" w:rsidRPr="00CA1033" w:rsidRDefault="00EE41C4" w:rsidP="00B16DE8">
      <w:pPr>
        <w:jc w:val="both"/>
        <w:rPr>
          <w:sz w:val="22"/>
          <w:szCs w:val="22"/>
        </w:rPr>
      </w:pPr>
      <w:r w:rsidRPr="00CA1033">
        <w:rPr>
          <w:sz w:val="22"/>
          <w:szCs w:val="22"/>
        </w:rPr>
        <w:t>Papildināt 1.12.apakšpunktu ar otro teikumu šādā redakcijā:</w:t>
      </w:r>
    </w:p>
    <w:p w14:paraId="3D37DD66" w14:textId="77777777" w:rsidR="00EE41C4" w:rsidRPr="00CA1033" w:rsidRDefault="00EE41C4" w:rsidP="00B16DE8">
      <w:pPr>
        <w:jc w:val="both"/>
        <w:rPr>
          <w:sz w:val="22"/>
          <w:szCs w:val="22"/>
        </w:rPr>
      </w:pPr>
      <w:r w:rsidRPr="00CA1033">
        <w:rPr>
          <w:sz w:val="22"/>
          <w:szCs w:val="22"/>
        </w:rPr>
        <w:t>“Uzņēmējam ir pienākums attiekties pret Līgumā ietverto informāciju kā pret privātu un konfidenciālu informāciju, izņemot tādā apmērā, kāds ir nepieciešams tajā noteikto pienākumu izpildei vai piemērojamo tiesību normu ievērošanai. Uzņēmējam nav tiesību publicēt, atļaut publicēt vai izpaust jebkuru informāciju par Darbiem jebkādā darījumu vai tehniskajā dokumentā vai jebkur citur bez Pasūtītāja iepriekšējas piekrišanas.”</w:t>
      </w:r>
    </w:p>
    <w:p w14:paraId="23356AC6" w14:textId="77777777" w:rsidR="00EE41C4" w:rsidRPr="00CA1033" w:rsidRDefault="00EE41C4" w:rsidP="00B16DE8">
      <w:pPr>
        <w:jc w:val="both"/>
        <w:rPr>
          <w:sz w:val="22"/>
          <w:szCs w:val="22"/>
        </w:rPr>
      </w:pPr>
    </w:p>
    <w:p w14:paraId="534DE3CD" w14:textId="557EDA67" w:rsidR="00EE41C4" w:rsidRPr="00CA1033" w:rsidRDefault="00EE41C4" w:rsidP="00B16DE8">
      <w:pPr>
        <w:jc w:val="both"/>
        <w:rPr>
          <w:b/>
          <w:sz w:val="22"/>
          <w:szCs w:val="22"/>
        </w:rPr>
      </w:pPr>
      <w:r w:rsidRPr="00CA1033">
        <w:rPr>
          <w:b/>
          <w:sz w:val="22"/>
          <w:szCs w:val="22"/>
        </w:rPr>
        <w:t xml:space="preserve">2. </w:t>
      </w:r>
    </w:p>
    <w:p w14:paraId="6E292050" w14:textId="77777777" w:rsidR="00EE41C4" w:rsidRPr="00CA1033" w:rsidRDefault="00EE41C4" w:rsidP="00B16DE8">
      <w:pPr>
        <w:jc w:val="both"/>
        <w:rPr>
          <w:sz w:val="22"/>
          <w:szCs w:val="22"/>
        </w:rPr>
      </w:pPr>
    </w:p>
    <w:p w14:paraId="3AC98C08" w14:textId="77777777" w:rsidR="00EE41C4" w:rsidRPr="00CA1033" w:rsidRDefault="00EE41C4" w:rsidP="00B16DE8">
      <w:pPr>
        <w:jc w:val="both"/>
        <w:rPr>
          <w:sz w:val="22"/>
          <w:szCs w:val="22"/>
        </w:rPr>
      </w:pPr>
      <w:r w:rsidRPr="00CA1033">
        <w:rPr>
          <w:b/>
          <w:bCs/>
          <w:spacing w:val="-2"/>
          <w:sz w:val="22"/>
          <w:szCs w:val="22"/>
        </w:rPr>
        <w:t>2.4. Pasūtītāja finansiālās vienošanās</w:t>
      </w:r>
    </w:p>
    <w:p w14:paraId="610DE931" w14:textId="77777777" w:rsidR="00EE41C4" w:rsidRPr="00CA1033" w:rsidRDefault="00EE41C4" w:rsidP="00B16DE8">
      <w:pPr>
        <w:jc w:val="both"/>
        <w:rPr>
          <w:sz w:val="22"/>
          <w:szCs w:val="22"/>
        </w:rPr>
      </w:pPr>
    </w:p>
    <w:p w14:paraId="6DB7F848" w14:textId="77777777" w:rsidR="00EE41C4" w:rsidRPr="00CA1033" w:rsidRDefault="00EE41C4" w:rsidP="00B16DE8">
      <w:pPr>
        <w:jc w:val="both"/>
        <w:rPr>
          <w:sz w:val="22"/>
          <w:szCs w:val="22"/>
        </w:rPr>
      </w:pPr>
      <w:r w:rsidRPr="00CA1033">
        <w:rPr>
          <w:sz w:val="22"/>
          <w:szCs w:val="22"/>
        </w:rPr>
        <w:t>Dzēst visu 2.4.apakšpunktu.</w:t>
      </w:r>
    </w:p>
    <w:p w14:paraId="45BCC92F" w14:textId="77777777" w:rsidR="00EE41C4" w:rsidRPr="00CA1033" w:rsidRDefault="00EE41C4" w:rsidP="00B16DE8">
      <w:pPr>
        <w:jc w:val="both"/>
        <w:rPr>
          <w:sz w:val="22"/>
          <w:szCs w:val="22"/>
        </w:rPr>
      </w:pPr>
    </w:p>
    <w:p w14:paraId="767EE09E" w14:textId="77777777" w:rsidR="00EE41C4" w:rsidRPr="00CA1033" w:rsidRDefault="00EE41C4" w:rsidP="00B16DE8">
      <w:pPr>
        <w:jc w:val="both"/>
        <w:rPr>
          <w:b/>
          <w:sz w:val="22"/>
          <w:szCs w:val="22"/>
        </w:rPr>
      </w:pPr>
      <w:r w:rsidRPr="00CA1033">
        <w:rPr>
          <w:b/>
          <w:sz w:val="22"/>
          <w:szCs w:val="22"/>
        </w:rPr>
        <w:t>3. Inženieris</w:t>
      </w:r>
    </w:p>
    <w:p w14:paraId="7C7C17B6" w14:textId="77777777" w:rsidR="00EE41C4" w:rsidRPr="00CA1033" w:rsidRDefault="00EE41C4" w:rsidP="00B16DE8">
      <w:pPr>
        <w:jc w:val="both"/>
        <w:rPr>
          <w:sz w:val="22"/>
          <w:szCs w:val="22"/>
        </w:rPr>
      </w:pPr>
    </w:p>
    <w:p w14:paraId="3FA6AD4F" w14:textId="77777777" w:rsidR="00EE41C4" w:rsidRPr="00CA1033" w:rsidRDefault="00EE41C4" w:rsidP="00B16DE8">
      <w:pPr>
        <w:jc w:val="both"/>
        <w:rPr>
          <w:sz w:val="22"/>
          <w:szCs w:val="22"/>
        </w:rPr>
      </w:pPr>
      <w:r w:rsidRPr="00CA1033">
        <w:rPr>
          <w:b/>
          <w:bCs/>
          <w:spacing w:val="-2"/>
          <w:sz w:val="22"/>
          <w:szCs w:val="22"/>
        </w:rPr>
        <w:t>3.1. Inženiera pienākumi un pilnvaras</w:t>
      </w:r>
    </w:p>
    <w:p w14:paraId="785383D7" w14:textId="77777777" w:rsidR="00EE41C4" w:rsidRPr="00CA1033" w:rsidRDefault="00EE41C4" w:rsidP="00B16DE8">
      <w:pPr>
        <w:jc w:val="both"/>
        <w:rPr>
          <w:sz w:val="22"/>
          <w:szCs w:val="22"/>
        </w:rPr>
      </w:pPr>
    </w:p>
    <w:p w14:paraId="36F5CEA2" w14:textId="77777777" w:rsidR="00EE41C4" w:rsidRPr="00CA1033" w:rsidRDefault="00EE41C4" w:rsidP="00B16DE8">
      <w:pPr>
        <w:jc w:val="both"/>
        <w:rPr>
          <w:sz w:val="22"/>
          <w:szCs w:val="22"/>
        </w:rPr>
      </w:pPr>
      <w:r w:rsidRPr="00CA1033">
        <w:rPr>
          <w:sz w:val="22"/>
          <w:szCs w:val="22"/>
        </w:rPr>
        <w:t>Izteikt 3.1.apakšpunkta pirmās rindkopas pirmo teikumu šādā redakcijā:</w:t>
      </w:r>
    </w:p>
    <w:p w14:paraId="0F04FCB0" w14:textId="7E8D7329" w:rsidR="00EE41C4" w:rsidRPr="00CA1033" w:rsidRDefault="00EE41C4" w:rsidP="00B16DE8">
      <w:pPr>
        <w:jc w:val="both"/>
        <w:rPr>
          <w:sz w:val="22"/>
          <w:szCs w:val="22"/>
          <w:lang w:eastAsia="lv-LV"/>
        </w:rPr>
      </w:pPr>
      <w:r w:rsidRPr="00CA1033">
        <w:rPr>
          <w:sz w:val="22"/>
          <w:szCs w:val="22"/>
          <w:lang w:eastAsia="lv-LV"/>
        </w:rPr>
        <w:t>“ ieceļ Inženieri, kas pildīs viņam Līgumā paredzētos pienākumus un veiks Darbu būvuzraudzību saskaņā ar Piemērojamā likuma prasībām.”</w:t>
      </w:r>
    </w:p>
    <w:p w14:paraId="4D5EABA0" w14:textId="77777777" w:rsidR="00EE41C4" w:rsidRPr="00CA1033" w:rsidRDefault="00EE41C4" w:rsidP="00B16DE8">
      <w:pPr>
        <w:jc w:val="both"/>
        <w:rPr>
          <w:sz w:val="22"/>
          <w:szCs w:val="22"/>
          <w:lang w:eastAsia="lv-LV"/>
        </w:rPr>
      </w:pPr>
    </w:p>
    <w:p w14:paraId="43EB021A" w14:textId="77777777" w:rsidR="00EE41C4" w:rsidRPr="00CA1033" w:rsidRDefault="00EE41C4" w:rsidP="00B16DE8">
      <w:pPr>
        <w:jc w:val="both"/>
        <w:rPr>
          <w:sz w:val="22"/>
          <w:szCs w:val="22"/>
          <w:lang w:eastAsia="lv-LV"/>
        </w:rPr>
      </w:pPr>
      <w:r w:rsidRPr="00CA1033">
        <w:rPr>
          <w:sz w:val="22"/>
          <w:szCs w:val="22"/>
          <w:lang w:eastAsia="lv-LV"/>
        </w:rPr>
        <w:t>Papildināt 3.1.apakšpunktu ar sesto rindkopu šādā redakcijā:</w:t>
      </w:r>
    </w:p>
    <w:p w14:paraId="29BC6548" w14:textId="77777777" w:rsidR="00EE41C4" w:rsidRPr="00CA1033" w:rsidRDefault="00EE41C4" w:rsidP="00B16DE8">
      <w:pPr>
        <w:jc w:val="both"/>
        <w:rPr>
          <w:sz w:val="22"/>
          <w:szCs w:val="22"/>
        </w:rPr>
      </w:pPr>
      <w:r w:rsidRPr="00CA1033">
        <w:rPr>
          <w:sz w:val="22"/>
          <w:szCs w:val="22"/>
        </w:rPr>
        <w:t>„Inženierim ir jāsaņem iepriekšēja Pasūtītāja rakstiska atļauja šādos gadījumos:</w:t>
      </w:r>
    </w:p>
    <w:p w14:paraId="3B8639B9" w14:textId="77777777" w:rsidR="00EE41C4" w:rsidRPr="00CA1033" w:rsidRDefault="00EE41C4" w:rsidP="00B16DE8">
      <w:pPr>
        <w:jc w:val="both"/>
        <w:rPr>
          <w:sz w:val="22"/>
          <w:szCs w:val="22"/>
        </w:rPr>
      </w:pPr>
      <w:r w:rsidRPr="00CA1033">
        <w:rPr>
          <w:sz w:val="22"/>
          <w:szCs w:val="22"/>
        </w:rPr>
        <w:t>(a) deleģējot savas pilnvaras (3.2.apakšpunkts);</w:t>
      </w:r>
    </w:p>
    <w:p w14:paraId="27613B63" w14:textId="77777777" w:rsidR="00EE41C4" w:rsidRPr="00CA1033" w:rsidRDefault="00EE41C4" w:rsidP="00B16DE8">
      <w:pPr>
        <w:jc w:val="both"/>
        <w:rPr>
          <w:sz w:val="22"/>
          <w:szCs w:val="22"/>
        </w:rPr>
      </w:pPr>
      <w:r w:rsidRPr="00CA1033">
        <w:rPr>
          <w:sz w:val="22"/>
          <w:szCs w:val="22"/>
        </w:rPr>
        <w:t>(b) piekrītot Uzņēmēja personāla nomaiņai (4.4.apakšpunkts);</w:t>
      </w:r>
    </w:p>
    <w:p w14:paraId="582FFBE3" w14:textId="77777777" w:rsidR="00EE41C4" w:rsidRPr="00CA1033" w:rsidRDefault="00EE41C4" w:rsidP="00B16DE8">
      <w:pPr>
        <w:jc w:val="both"/>
        <w:rPr>
          <w:sz w:val="22"/>
          <w:szCs w:val="22"/>
        </w:rPr>
      </w:pPr>
      <w:r w:rsidRPr="00CA1033">
        <w:rPr>
          <w:sz w:val="22"/>
          <w:szCs w:val="22"/>
        </w:rPr>
        <w:t>(c) piekrītot Uzņēmēja personāla nomaiņai (6.9.apakšpunkts);</w:t>
      </w:r>
    </w:p>
    <w:p w14:paraId="43DF12C6" w14:textId="77777777" w:rsidR="00EE41C4" w:rsidRPr="00CA1033" w:rsidRDefault="00EE41C4" w:rsidP="00B16DE8">
      <w:pPr>
        <w:jc w:val="both"/>
        <w:rPr>
          <w:sz w:val="22"/>
          <w:szCs w:val="22"/>
        </w:rPr>
      </w:pPr>
      <w:r w:rsidRPr="00CA1033">
        <w:rPr>
          <w:sz w:val="22"/>
          <w:szCs w:val="22"/>
        </w:rPr>
        <w:t>(d) izdodot norādījumus par apakšlīguma saistību nodošanu (4.5.apakšpunkts);</w:t>
      </w:r>
    </w:p>
    <w:p w14:paraId="5FE01191" w14:textId="77777777" w:rsidR="00EE41C4" w:rsidRPr="00CA1033" w:rsidRDefault="00EE41C4" w:rsidP="00B16DE8">
      <w:pPr>
        <w:jc w:val="both"/>
        <w:rPr>
          <w:sz w:val="22"/>
          <w:szCs w:val="22"/>
        </w:rPr>
      </w:pPr>
      <w:r w:rsidRPr="00CA1033">
        <w:rPr>
          <w:sz w:val="22"/>
          <w:szCs w:val="22"/>
        </w:rPr>
        <w:t>(e) pagarinot Izpildes laiku (8.4.apakšpunkts);</w:t>
      </w:r>
    </w:p>
    <w:p w14:paraId="320EC723" w14:textId="77777777" w:rsidR="00EE41C4" w:rsidRPr="00CA1033" w:rsidRDefault="00EE41C4" w:rsidP="00B16DE8">
      <w:pPr>
        <w:jc w:val="both"/>
        <w:rPr>
          <w:sz w:val="22"/>
          <w:szCs w:val="22"/>
        </w:rPr>
      </w:pPr>
      <w:r w:rsidRPr="00CA1033">
        <w:rPr>
          <w:sz w:val="22"/>
          <w:szCs w:val="22"/>
        </w:rPr>
        <w:t>(f) izdodot norādījumus par Izmaiņu veikšanu (13.3.apakšpunkts).”</w:t>
      </w:r>
    </w:p>
    <w:p w14:paraId="7BFA4CEC" w14:textId="77777777" w:rsidR="00EE41C4" w:rsidRPr="00CA1033" w:rsidRDefault="00EE41C4" w:rsidP="00B16DE8">
      <w:pPr>
        <w:jc w:val="both"/>
        <w:rPr>
          <w:sz w:val="22"/>
          <w:szCs w:val="22"/>
          <w:lang w:eastAsia="lv-LV"/>
        </w:rPr>
      </w:pPr>
    </w:p>
    <w:p w14:paraId="4C65F750" w14:textId="77777777" w:rsidR="00EE41C4" w:rsidRPr="00CA1033" w:rsidRDefault="00EE41C4" w:rsidP="00B16DE8">
      <w:pPr>
        <w:jc w:val="both"/>
        <w:rPr>
          <w:b/>
          <w:sz w:val="22"/>
          <w:szCs w:val="22"/>
        </w:rPr>
      </w:pPr>
      <w:r w:rsidRPr="00CA1033">
        <w:rPr>
          <w:b/>
          <w:sz w:val="22"/>
          <w:szCs w:val="22"/>
        </w:rPr>
        <w:t>3.6. Vadības sanāksmes</w:t>
      </w:r>
    </w:p>
    <w:p w14:paraId="7ECDA262" w14:textId="77777777" w:rsidR="00EE41C4" w:rsidRPr="00CA1033" w:rsidRDefault="00EE41C4" w:rsidP="00B16DE8">
      <w:pPr>
        <w:jc w:val="both"/>
        <w:rPr>
          <w:sz w:val="22"/>
          <w:szCs w:val="22"/>
        </w:rPr>
      </w:pPr>
    </w:p>
    <w:p w14:paraId="31DB8024" w14:textId="77777777" w:rsidR="00EE41C4" w:rsidRPr="00CA1033" w:rsidRDefault="00EE41C4" w:rsidP="00B16DE8">
      <w:pPr>
        <w:jc w:val="both"/>
        <w:rPr>
          <w:sz w:val="22"/>
          <w:szCs w:val="22"/>
        </w:rPr>
      </w:pPr>
      <w:r w:rsidRPr="00CA1033">
        <w:rPr>
          <w:sz w:val="22"/>
          <w:szCs w:val="22"/>
        </w:rPr>
        <w:t xml:space="preserve">Papildināt ar jaunu </w:t>
      </w:r>
      <w:r w:rsidRPr="00CA1033">
        <w:rPr>
          <w:sz w:val="22"/>
          <w:szCs w:val="22"/>
          <w:lang w:eastAsia="lv-LV"/>
        </w:rPr>
        <w:t>3.6.apakšpunktu šādā redakcijā:</w:t>
      </w:r>
    </w:p>
    <w:p w14:paraId="4CCFA657" w14:textId="77777777" w:rsidR="00EE41C4" w:rsidRPr="00CA1033" w:rsidRDefault="00EE41C4" w:rsidP="00B16DE8">
      <w:pPr>
        <w:jc w:val="both"/>
        <w:rPr>
          <w:sz w:val="22"/>
          <w:szCs w:val="22"/>
        </w:rPr>
      </w:pPr>
      <w:r w:rsidRPr="00CA1033">
        <w:rPr>
          <w:sz w:val="22"/>
          <w:szCs w:val="22"/>
          <w:lang w:eastAsia="lv-LV"/>
        </w:rPr>
        <w:t>“Inženieris vai Uzņēmēja pārstāvis ir tiesīgs pieprasīt no citiem, lai tie apmeklētu vadības sapulci, kurā tiek pārskatīti turpmākie darba veikšanas risinājumi. Inženiera pienākums ir protokolēt vadības sapulces norisi un iesniegt protokolu eksemplārus personām, kas piedalās sapulcē, un Pasūtītājam. Atbildība par jebkuru veicamo darbību izpildi atbilstoši Līguma prasībām ir jānorāda protokolā.”</w:t>
      </w:r>
    </w:p>
    <w:p w14:paraId="552D3976" w14:textId="77777777" w:rsidR="00EE41C4" w:rsidRPr="00CA1033" w:rsidRDefault="00EE41C4" w:rsidP="00B16DE8">
      <w:pPr>
        <w:jc w:val="both"/>
        <w:rPr>
          <w:sz w:val="22"/>
          <w:szCs w:val="22"/>
        </w:rPr>
      </w:pPr>
    </w:p>
    <w:p w14:paraId="43024640" w14:textId="77777777" w:rsidR="00EE41C4" w:rsidRPr="00CA1033" w:rsidRDefault="00EE41C4" w:rsidP="00B16DE8">
      <w:pPr>
        <w:pStyle w:val="ListParagraph"/>
        <w:ind w:left="0"/>
        <w:contextualSpacing w:val="0"/>
        <w:jc w:val="both"/>
        <w:rPr>
          <w:b/>
          <w:sz w:val="22"/>
          <w:szCs w:val="22"/>
        </w:rPr>
      </w:pPr>
      <w:r w:rsidRPr="00CA1033">
        <w:rPr>
          <w:b/>
          <w:sz w:val="22"/>
          <w:szCs w:val="22"/>
        </w:rPr>
        <w:t>4. Uzņēmējs</w:t>
      </w:r>
    </w:p>
    <w:p w14:paraId="494DCBAF" w14:textId="77777777" w:rsidR="00EE41C4" w:rsidRPr="00CA1033" w:rsidRDefault="00EE41C4" w:rsidP="00B16DE8">
      <w:pPr>
        <w:jc w:val="both"/>
        <w:rPr>
          <w:sz w:val="22"/>
          <w:szCs w:val="22"/>
        </w:rPr>
      </w:pPr>
    </w:p>
    <w:p w14:paraId="488BC886" w14:textId="77777777" w:rsidR="00EE41C4" w:rsidRPr="00CA1033" w:rsidRDefault="00EE41C4" w:rsidP="00B16DE8">
      <w:pPr>
        <w:pStyle w:val="ListParagraph"/>
        <w:ind w:left="0"/>
        <w:contextualSpacing w:val="0"/>
        <w:jc w:val="both"/>
        <w:rPr>
          <w:b/>
          <w:sz w:val="22"/>
          <w:szCs w:val="22"/>
        </w:rPr>
      </w:pPr>
      <w:r w:rsidRPr="00CA1033">
        <w:rPr>
          <w:b/>
          <w:sz w:val="22"/>
          <w:szCs w:val="22"/>
        </w:rPr>
        <w:t>4.2. Līguma izpildes nodrošinājums</w:t>
      </w:r>
    </w:p>
    <w:p w14:paraId="35988F40" w14:textId="77777777" w:rsidR="00EE41C4" w:rsidRPr="00CA1033" w:rsidRDefault="00EE41C4" w:rsidP="00B16DE8">
      <w:pPr>
        <w:jc w:val="both"/>
        <w:rPr>
          <w:sz w:val="22"/>
          <w:szCs w:val="22"/>
        </w:rPr>
      </w:pPr>
    </w:p>
    <w:p w14:paraId="38BC6A89" w14:textId="77777777" w:rsidR="00EE41C4" w:rsidRPr="00CA1033" w:rsidRDefault="00EE41C4" w:rsidP="00B16DE8">
      <w:pPr>
        <w:jc w:val="both"/>
        <w:rPr>
          <w:sz w:val="22"/>
          <w:szCs w:val="22"/>
        </w:rPr>
      </w:pPr>
      <w:r w:rsidRPr="00CA1033">
        <w:rPr>
          <w:sz w:val="22"/>
          <w:szCs w:val="22"/>
        </w:rPr>
        <w:t>Izteikt 4.2.apakšpunkta otro rindkopu šādā redakcijā:</w:t>
      </w:r>
    </w:p>
    <w:p w14:paraId="2F4FCCE8" w14:textId="48CB2643" w:rsidR="00EE41C4" w:rsidRPr="00CA1033" w:rsidRDefault="00EE41C4" w:rsidP="00B16DE8">
      <w:pPr>
        <w:jc w:val="both"/>
        <w:rPr>
          <w:sz w:val="22"/>
          <w:szCs w:val="22"/>
          <w:lang w:eastAsia="lv-LV"/>
        </w:rPr>
      </w:pPr>
      <w:r w:rsidRPr="00CA1033">
        <w:rPr>
          <w:sz w:val="22"/>
          <w:szCs w:val="22"/>
        </w:rPr>
        <w:t xml:space="preserve">“Uzņēmējam jāiesniedz Līguma izpildes nodrošinājums Pasūtītājam 28 dienu laikā no Apstiprinājuma vēstules saņemšanas brīža, kā arī jānosūta kopija Inženierim. Līguma izpildes nodrošinājums jāiesniedz kā bankas garantija vai apdrošināšanas polise. Ja Līguma izpildes nodrošinājums ir bankas garantijas veidā, tas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Ja Līguma izpildes nodrošinājums ir apdrošināšanas polises veidā, tas ir jāizdod apdrošināšanas sabiedrībai, kas ir reģistrēta vai ir saņēmusi licenci uzņēmējdarbības veikšanai Valstī. Līguma izpildes nodrošinājumam ir </w:t>
      </w:r>
      <w:r w:rsidRPr="00CA1033">
        <w:rPr>
          <w:sz w:val="22"/>
          <w:szCs w:val="22"/>
          <w:lang w:eastAsia="lv-LV"/>
        </w:rPr>
        <w:t xml:space="preserve">jāatbilst Līguma izpildes </w:t>
      </w:r>
      <w:r w:rsidRPr="00CA1033">
        <w:rPr>
          <w:sz w:val="22"/>
          <w:szCs w:val="22"/>
        </w:rPr>
        <w:lastRenderedPageBreak/>
        <w:t xml:space="preserve">nodrošinājuma </w:t>
      </w:r>
      <w:r w:rsidR="00424814" w:rsidRPr="00CA1033">
        <w:rPr>
          <w:sz w:val="22"/>
          <w:szCs w:val="22"/>
        </w:rPr>
        <w:t>FIDIC garantijas veidnei</w:t>
      </w:r>
      <w:r w:rsidRPr="00CA1033">
        <w:rPr>
          <w:sz w:val="22"/>
          <w:szCs w:val="22"/>
        </w:rPr>
        <w:t>.</w:t>
      </w:r>
      <w:r w:rsidRPr="00CA1033">
        <w:rPr>
          <w:sz w:val="22"/>
          <w:szCs w:val="22"/>
          <w:lang w:eastAsia="lv-LV"/>
        </w:rPr>
        <w:t>”</w:t>
      </w:r>
      <w:r w:rsidR="00916C4E" w:rsidRPr="00CA1033">
        <w:rPr>
          <w:sz w:val="22"/>
          <w:szCs w:val="22"/>
          <w:lang w:eastAsia="lv-LV"/>
        </w:rPr>
        <w:t xml:space="preserve"> Un ir  jābūt spēkā 42( četrdesmit divas) dienas pēc nodošanas/ pieņemšanas akta parakstīšanas.</w:t>
      </w:r>
    </w:p>
    <w:p w14:paraId="2374B088" w14:textId="77777777" w:rsidR="00EE41C4" w:rsidRPr="00CA1033" w:rsidRDefault="00EE41C4" w:rsidP="00B16DE8">
      <w:pPr>
        <w:jc w:val="both"/>
        <w:rPr>
          <w:sz w:val="22"/>
          <w:szCs w:val="22"/>
          <w:lang w:eastAsia="lv-LV"/>
        </w:rPr>
      </w:pPr>
    </w:p>
    <w:p w14:paraId="4EA5197D" w14:textId="77777777" w:rsidR="00EE41C4" w:rsidRPr="00CA1033" w:rsidRDefault="00EE41C4" w:rsidP="00B16DE8">
      <w:pPr>
        <w:pStyle w:val="ListParagraph"/>
        <w:ind w:left="0"/>
        <w:contextualSpacing w:val="0"/>
        <w:jc w:val="both"/>
        <w:rPr>
          <w:b/>
          <w:sz w:val="22"/>
          <w:szCs w:val="22"/>
        </w:rPr>
      </w:pPr>
      <w:r w:rsidRPr="00CA1033">
        <w:rPr>
          <w:b/>
          <w:sz w:val="22"/>
          <w:szCs w:val="22"/>
        </w:rPr>
        <w:t>4.4. Uzņēmēja personāla nomaiņa</w:t>
      </w:r>
    </w:p>
    <w:p w14:paraId="2ECFA036" w14:textId="77777777" w:rsidR="00EE41C4" w:rsidRPr="00CA1033" w:rsidRDefault="00EE41C4" w:rsidP="00B16DE8">
      <w:pPr>
        <w:jc w:val="both"/>
        <w:rPr>
          <w:sz w:val="22"/>
          <w:szCs w:val="22"/>
        </w:rPr>
      </w:pPr>
    </w:p>
    <w:p w14:paraId="6E41FC40" w14:textId="77777777" w:rsidR="00EE41C4" w:rsidRPr="00CA1033" w:rsidRDefault="00EE41C4" w:rsidP="00B16DE8">
      <w:pPr>
        <w:jc w:val="both"/>
        <w:rPr>
          <w:sz w:val="22"/>
          <w:szCs w:val="22"/>
        </w:rPr>
      </w:pPr>
      <w:r w:rsidRPr="00CA1033">
        <w:rPr>
          <w:sz w:val="22"/>
          <w:szCs w:val="22"/>
        </w:rPr>
        <w:t>Izteikt 4.4.apakšpunktu šādā redakcijā:</w:t>
      </w:r>
    </w:p>
    <w:p w14:paraId="74770BC6" w14:textId="77777777" w:rsidR="00EE41C4" w:rsidRPr="00CA1033" w:rsidRDefault="00EE41C4" w:rsidP="00B16DE8">
      <w:pPr>
        <w:jc w:val="both"/>
        <w:rPr>
          <w:sz w:val="22"/>
          <w:szCs w:val="22"/>
        </w:rPr>
      </w:pPr>
      <w:r w:rsidRPr="00CA1033">
        <w:rPr>
          <w:sz w:val="22"/>
          <w:szCs w:val="22"/>
        </w:rPr>
        <w:t>“</w:t>
      </w:r>
      <w:r w:rsidRPr="00CA1033">
        <w:rPr>
          <w:b/>
          <w:sz w:val="22"/>
          <w:szCs w:val="22"/>
        </w:rPr>
        <w:t>Uzņēmēja personāla nomaiņa</w:t>
      </w:r>
    </w:p>
    <w:p w14:paraId="160B93C2" w14:textId="5F2D33BF" w:rsidR="00EE41C4" w:rsidRPr="00CA1033" w:rsidRDefault="00EE41C4" w:rsidP="00B16DE8">
      <w:pPr>
        <w:autoSpaceDE w:val="0"/>
        <w:autoSpaceDN w:val="0"/>
        <w:adjustRightInd w:val="0"/>
        <w:jc w:val="both"/>
        <w:rPr>
          <w:sz w:val="22"/>
          <w:szCs w:val="22"/>
        </w:rPr>
      </w:pPr>
      <w:r w:rsidRPr="00CA1033">
        <w:rPr>
          <w:sz w:val="22"/>
          <w:szCs w:val="22"/>
        </w:rPr>
        <w:t>Uzņēmēja personālu, kuru tas iesaistījis līguma izpildē, par kuru sniedzis informāciju Pasūtītajam un kura kvalifikācijas atbilstību izvirzītajām prasībām  ir vērtējis, kā arī personas (t.sk. Apakšuzņēmējus), uz kuru iespējām tas balstījies, lai apliecinātu, ka tā kvalifikācija atbilst iepirkuma procedūras dokumentos noteiktajām prasībām, pēc līguma noslēgšanas drīkst mainīt tikai ar Inženiera rakstveida piekrišanu. Inženieris ir tiesīgs dot piekrišanu personas (t.sk. Apakšuzņēmēja), uz kuras iespējām tas balstījies, maiņai tikai tad, ja tā neatbilst attiecīgā iepirkuma dokumentos noteiktajiem izslēgšanas noteikumiem</w:t>
      </w:r>
      <w:r w:rsidR="00AD5DC6" w:rsidRPr="00CA1033">
        <w:rPr>
          <w:sz w:val="22"/>
          <w:szCs w:val="22"/>
        </w:rPr>
        <w:t xml:space="preserve"> un atbilst kvalifikācijas prasībām attiecībā uz piesaistītajiem speciālistiem.</w:t>
      </w:r>
      <w:r w:rsidRPr="00CA1033">
        <w:rPr>
          <w:sz w:val="22"/>
          <w:szCs w:val="22"/>
        </w:rPr>
        <w:t>.</w:t>
      </w:r>
    </w:p>
    <w:p w14:paraId="55303172" w14:textId="77777777" w:rsidR="00EE41C4" w:rsidRPr="00CA1033" w:rsidRDefault="00EE41C4" w:rsidP="00B16DE8">
      <w:pPr>
        <w:jc w:val="both"/>
        <w:rPr>
          <w:sz w:val="22"/>
          <w:szCs w:val="22"/>
        </w:rPr>
      </w:pPr>
    </w:p>
    <w:p w14:paraId="34E5D68E" w14:textId="77777777" w:rsidR="00EE41C4" w:rsidRPr="00CA1033" w:rsidRDefault="00EE41C4" w:rsidP="00B16DE8">
      <w:pPr>
        <w:jc w:val="both"/>
        <w:rPr>
          <w:sz w:val="22"/>
          <w:szCs w:val="22"/>
        </w:rPr>
      </w:pPr>
      <w:r w:rsidRPr="00CA1033">
        <w:rPr>
          <w:sz w:val="22"/>
          <w:szCs w:val="22"/>
        </w:rPr>
        <w:t>Inženieris pieņem lēmumu atļaut vai atteikt Uzņēmēja personāla vai apakšuzņēmēju nomaiņu iespējami īsā laikā, bet ne vēlāk kā 5 darba dienu laikā pēc tam, kad ir saņēmis visu informāciju un dokumentus, kas nepieciešami lēmuma pieņemšanai.</w:t>
      </w:r>
    </w:p>
    <w:p w14:paraId="7064CDE4" w14:textId="77777777" w:rsidR="00EE41C4" w:rsidRPr="00CA1033" w:rsidRDefault="00EE41C4" w:rsidP="00B16DE8">
      <w:pPr>
        <w:jc w:val="both"/>
        <w:rPr>
          <w:sz w:val="22"/>
          <w:szCs w:val="22"/>
        </w:rPr>
      </w:pPr>
    </w:p>
    <w:p w14:paraId="663B8888" w14:textId="77777777" w:rsidR="00EE41C4" w:rsidRPr="00CA1033" w:rsidRDefault="00EE41C4" w:rsidP="00B16DE8">
      <w:pPr>
        <w:jc w:val="both"/>
        <w:rPr>
          <w:sz w:val="22"/>
          <w:szCs w:val="22"/>
        </w:rPr>
      </w:pPr>
      <w:r w:rsidRPr="00CA1033">
        <w:rPr>
          <w:sz w:val="22"/>
          <w:szCs w:val="22"/>
          <w:lang w:eastAsia="lv-LV"/>
        </w:rPr>
        <w:t>Uzņēmējs ir atbildīgs par jebkura Apakšuzņēmēja, viņa pārstāvju un nodarbināto personu rīcību vai saistību nepildīšanu, it kā tā būtu Uzņēmēja paša rīcība vai saistību nepildīšana.”</w:t>
      </w:r>
    </w:p>
    <w:p w14:paraId="14F1A80B" w14:textId="77777777" w:rsidR="00EE41C4" w:rsidRPr="00CA1033" w:rsidRDefault="00EE41C4" w:rsidP="00B16DE8">
      <w:pPr>
        <w:jc w:val="both"/>
        <w:rPr>
          <w:sz w:val="22"/>
          <w:szCs w:val="22"/>
        </w:rPr>
      </w:pPr>
    </w:p>
    <w:p w14:paraId="15C87149" w14:textId="77777777" w:rsidR="00EE41C4" w:rsidRPr="00CA1033" w:rsidRDefault="00EE41C4" w:rsidP="00B16DE8">
      <w:pPr>
        <w:jc w:val="both"/>
        <w:rPr>
          <w:sz w:val="22"/>
          <w:szCs w:val="22"/>
        </w:rPr>
      </w:pPr>
      <w:r w:rsidRPr="00CA1033">
        <w:rPr>
          <w:b/>
          <w:bCs/>
          <w:spacing w:val="-2"/>
          <w:sz w:val="22"/>
          <w:szCs w:val="22"/>
        </w:rPr>
        <w:t>4.5. Nominētie apakšuzņēmēji</w:t>
      </w:r>
    </w:p>
    <w:p w14:paraId="45AEB557" w14:textId="77777777" w:rsidR="00EE41C4" w:rsidRPr="00CA1033" w:rsidRDefault="00EE41C4" w:rsidP="00B16DE8">
      <w:pPr>
        <w:jc w:val="both"/>
        <w:rPr>
          <w:sz w:val="22"/>
          <w:szCs w:val="22"/>
        </w:rPr>
      </w:pPr>
    </w:p>
    <w:p w14:paraId="5A6FB0CE" w14:textId="77777777" w:rsidR="00EE41C4" w:rsidRPr="00CA1033" w:rsidRDefault="00EE41C4" w:rsidP="00B16DE8">
      <w:pPr>
        <w:jc w:val="both"/>
        <w:rPr>
          <w:sz w:val="22"/>
          <w:szCs w:val="22"/>
        </w:rPr>
      </w:pPr>
      <w:r w:rsidRPr="00CA1033">
        <w:rPr>
          <w:sz w:val="22"/>
          <w:szCs w:val="22"/>
        </w:rPr>
        <w:t>Dzēst visu 4.5.apakšpunktu.</w:t>
      </w:r>
    </w:p>
    <w:p w14:paraId="09DEC5C0" w14:textId="77777777" w:rsidR="00EE41C4" w:rsidRPr="00CA1033" w:rsidRDefault="00EE41C4" w:rsidP="00B16DE8">
      <w:pPr>
        <w:jc w:val="both"/>
        <w:rPr>
          <w:sz w:val="22"/>
          <w:szCs w:val="22"/>
        </w:rPr>
      </w:pPr>
    </w:p>
    <w:p w14:paraId="42551457" w14:textId="77777777" w:rsidR="00EE41C4" w:rsidRPr="00CA1033" w:rsidRDefault="00EE41C4" w:rsidP="00B16DE8">
      <w:pPr>
        <w:jc w:val="both"/>
        <w:rPr>
          <w:b/>
          <w:sz w:val="22"/>
          <w:szCs w:val="22"/>
        </w:rPr>
      </w:pPr>
      <w:bookmarkStart w:id="12" w:name="p-614401"/>
      <w:bookmarkStart w:id="13" w:name="p68"/>
      <w:bookmarkEnd w:id="12"/>
      <w:bookmarkEnd w:id="13"/>
      <w:r w:rsidRPr="00CA1033">
        <w:rPr>
          <w:b/>
          <w:sz w:val="22"/>
          <w:szCs w:val="22"/>
        </w:rPr>
        <w:t>4.21. Progresa ziņojumi</w:t>
      </w:r>
    </w:p>
    <w:p w14:paraId="54FA3348" w14:textId="77777777" w:rsidR="00EE41C4" w:rsidRPr="00CA1033" w:rsidRDefault="00EE41C4" w:rsidP="00B16DE8">
      <w:pPr>
        <w:jc w:val="both"/>
        <w:rPr>
          <w:sz w:val="22"/>
          <w:szCs w:val="22"/>
        </w:rPr>
      </w:pPr>
    </w:p>
    <w:p w14:paraId="1D8E3DA8" w14:textId="77777777" w:rsidR="00EE41C4" w:rsidRPr="00CA1033" w:rsidRDefault="00EE41C4" w:rsidP="00B16DE8">
      <w:pPr>
        <w:jc w:val="both"/>
        <w:rPr>
          <w:sz w:val="22"/>
          <w:szCs w:val="22"/>
        </w:rPr>
      </w:pPr>
      <w:r w:rsidRPr="00CA1033">
        <w:rPr>
          <w:sz w:val="22"/>
          <w:szCs w:val="22"/>
        </w:rPr>
        <w:t>Aizstāt 4.21.apakšpunkta pirmās rindkopas pirmajā teikumā vārdu “sešos” ar vārdu “trīs”.</w:t>
      </w:r>
    </w:p>
    <w:p w14:paraId="74E00A1A" w14:textId="77777777" w:rsidR="00EE41C4" w:rsidRPr="00CA1033" w:rsidRDefault="00EE41C4" w:rsidP="00B16DE8">
      <w:pPr>
        <w:jc w:val="both"/>
        <w:rPr>
          <w:sz w:val="22"/>
          <w:szCs w:val="22"/>
        </w:rPr>
      </w:pPr>
    </w:p>
    <w:p w14:paraId="51F090DD" w14:textId="77777777" w:rsidR="00EE41C4" w:rsidRPr="00CA1033" w:rsidRDefault="00EE41C4" w:rsidP="00B16DE8">
      <w:pPr>
        <w:jc w:val="both"/>
        <w:rPr>
          <w:b/>
          <w:sz w:val="22"/>
          <w:szCs w:val="22"/>
        </w:rPr>
      </w:pPr>
      <w:r w:rsidRPr="00CA1033">
        <w:rPr>
          <w:b/>
          <w:sz w:val="22"/>
          <w:szCs w:val="22"/>
        </w:rPr>
        <w:t>5. Projektēšana</w:t>
      </w:r>
    </w:p>
    <w:p w14:paraId="14F24D39" w14:textId="77777777" w:rsidR="00EE41C4" w:rsidRPr="00CA1033" w:rsidRDefault="00EE41C4" w:rsidP="00B16DE8">
      <w:pPr>
        <w:jc w:val="both"/>
        <w:rPr>
          <w:sz w:val="22"/>
          <w:szCs w:val="22"/>
        </w:rPr>
      </w:pPr>
    </w:p>
    <w:p w14:paraId="2E893C81" w14:textId="77777777" w:rsidR="00EE41C4" w:rsidRPr="00CA1033" w:rsidRDefault="00EE41C4" w:rsidP="00B16DE8">
      <w:pPr>
        <w:pStyle w:val="ListParagraph"/>
        <w:ind w:left="0"/>
        <w:contextualSpacing w:val="0"/>
        <w:jc w:val="both"/>
        <w:rPr>
          <w:b/>
          <w:sz w:val="22"/>
          <w:szCs w:val="22"/>
        </w:rPr>
      </w:pPr>
      <w:r w:rsidRPr="00CA1033">
        <w:rPr>
          <w:b/>
          <w:sz w:val="22"/>
          <w:szCs w:val="22"/>
        </w:rPr>
        <w:t>5.1. Vispārējās projektēšanas saistības</w:t>
      </w:r>
    </w:p>
    <w:p w14:paraId="61E2EE90" w14:textId="77777777" w:rsidR="00EE41C4" w:rsidRPr="00CA1033" w:rsidRDefault="00EE41C4" w:rsidP="00B16DE8">
      <w:pPr>
        <w:jc w:val="both"/>
        <w:rPr>
          <w:sz w:val="22"/>
          <w:szCs w:val="22"/>
        </w:rPr>
      </w:pPr>
    </w:p>
    <w:p w14:paraId="59E6F203" w14:textId="77777777" w:rsidR="00EE41C4" w:rsidRPr="00CA1033" w:rsidRDefault="00EE41C4" w:rsidP="00B16DE8">
      <w:pPr>
        <w:jc w:val="both"/>
        <w:rPr>
          <w:sz w:val="22"/>
          <w:szCs w:val="22"/>
        </w:rPr>
      </w:pPr>
      <w:r w:rsidRPr="00CA1033">
        <w:rPr>
          <w:sz w:val="22"/>
          <w:szCs w:val="22"/>
        </w:rPr>
        <w:t>Izteikt 5.1.apakšpunkta pirmo rindkopu šādā redakcijā:</w:t>
      </w:r>
    </w:p>
    <w:p w14:paraId="0BDF45EB" w14:textId="492FAF41" w:rsidR="00EE41C4" w:rsidRPr="00CA1033" w:rsidRDefault="00EE41C4" w:rsidP="00B16DE8">
      <w:pPr>
        <w:jc w:val="both"/>
        <w:rPr>
          <w:sz w:val="22"/>
          <w:szCs w:val="22"/>
        </w:rPr>
      </w:pPr>
      <w:r w:rsidRPr="00CA1033">
        <w:rPr>
          <w:sz w:val="22"/>
          <w:szCs w:val="22"/>
        </w:rPr>
        <w:t>“Uzņēmējs veic un atbild par Darbu projektēšanu. Projektēšana jāveic kvalificētiem projektētājiem, kas ir inženieri vai citi profesionāļi, kas atbilst iepirkuma procedūras dokumentos minētajām prasībām.”</w:t>
      </w:r>
    </w:p>
    <w:p w14:paraId="45631AB8" w14:textId="77777777" w:rsidR="00AB6C9D" w:rsidRPr="00CA1033" w:rsidRDefault="00AB6C9D" w:rsidP="00B16DE8">
      <w:pPr>
        <w:jc w:val="both"/>
        <w:rPr>
          <w:sz w:val="22"/>
          <w:szCs w:val="22"/>
        </w:rPr>
      </w:pPr>
    </w:p>
    <w:p w14:paraId="3C391DE0" w14:textId="77777777" w:rsidR="00EE41C4" w:rsidRPr="00CA1033" w:rsidRDefault="00EE41C4" w:rsidP="00B16DE8">
      <w:pPr>
        <w:jc w:val="both"/>
        <w:rPr>
          <w:b/>
          <w:sz w:val="22"/>
          <w:szCs w:val="22"/>
        </w:rPr>
      </w:pPr>
      <w:r w:rsidRPr="00CA1033">
        <w:rPr>
          <w:b/>
          <w:sz w:val="22"/>
          <w:szCs w:val="22"/>
        </w:rPr>
        <w:t>6. Personāls un darbaspēks</w:t>
      </w:r>
    </w:p>
    <w:p w14:paraId="763BE6CD" w14:textId="77777777" w:rsidR="00EE41C4" w:rsidRPr="00CA1033" w:rsidRDefault="00EE41C4" w:rsidP="00B16DE8">
      <w:pPr>
        <w:jc w:val="both"/>
        <w:rPr>
          <w:sz w:val="22"/>
          <w:szCs w:val="22"/>
        </w:rPr>
      </w:pPr>
    </w:p>
    <w:p w14:paraId="73122ACD" w14:textId="77777777" w:rsidR="00EE41C4" w:rsidRPr="00CA1033" w:rsidRDefault="00EE41C4" w:rsidP="001F4285">
      <w:pPr>
        <w:jc w:val="both"/>
        <w:rPr>
          <w:b/>
          <w:sz w:val="22"/>
          <w:szCs w:val="22"/>
        </w:rPr>
      </w:pPr>
      <w:r w:rsidRPr="00CA1033">
        <w:rPr>
          <w:b/>
          <w:sz w:val="22"/>
          <w:szCs w:val="22"/>
        </w:rPr>
        <w:t>6.5. Darba laiks</w:t>
      </w:r>
    </w:p>
    <w:p w14:paraId="1B00DCB5" w14:textId="77777777" w:rsidR="00EE41C4" w:rsidRPr="00CA1033" w:rsidRDefault="00EE41C4" w:rsidP="001F4285">
      <w:pPr>
        <w:jc w:val="both"/>
        <w:rPr>
          <w:sz w:val="22"/>
          <w:szCs w:val="22"/>
        </w:rPr>
      </w:pPr>
    </w:p>
    <w:p w14:paraId="0B1FC454" w14:textId="77777777" w:rsidR="00EE41C4" w:rsidRPr="00CA1033" w:rsidRDefault="00EE41C4" w:rsidP="001F4285">
      <w:pPr>
        <w:jc w:val="both"/>
        <w:rPr>
          <w:sz w:val="22"/>
          <w:szCs w:val="22"/>
        </w:rPr>
      </w:pPr>
      <w:r w:rsidRPr="00CA1033">
        <w:rPr>
          <w:sz w:val="22"/>
          <w:szCs w:val="22"/>
          <w:lang w:eastAsia="lv-LV"/>
        </w:rPr>
        <w:t>Dzēst visu 6.5.apakšpunktu.</w:t>
      </w:r>
    </w:p>
    <w:p w14:paraId="5CBB834F" w14:textId="77777777" w:rsidR="00EE41C4" w:rsidRPr="00CA1033" w:rsidRDefault="00EE41C4" w:rsidP="00B16DE8">
      <w:pPr>
        <w:jc w:val="both"/>
        <w:rPr>
          <w:sz w:val="22"/>
          <w:szCs w:val="22"/>
        </w:rPr>
      </w:pPr>
    </w:p>
    <w:p w14:paraId="20A961C4" w14:textId="77777777" w:rsidR="00EE41C4" w:rsidRPr="00CA1033" w:rsidRDefault="00EE41C4" w:rsidP="00B16DE8">
      <w:pPr>
        <w:jc w:val="both"/>
        <w:rPr>
          <w:b/>
          <w:sz w:val="22"/>
          <w:szCs w:val="22"/>
        </w:rPr>
      </w:pPr>
      <w:r w:rsidRPr="00CA1033">
        <w:rPr>
          <w:b/>
          <w:sz w:val="22"/>
          <w:szCs w:val="22"/>
        </w:rPr>
        <w:t>6.7. Veselība un drošība</w:t>
      </w:r>
    </w:p>
    <w:p w14:paraId="1D185D8B" w14:textId="77777777" w:rsidR="00EE41C4" w:rsidRPr="00CA1033" w:rsidRDefault="00EE41C4" w:rsidP="00B16DE8">
      <w:pPr>
        <w:jc w:val="both"/>
        <w:rPr>
          <w:sz w:val="22"/>
          <w:szCs w:val="22"/>
        </w:rPr>
      </w:pPr>
    </w:p>
    <w:p w14:paraId="4AC95FF5" w14:textId="77777777" w:rsidR="00EE41C4" w:rsidRPr="00CA1033" w:rsidRDefault="00EE41C4" w:rsidP="00B16DE8">
      <w:pPr>
        <w:jc w:val="both"/>
        <w:rPr>
          <w:sz w:val="22"/>
          <w:szCs w:val="22"/>
        </w:rPr>
      </w:pPr>
      <w:r w:rsidRPr="00CA1033">
        <w:rPr>
          <w:sz w:val="22"/>
          <w:szCs w:val="22"/>
          <w:lang w:eastAsia="lv-LV"/>
        </w:rPr>
        <w:t>Dzēst 6.7.apakšpunkta pirmās rindkopas otro teikumu.</w:t>
      </w:r>
    </w:p>
    <w:p w14:paraId="2A731844" w14:textId="77777777" w:rsidR="00EE41C4" w:rsidRPr="00CA1033" w:rsidRDefault="00EE41C4" w:rsidP="00B16DE8">
      <w:pPr>
        <w:jc w:val="both"/>
        <w:rPr>
          <w:sz w:val="22"/>
          <w:szCs w:val="22"/>
        </w:rPr>
      </w:pPr>
    </w:p>
    <w:p w14:paraId="1C76AF83" w14:textId="77777777" w:rsidR="00EE41C4" w:rsidRPr="00CA1033" w:rsidRDefault="00EE41C4" w:rsidP="00B16DE8">
      <w:pPr>
        <w:jc w:val="both"/>
        <w:rPr>
          <w:b/>
          <w:sz w:val="22"/>
          <w:szCs w:val="22"/>
        </w:rPr>
      </w:pPr>
      <w:r w:rsidRPr="00CA1033">
        <w:rPr>
          <w:b/>
          <w:sz w:val="22"/>
          <w:szCs w:val="22"/>
        </w:rPr>
        <w:t>7. Iekārtas, Materiāli un Darbu izpildes kvalitāte</w:t>
      </w:r>
    </w:p>
    <w:p w14:paraId="10380105" w14:textId="77777777" w:rsidR="00EE41C4" w:rsidRPr="00CA1033" w:rsidRDefault="00EE41C4" w:rsidP="00B16DE8">
      <w:pPr>
        <w:jc w:val="both"/>
        <w:rPr>
          <w:sz w:val="22"/>
          <w:szCs w:val="22"/>
        </w:rPr>
      </w:pPr>
    </w:p>
    <w:p w14:paraId="4F8BDAC8" w14:textId="77777777" w:rsidR="00EE41C4" w:rsidRPr="00CA1033" w:rsidRDefault="00EE41C4" w:rsidP="00B16DE8">
      <w:pPr>
        <w:jc w:val="both"/>
        <w:rPr>
          <w:sz w:val="22"/>
          <w:szCs w:val="22"/>
        </w:rPr>
      </w:pPr>
      <w:r w:rsidRPr="00CA1033">
        <w:rPr>
          <w:b/>
          <w:bCs/>
          <w:spacing w:val="-2"/>
          <w:sz w:val="22"/>
          <w:szCs w:val="22"/>
        </w:rPr>
        <w:t>7.2. Paraugi</w:t>
      </w:r>
    </w:p>
    <w:p w14:paraId="43550CD0" w14:textId="77777777" w:rsidR="00EE41C4" w:rsidRPr="00CA1033" w:rsidRDefault="00EE41C4" w:rsidP="00B16DE8">
      <w:pPr>
        <w:jc w:val="both"/>
        <w:rPr>
          <w:sz w:val="22"/>
          <w:szCs w:val="22"/>
        </w:rPr>
      </w:pPr>
    </w:p>
    <w:p w14:paraId="30D95F74" w14:textId="77777777" w:rsidR="00EE41C4" w:rsidRPr="00CA1033" w:rsidRDefault="00EE41C4" w:rsidP="00B16DE8">
      <w:pPr>
        <w:jc w:val="both"/>
        <w:rPr>
          <w:sz w:val="22"/>
          <w:szCs w:val="22"/>
        </w:rPr>
      </w:pPr>
      <w:r w:rsidRPr="00CA1033">
        <w:rPr>
          <w:sz w:val="22"/>
          <w:szCs w:val="22"/>
        </w:rPr>
        <w:t>Dzēst visu 7.2.apakšpunktu.</w:t>
      </w:r>
    </w:p>
    <w:p w14:paraId="1E2FC174" w14:textId="77777777" w:rsidR="00EE41C4" w:rsidRPr="00CA1033" w:rsidRDefault="00EE41C4" w:rsidP="00B16DE8">
      <w:pPr>
        <w:jc w:val="both"/>
        <w:rPr>
          <w:sz w:val="22"/>
          <w:szCs w:val="22"/>
        </w:rPr>
      </w:pPr>
    </w:p>
    <w:p w14:paraId="291D5097" w14:textId="77777777" w:rsidR="00EE41C4" w:rsidRPr="00CA1033" w:rsidRDefault="00EE41C4" w:rsidP="003621E1">
      <w:pPr>
        <w:jc w:val="both"/>
        <w:rPr>
          <w:b/>
          <w:sz w:val="22"/>
          <w:szCs w:val="22"/>
        </w:rPr>
      </w:pPr>
      <w:r w:rsidRPr="00CA1033">
        <w:rPr>
          <w:b/>
          <w:sz w:val="22"/>
          <w:szCs w:val="22"/>
        </w:rPr>
        <w:t>11. Atbildība par defektiem</w:t>
      </w:r>
    </w:p>
    <w:p w14:paraId="64A97557" w14:textId="77777777" w:rsidR="00EE41C4" w:rsidRPr="00CA1033" w:rsidRDefault="00EE41C4" w:rsidP="003621E1">
      <w:pPr>
        <w:jc w:val="both"/>
        <w:rPr>
          <w:sz w:val="22"/>
          <w:szCs w:val="22"/>
        </w:rPr>
      </w:pPr>
    </w:p>
    <w:p w14:paraId="54076531" w14:textId="77777777" w:rsidR="00EE41C4" w:rsidRPr="00CA1033" w:rsidRDefault="00EE41C4" w:rsidP="003621E1">
      <w:pPr>
        <w:jc w:val="both"/>
        <w:rPr>
          <w:b/>
          <w:sz w:val="22"/>
          <w:szCs w:val="22"/>
        </w:rPr>
      </w:pPr>
      <w:r w:rsidRPr="00CA1033">
        <w:rPr>
          <w:b/>
          <w:sz w:val="22"/>
          <w:szCs w:val="22"/>
        </w:rPr>
        <w:t>11.2. Defektu novēršanas izmaksas</w:t>
      </w:r>
    </w:p>
    <w:p w14:paraId="3AC1F9CB" w14:textId="77777777" w:rsidR="00EE41C4" w:rsidRPr="00CA1033" w:rsidRDefault="00EE41C4" w:rsidP="003621E1">
      <w:pPr>
        <w:jc w:val="both"/>
        <w:rPr>
          <w:sz w:val="22"/>
          <w:szCs w:val="22"/>
        </w:rPr>
      </w:pPr>
    </w:p>
    <w:p w14:paraId="3E98B74A" w14:textId="77777777" w:rsidR="00EE41C4" w:rsidRPr="00CA1033" w:rsidRDefault="00EE41C4" w:rsidP="008D6BFF">
      <w:pPr>
        <w:jc w:val="both"/>
        <w:rPr>
          <w:sz w:val="22"/>
          <w:szCs w:val="22"/>
          <w:lang w:eastAsia="lv-LV"/>
        </w:rPr>
      </w:pPr>
      <w:r w:rsidRPr="00CA1033">
        <w:rPr>
          <w:sz w:val="22"/>
          <w:szCs w:val="22"/>
          <w:lang w:eastAsia="lv-LV"/>
        </w:rPr>
        <w:t>Papildināt 11.2.apakšpunktu ar jaunu trešo un ceturto rindkopu šādā redakcijā:</w:t>
      </w:r>
    </w:p>
    <w:p w14:paraId="03BC63DC" w14:textId="7C9C07CE" w:rsidR="00EE41C4" w:rsidRPr="00CA1033" w:rsidRDefault="00EE41C4" w:rsidP="008D6BFF">
      <w:pPr>
        <w:jc w:val="both"/>
        <w:rPr>
          <w:sz w:val="22"/>
          <w:szCs w:val="22"/>
          <w:lang w:eastAsia="lv-LV"/>
        </w:rPr>
      </w:pPr>
      <w:r w:rsidRPr="00CA1033">
        <w:rPr>
          <w:sz w:val="22"/>
          <w:szCs w:val="22"/>
        </w:rPr>
        <w:t xml:space="preserve">“Uzņēmējam jāiesniedz Darbu Garantijas laika garantija Pasūtītājam 28 dienu laikā no Pieņemšanas-nodošanas apstiprinājuma (10.1.apakšpunkts) saņemšanas brīža, kā arī jānosūta kopija Inženierim. Garantijas laika </w:t>
      </w:r>
      <w:r w:rsidR="00B26A4F" w:rsidRPr="00CA1033">
        <w:rPr>
          <w:sz w:val="22"/>
          <w:szCs w:val="22"/>
        </w:rPr>
        <w:t>g</w:t>
      </w:r>
      <w:r w:rsidRPr="00CA1033">
        <w:rPr>
          <w:sz w:val="22"/>
          <w:szCs w:val="22"/>
        </w:rPr>
        <w:t xml:space="preserve">arantija jāiesniedz kā bankas garantija vai apdrošināšanas polise. Ja Līguma izpildes nodrošinājums ir bankas garantijas veidā, tas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Ja Līguma izpildes nodrošinājums ir apdrošināšanas polises veidā, tas ir jāizdod apdrošināšanas sabiedrībai, kas ir reģistrēta vai ir saņēmusi licenci uzņēmējdarbības veikšanai Valstī. Līguma izpildes nodrošinājumam ir </w:t>
      </w:r>
      <w:r w:rsidR="00B26A4F" w:rsidRPr="00CA1033">
        <w:rPr>
          <w:sz w:val="22"/>
          <w:szCs w:val="22"/>
        </w:rPr>
        <w:t>FIDIC izpildes nodrošinājuma garantijas veidnei</w:t>
      </w:r>
      <w:r w:rsidRPr="00CA1033">
        <w:rPr>
          <w:sz w:val="22"/>
          <w:szCs w:val="22"/>
        </w:rPr>
        <w:t>.</w:t>
      </w:r>
    </w:p>
    <w:p w14:paraId="6D4F9775" w14:textId="77777777" w:rsidR="00EE41C4" w:rsidRPr="00CA1033" w:rsidRDefault="00EE41C4" w:rsidP="008D6BFF">
      <w:pPr>
        <w:jc w:val="both"/>
        <w:rPr>
          <w:sz w:val="22"/>
          <w:szCs w:val="22"/>
          <w:lang w:eastAsia="lv-LV"/>
        </w:rPr>
      </w:pPr>
    </w:p>
    <w:p w14:paraId="2172479C" w14:textId="77777777" w:rsidR="00EE41C4" w:rsidRPr="00CA1033" w:rsidRDefault="00EE41C4" w:rsidP="003621E1">
      <w:pPr>
        <w:jc w:val="both"/>
        <w:rPr>
          <w:sz w:val="22"/>
          <w:szCs w:val="22"/>
        </w:rPr>
      </w:pPr>
      <w:r w:rsidRPr="00CA1033">
        <w:rPr>
          <w:sz w:val="22"/>
          <w:szCs w:val="22"/>
        </w:rPr>
        <w:t>Garantijas laika garantijai jābūt ne mazāk kā 5% (piecu procentu) apmērā no no Apstiprinātās Līguma summas un jābūt spēkā visu Darbu garantijas termiņu.”</w:t>
      </w:r>
    </w:p>
    <w:p w14:paraId="3831F8EC" w14:textId="77777777" w:rsidR="00EE41C4" w:rsidRPr="00CA1033" w:rsidRDefault="00EE41C4" w:rsidP="003621E1">
      <w:pPr>
        <w:jc w:val="both"/>
        <w:rPr>
          <w:sz w:val="22"/>
          <w:szCs w:val="22"/>
        </w:rPr>
      </w:pPr>
    </w:p>
    <w:p w14:paraId="702759FC" w14:textId="77777777" w:rsidR="00EE41C4" w:rsidRPr="00CA1033" w:rsidRDefault="00EE41C4" w:rsidP="003621E1">
      <w:pPr>
        <w:jc w:val="both"/>
        <w:rPr>
          <w:sz w:val="22"/>
          <w:szCs w:val="22"/>
        </w:rPr>
      </w:pPr>
      <w:r w:rsidRPr="00CA1033">
        <w:rPr>
          <w:b/>
          <w:bCs/>
          <w:spacing w:val="-2"/>
          <w:sz w:val="22"/>
          <w:szCs w:val="22"/>
        </w:rPr>
        <w:t>11.3. Darbu garantijas termiņa pagarinašana</w:t>
      </w:r>
    </w:p>
    <w:p w14:paraId="30B41A19" w14:textId="77777777" w:rsidR="00EE41C4" w:rsidRPr="00CA1033" w:rsidRDefault="00EE41C4" w:rsidP="003621E1">
      <w:pPr>
        <w:jc w:val="both"/>
        <w:rPr>
          <w:sz w:val="22"/>
          <w:szCs w:val="22"/>
        </w:rPr>
      </w:pPr>
    </w:p>
    <w:p w14:paraId="085A0D2C" w14:textId="77777777" w:rsidR="00EE41C4" w:rsidRPr="00CA1033" w:rsidRDefault="00EE41C4" w:rsidP="00B73048">
      <w:pPr>
        <w:jc w:val="both"/>
        <w:rPr>
          <w:sz w:val="22"/>
          <w:szCs w:val="22"/>
        </w:rPr>
      </w:pPr>
      <w:r w:rsidRPr="00CA1033">
        <w:rPr>
          <w:sz w:val="22"/>
          <w:szCs w:val="22"/>
        </w:rPr>
        <w:t>Izteikt 11.3.apakšpunkta pirmo rindkopu šādā redakcijā:</w:t>
      </w:r>
    </w:p>
    <w:p w14:paraId="01B80D88" w14:textId="77777777" w:rsidR="00EE41C4" w:rsidRPr="00CA1033" w:rsidRDefault="00EE41C4" w:rsidP="00B73048">
      <w:pPr>
        <w:jc w:val="both"/>
        <w:rPr>
          <w:sz w:val="22"/>
          <w:szCs w:val="22"/>
        </w:rPr>
      </w:pPr>
      <w:r w:rsidRPr="00CA1033">
        <w:rPr>
          <w:sz w:val="22"/>
          <w:szCs w:val="22"/>
        </w:rPr>
        <w:t>“Pasūtītajam saskaņā ar 2.5.apakšunktu [Pasūtītāja prasījumi] ir tiesības uz Darbu vai Posma Darbu garantijas termiņa un attiecīgi Garantijas laika garantijas pagarinājumu, ja un tādā apmērā, kādā Darbi, Posms vai svarīga Iekārta (atkarībā no situācijas un pēc to pieņemšanas) nevar tikt izmantoti tiem paredzētajiem mērķiem defektu vai bojājumu dēļ. Tomēr Darbu garantijas termiņu nedrīkst pagarināt vairāk kā par diviem gadiem.”</w:t>
      </w:r>
    </w:p>
    <w:p w14:paraId="0CEBC4E5" w14:textId="77777777" w:rsidR="00EE41C4" w:rsidRPr="00CA1033" w:rsidRDefault="00EE41C4" w:rsidP="00B16DE8">
      <w:pPr>
        <w:jc w:val="both"/>
        <w:rPr>
          <w:sz w:val="22"/>
          <w:szCs w:val="22"/>
        </w:rPr>
      </w:pPr>
    </w:p>
    <w:p w14:paraId="4BED384B" w14:textId="77777777" w:rsidR="00EE41C4" w:rsidRPr="00CA1033" w:rsidRDefault="00EE41C4" w:rsidP="00B16DE8">
      <w:pPr>
        <w:jc w:val="both"/>
        <w:rPr>
          <w:b/>
          <w:sz w:val="22"/>
          <w:szCs w:val="22"/>
        </w:rPr>
      </w:pPr>
      <w:r w:rsidRPr="00CA1033">
        <w:rPr>
          <w:b/>
          <w:sz w:val="22"/>
          <w:szCs w:val="22"/>
        </w:rPr>
        <w:t>13. Izmaiņas un labojumi</w:t>
      </w:r>
    </w:p>
    <w:p w14:paraId="6695816E" w14:textId="77777777" w:rsidR="00EE41C4" w:rsidRPr="00CA1033" w:rsidRDefault="00EE41C4" w:rsidP="00B16DE8">
      <w:pPr>
        <w:jc w:val="both"/>
        <w:rPr>
          <w:sz w:val="22"/>
          <w:szCs w:val="22"/>
        </w:rPr>
      </w:pPr>
    </w:p>
    <w:p w14:paraId="109354F8" w14:textId="77777777" w:rsidR="00EE41C4" w:rsidRPr="00CA1033" w:rsidRDefault="00EE41C4" w:rsidP="00D923C9">
      <w:pPr>
        <w:jc w:val="both"/>
        <w:rPr>
          <w:sz w:val="22"/>
          <w:szCs w:val="22"/>
        </w:rPr>
      </w:pPr>
      <w:r w:rsidRPr="00CA1033">
        <w:rPr>
          <w:b/>
          <w:bCs/>
          <w:spacing w:val="-2"/>
          <w:sz w:val="22"/>
          <w:szCs w:val="22"/>
        </w:rPr>
        <w:t>13.5. Rezerves summas</w:t>
      </w:r>
    </w:p>
    <w:p w14:paraId="7F2F792B" w14:textId="77777777" w:rsidR="00EE41C4" w:rsidRPr="00CA1033" w:rsidRDefault="00EE41C4" w:rsidP="00D923C9">
      <w:pPr>
        <w:jc w:val="both"/>
        <w:rPr>
          <w:sz w:val="22"/>
          <w:szCs w:val="22"/>
        </w:rPr>
      </w:pPr>
    </w:p>
    <w:p w14:paraId="5B4866F9" w14:textId="77777777" w:rsidR="00EE41C4" w:rsidRPr="00CA1033" w:rsidRDefault="00EE41C4" w:rsidP="00D923C9">
      <w:pPr>
        <w:jc w:val="both"/>
        <w:rPr>
          <w:sz w:val="22"/>
          <w:szCs w:val="22"/>
        </w:rPr>
      </w:pPr>
      <w:r w:rsidRPr="00CA1033">
        <w:rPr>
          <w:sz w:val="22"/>
          <w:szCs w:val="22"/>
        </w:rPr>
        <w:t>Dzēst visu 13.5.apakšpunktu.</w:t>
      </w:r>
    </w:p>
    <w:p w14:paraId="03A33E25" w14:textId="77777777" w:rsidR="00EE41C4" w:rsidRPr="00CA1033" w:rsidRDefault="00EE41C4" w:rsidP="00B16DE8">
      <w:pPr>
        <w:jc w:val="both"/>
        <w:rPr>
          <w:sz w:val="22"/>
          <w:szCs w:val="22"/>
        </w:rPr>
      </w:pPr>
    </w:p>
    <w:p w14:paraId="2893C332" w14:textId="77777777" w:rsidR="00EE41C4" w:rsidRPr="00CA1033" w:rsidRDefault="00EE41C4" w:rsidP="00B16DE8">
      <w:pPr>
        <w:jc w:val="both"/>
        <w:rPr>
          <w:sz w:val="22"/>
          <w:szCs w:val="22"/>
        </w:rPr>
      </w:pPr>
      <w:r w:rsidRPr="00CA1033">
        <w:rPr>
          <w:b/>
          <w:bCs/>
          <w:spacing w:val="-2"/>
          <w:sz w:val="22"/>
          <w:szCs w:val="22"/>
        </w:rPr>
        <w:t>13.8. Korekcijas saistībā ar izmaiņām izmaksās</w:t>
      </w:r>
    </w:p>
    <w:p w14:paraId="47B42004" w14:textId="77777777" w:rsidR="00EE41C4" w:rsidRPr="00CA1033" w:rsidRDefault="00EE41C4" w:rsidP="00B16DE8">
      <w:pPr>
        <w:jc w:val="both"/>
        <w:rPr>
          <w:sz w:val="22"/>
          <w:szCs w:val="22"/>
        </w:rPr>
      </w:pPr>
    </w:p>
    <w:p w14:paraId="643D24E6" w14:textId="77777777" w:rsidR="00EE41C4" w:rsidRPr="00CA1033" w:rsidRDefault="00EE41C4" w:rsidP="00B16DE8">
      <w:pPr>
        <w:jc w:val="both"/>
        <w:rPr>
          <w:sz w:val="22"/>
          <w:szCs w:val="22"/>
        </w:rPr>
      </w:pPr>
      <w:r w:rsidRPr="00CA1033">
        <w:rPr>
          <w:sz w:val="22"/>
          <w:szCs w:val="22"/>
        </w:rPr>
        <w:t>Dzēst visu 13.8.apakšpunktu.</w:t>
      </w:r>
    </w:p>
    <w:p w14:paraId="18BD7787" w14:textId="77777777" w:rsidR="00EE41C4" w:rsidRPr="00CA1033" w:rsidRDefault="00EE41C4" w:rsidP="00B16DE8">
      <w:pPr>
        <w:jc w:val="both"/>
        <w:rPr>
          <w:sz w:val="22"/>
          <w:szCs w:val="22"/>
        </w:rPr>
      </w:pPr>
    </w:p>
    <w:p w14:paraId="379F4611" w14:textId="77777777" w:rsidR="00EE41C4" w:rsidRPr="00CA1033" w:rsidRDefault="00EE41C4" w:rsidP="00B16DE8">
      <w:pPr>
        <w:pStyle w:val="ListParagraph"/>
        <w:ind w:left="0"/>
        <w:contextualSpacing w:val="0"/>
        <w:jc w:val="both"/>
        <w:rPr>
          <w:b/>
          <w:sz w:val="22"/>
          <w:szCs w:val="22"/>
        </w:rPr>
      </w:pPr>
      <w:r w:rsidRPr="00CA1033">
        <w:rPr>
          <w:b/>
          <w:sz w:val="22"/>
          <w:szCs w:val="22"/>
        </w:rPr>
        <w:t>14. Līguma cena un samaksa</w:t>
      </w:r>
    </w:p>
    <w:p w14:paraId="744FD3B6" w14:textId="77777777" w:rsidR="00EE41C4" w:rsidRPr="00CA1033" w:rsidRDefault="00EE41C4" w:rsidP="00B16DE8">
      <w:pPr>
        <w:jc w:val="both"/>
        <w:rPr>
          <w:sz w:val="22"/>
          <w:szCs w:val="22"/>
        </w:rPr>
      </w:pPr>
    </w:p>
    <w:p w14:paraId="3579EFA5" w14:textId="77777777" w:rsidR="00EE41C4" w:rsidRPr="00CA1033" w:rsidRDefault="00EE41C4" w:rsidP="00B16DE8">
      <w:pPr>
        <w:pStyle w:val="ListParagraph"/>
        <w:ind w:left="0"/>
        <w:contextualSpacing w:val="0"/>
        <w:jc w:val="both"/>
        <w:rPr>
          <w:b/>
          <w:sz w:val="22"/>
          <w:szCs w:val="22"/>
        </w:rPr>
      </w:pPr>
      <w:r w:rsidRPr="00CA1033">
        <w:rPr>
          <w:b/>
          <w:sz w:val="22"/>
          <w:szCs w:val="22"/>
        </w:rPr>
        <w:t>14.2. Avansa maksājums</w:t>
      </w:r>
    </w:p>
    <w:p w14:paraId="21EB509B" w14:textId="77777777" w:rsidR="00EE41C4" w:rsidRPr="00CA1033" w:rsidRDefault="00EE41C4" w:rsidP="00B16DE8">
      <w:pPr>
        <w:jc w:val="both"/>
        <w:rPr>
          <w:sz w:val="22"/>
          <w:szCs w:val="22"/>
        </w:rPr>
      </w:pPr>
    </w:p>
    <w:p w14:paraId="5B7FFE9B" w14:textId="77777777" w:rsidR="00EE41C4" w:rsidRPr="00CA1033" w:rsidRDefault="00EE41C4" w:rsidP="00B16DE8">
      <w:pPr>
        <w:jc w:val="both"/>
        <w:rPr>
          <w:sz w:val="22"/>
          <w:szCs w:val="22"/>
        </w:rPr>
      </w:pPr>
      <w:r w:rsidRPr="00CA1033">
        <w:rPr>
          <w:sz w:val="22"/>
          <w:szCs w:val="22"/>
        </w:rPr>
        <w:t>Izteikt 14.2.apakšpunkta trešo rindkopu šādā redakcijā:</w:t>
      </w:r>
    </w:p>
    <w:p w14:paraId="58577845" w14:textId="20FFD99C" w:rsidR="00EE41C4" w:rsidRPr="00CA1033" w:rsidRDefault="00EE41C4" w:rsidP="00B16DE8">
      <w:pPr>
        <w:jc w:val="both"/>
        <w:rPr>
          <w:sz w:val="22"/>
          <w:szCs w:val="22"/>
          <w:lang w:eastAsia="lv-LV"/>
        </w:rPr>
      </w:pPr>
      <w:r w:rsidRPr="00CA1033">
        <w:rPr>
          <w:sz w:val="22"/>
          <w:szCs w:val="22"/>
        </w:rPr>
        <w:t xml:space="preserve">“Inženierim jāizsniedz Starpmaksājuma apstiprinājums par pirmo iemaksu pēc Ziņojuma saņemšanas saskaņā ar 14.3.apakšpunktu </w:t>
      </w:r>
      <w:r w:rsidRPr="00CA1033">
        <w:rPr>
          <w:i/>
          <w:sz w:val="22"/>
          <w:szCs w:val="22"/>
        </w:rPr>
        <w:t>[Pieteikums Starpmaksājuma apstiprinājuma saņemšanai]</w:t>
      </w:r>
      <w:r w:rsidRPr="00CA1033">
        <w:rPr>
          <w:sz w:val="22"/>
          <w:szCs w:val="22"/>
        </w:rPr>
        <w:t xml:space="preserve"> un pēc tam kad  ir saņēmis (i) Līguma izpildes nodrošinājumu saskaņā ar 4.2.apakšpunktu </w:t>
      </w:r>
      <w:r w:rsidRPr="00CA1033">
        <w:rPr>
          <w:i/>
          <w:sz w:val="22"/>
          <w:szCs w:val="22"/>
        </w:rPr>
        <w:t>[Līguma izpildes nodrošinājums]</w:t>
      </w:r>
      <w:r w:rsidRPr="00CA1033">
        <w:rPr>
          <w:sz w:val="22"/>
          <w:szCs w:val="22"/>
        </w:rPr>
        <w:t xml:space="preserve"> un (ii) garantiju avansa maksājuma apmērā un valūtā. Avansa atmaksas garantija jāiesniedz kā bankas garantija</w:t>
      </w:r>
      <w:r w:rsidR="00390DAF">
        <w:rPr>
          <w:sz w:val="22"/>
          <w:szCs w:val="22"/>
        </w:rPr>
        <w:t xml:space="preserve"> vai apdrošināšanas polise</w:t>
      </w:r>
      <w:r w:rsidRPr="00CA1033">
        <w:rPr>
          <w:sz w:val="22"/>
          <w:szCs w:val="22"/>
        </w:rPr>
        <w:t xml:space="preserve">. Ja </w:t>
      </w:r>
      <w:r w:rsidR="00883D36" w:rsidRPr="00CA1033">
        <w:rPr>
          <w:sz w:val="22"/>
          <w:szCs w:val="22"/>
        </w:rPr>
        <w:t>avansa atmaksas</w:t>
      </w:r>
      <w:r w:rsidRPr="00CA1033">
        <w:rPr>
          <w:sz w:val="22"/>
          <w:szCs w:val="22"/>
        </w:rPr>
        <w:t xml:space="preserve"> </w:t>
      </w:r>
      <w:r w:rsidR="00883D36" w:rsidRPr="00CA1033">
        <w:rPr>
          <w:sz w:val="22"/>
          <w:szCs w:val="22"/>
        </w:rPr>
        <w:t>garantija ir bankas garantijas veidā, tā</w:t>
      </w:r>
      <w:r w:rsidRPr="00CA1033">
        <w:rPr>
          <w:sz w:val="22"/>
          <w:szCs w:val="22"/>
        </w:rPr>
        <w:t xml:space="preserve">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Avansa atmaksas garantijai ir </w:t>
      </w:r>
      <w:r w:rsidRPr="00CA1033">
        <w:rPr>
          <w:sz w:val="22"/>
          <w:szCs w:val="22"/>
          <w:lang w:eastAsia="lv-LV"/>
        </w:rPr>
        <w:t xml:space="preserve">jāatbilst Avansa atmaksas garantijas </w:t>
      </w:r>
      <w:r w:rsidR="00105BD0" w:rsidRPr="00CA1033">
        <w:rPr>
          <w:sz w:val="22"/>
          <w:szCs w:val="22"/>
        </w:rPr>
        <w:t>veidnei</w:t>
      </w:r>
      <w:r w:rsidRPr="00CA1033">
        <w:rPr>
          <w:sz w:val="22"/>
          <w:szCs w:val="22"/>
        </w:rPr>
        <w:t>.</w:t>
      </w:r>
      <w:r w:rsidRPr="00CA1033">
        <w:rPr>
          <w:sz w:val="22"/>
          <w:szCs w:val="22"/>
          <w:lang w:eastAsia="lv-LV"/>
        </w:rPr>
        <w:t>”</w:t>
      </w:r>
    </w:p>
    <w:p w14:paraId="2EADC17D" w14:textId="77777777" w:rsidR="00EE41C4" w:rsidRPr="00CA1033" w:rsidRDefault="00EE41C4" w:rsidP="00B16DE8">
      <w:pPr>
        <w:jc w:val="both"/>
        <w:rPr>
          <w:sz w:val="22"/>
          <w:szCs w:val="22"/>
          <w:lang w:eastAsia="lv-LV"/>
        </w:rPr>
      </w:pPr>
    </w:p>
    <w:p w14:paraId="5AE4AAC1" w14:textId="77777777" w:rsidR="00EE41C4" w:rsidRPr="00CA1033" w:rsidRDefault="00EE41C4" w:rsidP="00B16DE8">
      <w:pPr>
        <w:jc w:val="both"/>
        <w:rPr>
          <w:sz w:val="22"/>
          <w:szCs w:val="22"/>
          <w:lang w:eastAsia="lv-LV"/>
        </w:rPr>
      </w:pPr>
      <w:r w:rsidRPr="00CA1033">
        <w:rPr>
          <w:sz w:val="22"/>
          <w:szCs w:val="22"/>
          <w:lang w:eastAsia="lv-LV"/>
        </w:rPr>
        <w:t>Izteikt 14.2.apakšpunkta piektās rindkopas (a) apakšparagrāfu šādā redakcijā:</w:t>
      </w:r>
    </w:p>
    <w:p w14:paraId="11779FDC" w14:textId="77777777" w:rsidR="00EE41C4" w:rsidRPr="00CA1033" w:rsidRDefault="00EE41C4" w:rsidP="00B16DE8">
      <w:pPr>
        <w:jc w:val="both"/>
        <w:rPr>
          <w:sz w:val="22"/>
          <w:szCs w:val="22"/>
        </w:rPr>
      </w:pPr>
      <w:r w:rsidRPr="00CA1033">
        <w:rPr>
          <w:sz w:val="22"/>
          <w:szCs w:val="22"/>
          <w:lang w:eastAsia="lv-LV"/>
        </w:rPr>
        <w:t>“atskaitījumi tiek sākti ar to Maksājuma apstiprinājumu, kurā visu apstiprināto starpmaksājumu kopējā summa (izņemot avansa maksājumu un atliktās summas atskaitījumus un atmaksāšanu) parsniedz desmit procentus (10%) no Akceptētās Līguma summas; un”</w:t>
      </w:r>
    </w:p>
    <w:p w14:paraId="353C640F" w14:textId="77777777" w:rsidR="00EE41C4" w:rsidRPr="00CA1033" w:rsidRDefault="00EE41C4" w:rsidP="00B16DE8">
      <w:pPr>
        <w:jc w:val="both"/>
        <w:rPr>
          <w:sz w:val="22"/>
          <w:szCs w:val="22"/>
        </w:rPr>
      </w:pPr>
    </w:p>
    <w:p w14:paraId="68D76292" w14:textId="77777777" w:rsidR="00EE41C4" w:rsidRPr="00CA1033" w:rsidRDefault="00EE41C4" w:rsidP="00B16DE8">
      <w:pPr>
        <w:jc w:val="both"/>
        <w:rPr>
          <w:b/>
          <w:sz w:val="22"/>
          <w:szCs w:val="22"/>
        </w:rPr>
      </w:pPr>
      <w:r w:rsidRPr="00CA1033">
        <w:rPr>
          <w:b/>
          <w:sz w:val="22"/>
          <w:szCs w:val="22"/>
        </w:rPr>
        <w:t>14.3. Pieteikums starpmaksājumu apstiprinājumu saņemšanai</w:t>
      </w:r>
    </w:p>
    <w:p w14:paraId="29ED740D" w14:textId="77777777" w:rsidR="00EE41C4" w:rsidRPr="00CA1033" w:rsidRDefault="00EE41C4" w:rsidP="00B16DE8">
      <w:pPr>
        <w:jc w:val="both"/>
        <w:rPr>
          <w:sz w:val="22"/>
          <w:szCs w:val="22"/>
        </w:rPr>
      </w:pPr>
    </w:p>
    <w:p w14:paraId="1589D79D" w14:textId="0E9D9FC0" w:rsidR="00EE41C4" w:rsidRPr="00CA1033" w:rsidRDefault="00EE41C4" w:rsidP="00B16DE8">
      <w:pPr>
        <w:jc w:val="both"/>
        <w:rPr>
          <w:sz w:val="22"/>
          <w:szCs w:val="22"/>
        </w:rPr>
      </w:pPr>
      <w:r w:rsidRPr="00CA1033">
        <w:rPr>
          <w:sz w:val="22"/>
          <w:szCs w:val="22"/>
        </w:rPr>
        <w:t>Aizstāt 14.3.apakšpunkta pirmajā rindkopā vārdu “sešos” ar vārdu “</w:t>
      </w:r>
      <w:r w:rsidR="00A90670" w:rsidRPr="00CA1033">
        <w:rPr>
          <w:sz w:val="22"/>
          <w:szCs w:val="22"/>
        </w:rPr>
        <w:t>četri</w:t>
      </w:r>
      <w:r w:rsidRPr="00CA1033">
        <w:rPr>
          <w:sz w:val="22"/>
          <w:szCs w:val="22"/>
        </w:rPr>
        <w:t>”.</w:t>
      </w:r>
    </w:p>
    <w:p w14:paraId="6421610C" w14:textId="77777777" w:rsidR="00EE41C4" w:rsidRPr="00CA1033" w:rsidRDefault="00EE41C4" w:rsidP="00B16DE8">
      <w:pPr>
        <w:jc w:val="both"/>
        <w:rPr>
          <w:sz w:val="22"/>
          <w:szCs w:val="22"/>
        </w:rPr>
      </w:pPr>
    </w:p>
    <w:p w14:paraId="6F950058" w14:textId="77777777" w:rsidR="00EE41C4" w:rsidRPr="00CA1033" w:rsidRDefault="00EE41C4" w:rsidP="00B16DE8">
      <w:pPr>
        <w:jc w:val="both"/>
        <w:rPr>
          <w:sz w:val="22"/>
          <w:szCs w:val="22"/>
        </w:rPr>
      </w:pPr>
      <w:r w:rsidRPr="00CA1033">
        <w:rPr>
          <w:sz w:val="22"/>
          <w:szCs w:val="22"/>
        </w:rPr>
        <w:t>Izteikt 14.3.apakšpunkta otrās rindkopas (b) apakšparagrāfu šādā reakcijā:</w:t>
      </w:r>
    </w:p>
    <w:p w14:paraId="423B1AE4" w14:textId="77777777" w:rsidR="00EE41C4" w:rsidRPr="00CA1033" w:rsidRDefault="00EE41C4" w:rsidP="00B16DE8">
      <w:pPr>
        <w:jc w:val="both"/>
        <w:rPr>
          <w:sz w:val="22"/>
          <w:szCs w:val="22"/>
        </w:rPr>
      </w:pPr>
      <w:r w:rsidRPr="00CA1033">
        <w:rPr>
          <w:sz w:val="22"/>
          <w:szCs w:val="22"/>
        </w:rPr>
        <w:t xml:space="preserve">“jebkuras summas, kas pievienojamas vai atskaitāmas normatīvo aktu vai Izmaksu izmaiņu gadījumā saskaņā ar 13.7.apakšpunktu </w:t>
      </w:r>
      <w:r w:rsidRPr="00CA1033">
        <w:rPr>
          <w:i/>
          <w:sz w:val="22"/>
          <w:szCs w:val="22"/>
        </w:rPr>
        <w:t>[Korekcijas saistībā ar izmaiņām normatīvajos aktos]</w:t>
      </w:r>
      <w:r w:rsidRPr="00CA1033">
        <w:rPr>
          <w:sz w:val="22"/>
          <w:szCs w:val="22"/>
        </w:rPr>
        <w:t>;”</w:t>
      </w:r>
    </w:p>
    <w:p w14:paraId="70837E75" w14:textId="77777777" w:rsidR="00EE41C4" w:rsidRPr="00CA1033" w:rsidRDefault="00EE41C4" w:rsidP="00B16DE8">
      <w:pPr>
        <w:jc w:val="both"/>
        <w:rPr>
          <w:sz w:val="22"/>
          <w:szCs w:val="22"/>
        </w:rPr>
      </w:pPr>
    </w:p>
    <w:p w14:paraId="7F974257" w14:textId="77777777" w:rsidR="00EE41C4" w:rsidRPr="00CA1033" w:rsidRDefault="00EE41C4" w:rsidP="00B16DE8">
      <w:pPr>
        <w:jc w:val="both"/>
        <w:rPr>
          <w:sz w:val="22"/>
          <w:szCs w:val="22"/>
        </w:rPr>
      </w:pPr>
      <w:r w:rsidRPr="00CA1033">
        <w:rPr>
          <w:b/>
          <w:bCs/>
          <w:spacing w:val="-2"/>
          <w:sz w:val="22"/>
          <w:szCs w:val="22"/>
        </w:rPr>
        <w:t>14.5. Darbiem paredzētās iekārtas un materiāli</w:t>
      </w:r>
    </w:p>
    <w:p w14:paraId="68D8FCEA" w14:textId="77777777" w:rsidR="00EE41C4" w:rsidRPr="00CA1033" w:rsidRDefault="00EE41C4" w:rsidP="00B16DE8">
      <w:pPr>
        <w:jc w:val="both"/>
        <w:rPr>
          <w:sz w:val="22"/>
          <w:szCs w:val="22"/>
        </w:rPr>
      </w:pPr>
    </w:p>
    <w:p w14:paraId="74A34B9D" w14:textId="09A206D4" w:rsidR="00EE41C4" w:rsidRDefault="004761DA" w:rsidP="00B16DE8">
      <w:pPr>
        <w:jc w:val="both"/>
        <w:rPr>
          <w:sz w:val="22"/>
          <w:szCs w:val="22"/>
        </w:rPr>
      </w:pPr>
      <w:r>
        <w:rPr>
          <w:sz w:val="22"/>
          <w:szCs w:val="22"/>
        </w:rPr>
        <w:t>Dzēst visus 14.5. apakšpunktus</w:t>
      </w:r>
    </w:p>
    <w:p w14:paraId="6D51E804" w14:textId="77777777" w:rsidR="004761DA" w:rsidRPr="00CA1033" w:rsidRDefault="004761DA" w:rsidP="00B16DE8">
      <w:pPr>
        <w:jc w:val="both"/>
        <w:rPr>
          <w:sz w:val="22"/>
          <w:szCs w:val="22"/>
        </w:rPr>
      </w:pPr>
    </w:p>
    <w:p w14:paraId="3798CC3C" w14:textId="77777777" w:rsidR="00EE41C4" w:rsidRPr="00CA1033" w:rsidRDefault="00EE41C4" w:rsidP="00B16DE8">
      <w:pPr>
        <w:jc w:val="both"/>
        <w:rPr>
          <w:b/>
          <w:sz w:val="22"/>
          <w:szCs w:val="22"/>
        </w:rPr>
      </w:pPr>
      <w:r w:rsidRPr="00CA1033">
        <w:rPr>
          <w:b/>
          <w:sz w:val="22"/>
          <w:szCs w:val="22"/>
        </w:rPr>
        <w:t>14.10. Ziņojums par darbu pabeigšanu</w:t>
      </w:r>
    </w:p>
    <w:p w14:paraId="7BDFD98F" w14:textId="77777777" w:rsidR="00EE41C4" w:rsidRPr="00CA1033" w:rsidRDefault="00EE41C4" w:rsidP="00B16DE8">
      <w:pPr>
        <w:jc w:val="both"/>
        <w:rPr>
          <w:sz w:val="22"/>
          <w:szCs w:val="22"/>
        </w:rPr>
      </w:pPr>
    </w:p>
    <w:p w14:paraId="55AA32E4" w14:textId="0A79460D" w:rsidR="00EE41C4" w:rsidRPr="00CA1033" w:rsidRDefault="00EE41C4" w:rsidP="00B16DE8">
      <w:pPr>
        <w:jc w:val="both"/>
        <w:rPr>
          <w:sz w:val="22"/>
          <w:szCs w:val="22"/>
        </w:rPr>
      </w:pPr>
      <w:r w:rsidRPr="00CA1033">
        <w:rPr>
          <w:sz w:val="22"/>
          <w:szCs w:val="22"/>
        </w:rPr>
        <w:t>Aizstāt 14.10.apakšpunkta pirmajā rindkopā vārdu “sešos” ar vārdu “</w:t>
      </w:r>
      <w:r w:rsidR="00A90670" w:rsidRPr="00CA1033">
        <w:rPr>
          <w:sz w:val="22"/>
          <w:szCs w:val="22"/>
        </w:rPr>
        <w:t>četrus</w:t>
      </w:r>
      <w:r w:rsidRPr="00CA1033">
        <w:rPr>
          <w:sz w:val="22"/>
          <w:szCs w:val="22"/>
        </w:rPr>
        <w:t>”.</w:t>
      </w:r>
    </w:p>
    <w:p w14:paraId="7D6F3D0D" w14:textId="77777777" w:rsidR="00EE41C4" w:rsidRPr="00CA1033" w:rsidRDefault="00EE41C4" w:rsidP="00B16DE8">
      <w:pPr>
        <w:jc w:val="both"/>
        <w:rPr>
          <w:sz w:val="22"/>
          <w:szCs w:val="22"/>
        </w:rPr>
      </w:pPr>
    </w:p>
    <w:p w14:paraId="2F860EF7" w14:textId="77777777" w:rsidR="00EE41C4" w:rsidRPr="00CA1033" w:rsidRDefault="00EE41C4" w:rsidP="00B16DE8">
      <w:pPr>
        <w:jc w:val="both"/>
        <w:rPr>
          <w:b/>
          <w:sz w:val="22"/>
          <w:szCs w:val="22"/>
        </w:rPr>
      </w:pPr>
      <w:r w:rsidRPr="00CA1033">
        <w:rPr>
          <w:b/>
          <w:sz w:val="22"/>
          <w:szCs w:val="22"/>
        </w:rPr>
        <w:t>14.11. Pieteikums Beigu maksājuma apstiprinājuma saņemšanai</w:t>
      </w:r>
    </w:p>
    <w:p w14:paraId="44F8DB4B" w14:textId="77777777" w:rsidR="00EE41C4" w:rsidRPr="00CA1033" w:rsidRDefault="00EE41C4" w:rsidP="00B16DE8">
      <w:pPr>
        <w:jc w:val="both"/>
        <w:rPr>
          <w:sz w:val="22"/>
          <w:szCs w:val="22"/>
        </w:rPr>
      </w:pPr>
    </w:p>
    <w:p w14:paraId="1A01A39D" w14:textId="2E4A6BAA" w:rsidR="00EE41C4" w:rsidRPr="00CA1033" w:rsidRDefault="00EE41C4" w:rsidP="00B16DE8">
      <w:pPr>
        <w:jc w:val="both"/>
        <w:rPr>
          <w:sz w:val="22"/>
          <w:szCs w:val="22"/>
        </w:rPr>
      </w:pPr>
      <w:r w:rsidRPr="00CA1033">
        <w:rPr>
          <w:sz w:val="22"/>
          <w:szCs w:val="22"/>
        </w:rPr>
        <w:t>Aizstāt 14.11.apakšpunkta pirmajā rindkopā vārdu “sešos” ar vārdu “</w:t>
      </w:r>
      <w:r w:rsidR="00A90670" w:rsidRPr="00CA1033">
        <w:rPr>
          <w:sz w:val="22"/>
          <w:szCs w:val="22"/>
        </w:rPr>
        <w:t>četrus</w:t>
      </w:r>
      <w:r w:rsidRPr="00CA1033">
        <w:rPr>
          <w:sz w:val="22"/>
          <w:szCs w:val="22"/>
        </w:rPr>
        <w:t>”.</w:t>
      </w:r>
    </w:p>
    <w:p w14:paraId="4BEE8FEE" w14:textId="77777777" w:rsidR="00EE41C4" w:rsidRPr="00CA1033" w:rsidRDefault="00EE41C4" w:rsidP="00B16DE8">
      <w:pPr>
        <w:jc w:val="both"/>
        <w:rPr>
          <w:sz w:val="22"/>
          <w:szCs w:val="22"/>
        </w:rPr>
      </w:pPr>
    </w:p>
    <w:p w14:paraId="1A148BC2" w14:textId="77777777" w:rsidR="00EE41C4" w:rsidRPr="00CA1033" w:rsidRDefault="00EE41C4" w:rsidP="00B16DE8">
      <w:pPr>
        <w:jc w:val="both"/>
        <w:rPr>
          <w:sz w:val="22"/>
          <w:szCs w:val="22"/>
        </w:rPr>
      </w:pPr>
      <w:r w:rsidRPr="00CA1033">
        <w:rPr>
          <w:sz w:val="22"/>
          <w:szCs w:val="22"/>
        </w:rPr>
        <w:t>Izteikt 14.11.apakšpunkta trešās rindkopas otro teikumu šādā reakcijā:</w:t>
      </w:r>
    </w:p>
    <w:p w14:paraId="21425357" w14:textId="77777777" w:rsidR="00EE41C4" w:rsidRPr="00CA1033" w:rsidRDefault="00EE41C4" w:rsidP="00B16DE8">
      <w:pPr>
        <w:jc w:val="both"/>
        <w:rPr>
          <w:sz w:val="22"/>
          <w:szCs w:val="22"/>
        </w:rPr>
      </w:pPr>
      <w:r w:rsidRPr="00CA1033">
        <w:rPr>
          <w:sz w:val="22"/>
          <w:szCs w:val="22"/>
        </w:rPr>
        <w:t>“Pēc tam, ja domstarpības tiek atrisinātas turpmākās pārrunās, Uzņēmējam jāsagatavo un jāiesniedz Pasūtītājam Beigu ziņojums (kopiju nosūtot Inženierim).”</w:t>
      </w:r>
    </w:p>
    <w:p w14:paraId="0883FD7C" w14:textId="77777777" w:rsidR="00EE41C4" w:rsidRPr="00CA1033" w:rsidRDefault="00EE41C4" w:rsidP="00B16DE8">
      <w:pPr>
        <w:jc w:val="both"/>
        <w:rPr>
          <w:sz w:val="22"/>
          <w:szCs w:val="22"/>
        </w:rPr>
      </w:pPr>
    </w:p>
    <w:p w14:paraId="4AA03F75" w14:textId="77777777" w:rsidR="00EE41C4" w:rsidRPr="00CA1033" w:rsidRDefault="00EE41C4" w:rsidP="00B16DE8">
      <w:pPr>
        <w:pStyle w:val="ListParagraph"/>
        <w:ind w:left="0"/>
        <w:contextualSpacing w:val="0"/>
        <w:jc w:val="both"/>
        <w:rPr>
          <w:b/>
          <w:sz w:val="22"/>
          <w:szCs w:val="22"/>
        </w:rPr>
      </w:pPr>
      <w:r w:rsidRPr="00CA1033">
        <w:rPr>
          <w:b/>
          <w:sz w:val="22"/>
          <w:szCs w:val="22"/>
        </w:rPr>
        <w:t>14.15. Maksājumu valūtas</w:t>
      </w:r>
    </w:p>
    <w:p w14:paraId="00AF5B4D" w14:textId="77777777" w:rsidR="00EE41C4" w:rsidRPr="00CA1033" w:rsidRDefault="00EE41C4" w:rsidP="00B16DE8">
      <w:pPr>
        <w:jc w:val="both"/>
        <w:rPr>
          <w:sz w:val="22"/>
          <w:szCs w:val="22"/>
        </w:rPr>
      </w:pPr>
    </w:p>
    <w:p w14:paraId="624E4CBF" w14:textId="77777777" w:rsidR="00EE41C4" w:rsidRPr="00CA1033" w:rsidRDefault="00EE41C4" w:rsidP="00B16DE8">
      <w:pPr>
        <w:jc w:val="both"/>
        <w:rPr>
          <w:sz w:val="22"/>
          <w:szCs w:val="22"/>
        </w:rPr>
      </w:pPr>
      <w:r w:rsidRPr="00CA1033">
        <w:rPr>
          <w:sz w:val="22"/>
          <w:szCs w:val="22"/>
        </w:rPr>
        <w:t>Izteikt 14.15.apakšpunktu šādā reakcijā:</w:t>
      </w:r>
    </w:p>
    <w:p w14:paraId="70E328EE" w14:textId="77777777" w:rsidR="00EE41C4" w:rsidRPr="00CA1033" w:rsidRDefault="00EE41C4" w:rsidP="00B16DE8">
      <w:pPr>
        <w:jc w:val="both"/>
        <w:rPr>
          <w:sz w:val="22"/>
          <w:szCs w:val="22"/>
        </w:rPr>
      </w:pPr>
      <w:r w:rsidRPr="00CA1033">
        <w:rPr>
          <w:sz w:val="22"/>
          <w:szCs w:val="22"/>
        </w:rPr>
        <w:t>“Norēķinu valūta būs Vietējā valūta, un visi maksājumi, kas jāveic saskaņā ar Līgumu, ir jāveic Vietējā valūtā.”</w:t>
      </w:r>
    </w:p>
    <w:p w14:paraId="55A62D31" w14:textId="77777777" w:rsidR="00EE41C4" w:rsidRPr="00CA1033" w:rsidRDefault="00EE41C4" w:rsidP="00B16DE8">
      <w:pPr>
        <w:jc w:val="both"/>
        <w:rPr>
          <w:sz w:val="22"/>
          <w:szCs w:val="22"/>
        </w:rPr>
      </w:pPr>
    </w:p>
    <w:p w14:paraId="63209F05" w14:textId="77777777" w:rsidR="00EE41C4" w:rsidRPr="00CA1033" w:rsidRDefault="00EE41C4" w:rsidP="00B16DE8">
      <w:pPr>
        <w:jc w:val="both"/>
        <w:rPr>
          <w:b/>
          <w:sz w:val="22"/>
          <w:szCs w:val="22"/>
        </w:rPr>
      </w:pPr>
      <w:r w:rsidRPr="00CA1033">
        <w:rPr>
          <w:b/>
          <w:sz w:val="22"/>
          <w:szCs w:val="22"/>
        </w:rPr>
        <w:t>15. Līguma pārtraukšana no Pasūtītāja puses</w:t>
      </w:r>
    </w:p>
    <w:p w14:paraId="75816412" w14:textId="77777777" w:rsidR="00EE41C4" w:rsidRPr="00CA1033" w:rsidRDefault="00EE41C4" w:rsidP="00B16DE8">
      <w:pPr>
        <w:jc w:val="both"/>
        <w:rPr>
          <w:sz w:val="22"/>
          <w:szCs w:val="22"/>
        </w:rPr>
      </w:pPr>
    </w:p>
    <w:p w14:paraId="7FE8FDE5" w14:textId="77777777" w:rsidR="00EE41C4" w:rsidRPr="00CA1033" w:rsidRDefault="00EE41C4" w:rsidP="00B16DE8">
      <w:pPr>
        <w:jc w:val="both"/>
        <w:rPr>
          <w:b/>
          <w:sz w:val="22"/>
          <w:szCs w:val="22"/>
        </w:rPr>
      </w:pPr>
      <w:r w:rsidRPr="00CA1033">
        <w:rPr>
          <w:b/>
          <w:sz w:val="22"/>
          <w:szCs w:val="22"/>
        </w:rPr>
        <w:t>15.2. Līguma pārtraukšana no Pasūtītāja puses</w:t>
      </w:r>
    </w:p>
    <w:p w14:paraId="28614808" w14:textId="77777777" w:rsidR="00EE41C4" w:rsidRPr="00CA1033" w:rsidRDefault="00EE41C4" w:rsidP="00B16DE8">
      <w:pPr>
        <w:jc w:val="both"/>
        <w:rPr>
          <w:sz w:val="22"/>
          <w:szCs w:val="22"/>
        </w:rPr>
      </w:pPr>
    </w:p>
    <w:p w14:paraId="37152EE7" w14:textId="77777777" w:rsidR="00EE41C4" w:rsidRPr="00CA1033" w:rsidRDefault="00EE41C4" w:rsidP="00B16DE8">
      <w:pPr>
        <w:jc w:val="both"/>
        <w:rPr>
          <w:sz w:val="22"/>
          <w:szCs w:val="22"/>
        </w:rPr>
      </w:pPr>
      <w:r w:rsidRPr="00CA1033">
        <w:rPr>
          <w:sz w:val="22"/>
          <w:szCs w:val="22"/>
        </w:rPr>
        <w:t>Izteikt 15.2.apakšpunkta pirmās rindkopas (d) apakšparagrāfu šādā reakcijā:</w:t>
      </w:r>
    </w:p>
    <w:p w14:paraId="42B51F25" w14:textId="77777777" w:rsidR="00EE41C4" w:rsidRPr="00CA1033" w:rsidRDefault="00EE41C4" w:rsidP="00B16DE8">
      <w:pPr>
        <w:jc w:val="both"/>
        <w:rPr>
          <w:sz w:val="22"/>
          <w:szCs w:val="22"/>
        </w:rPr>
      </w:pPr>
      <w:r w:rsidRPr="00CA1033">
        <w:rPr>
          <w:sz w:val="22"/>
          <w:szCs w:val="22"/>
        </w:rPr>
        <w:t xml:space="preserve">“ir veicis Uzņēmēja personāla nomaiņu, neievērojot Līguma 4.4.apakšpunktā </w:t>
      </w:r>
      <w:r w:rsidRPr="00CA1033">
        <w:rPr>
          <w:i/>
          <w:sz w:val="22"/>
          <w:szCs w:val="22"/>
        </w:rPr>
        <w:t>[Uzņēmēja personāla nomaiņa]</w:t>
      </w:r>
      <w:r w:rsidRPr="00CA1033">
        <w:rPr>
          <w:sz w:val="22"/>
          <w:szCs w:val="22"/>
        </w:rPr>
        <w:t xml:space="preserve"> noteikto kārību, vai nodevis tālāk Līguma saistības bez nepieciešamās saskaņošanas;”</w:t>
      </w:r>
    </w:p>
    <w:p w14:paraId="3978B65E" w14:textId="77777777" w:rsidR="00EE41C4" w:rsidRPr="00CA1033" w:rsidRDefault="00EE41C4" w:rsidP="00B16DE8">
      <w:pPr>
        <w:jc w:val="both"/>
        <w:rPr>
          <w:sz w:val="22"/>
          <w:szCs w:val="22"/>
        </w:rPr>
      </w:pPr>
    </w:p>
    <w:p w14:paraId="66F90B83" w14:textId="77777777" w:rsidR="00EE41C4" w:rsidRPr="00CA1033" w:rsidRDefault="00EE41C4" w:rsidP="00B16DE8">
      <w:pPr>
        <w:spacing w:line="252" w:lineRule="auto"/>
        <w:jc w:val="both"/>
        <w:rPr>
          <w:b/>
          <w:sz w:val="22"/>
          <w:szCs w:val="22"/>
        </w:rPr>
      </w:pPr>
      <w:r w:rsidRPr="00CA1033">
        <w:rPr>
          <w:b/>
          <w:sz w:val="22"/>
          <w:szCs w:val="22"/>
        </w:rPr>
        <w:t>18. Apdrošināšana</w:t>
      </w:r>
    </w:p>
    <w:p w14:paraId="7B3B98D9" w14:textId="77777777" w:rsidR="00EE41C4" w:rsidRPr="00CA1033" w:rsidRDefault="00EE41C4" w:rsidP="00B16DE8">
      <w:pPr>
        <w:spacing w:line="252" w:lineRule="auto"/>
        <w:jc w:val="both"/>
        <w:rPr>
          <w:sz w:val="22"/>
          <w:szCs w:val="22"/>
        </w:rPr>
      </w:pPr>
    </w:p>
    <w:p w14:paraId="3863AB21" w14:textId="77777777" w:rsidR="00EE41C4" w:rsidRPr="00CA1033" w:rsidRDefault="00EE41C4" w:rsidP="00B16DE8">
      <w:pPr>
        <w:spacing w:line="252" w:lineRule="auto"/>
        <w:jc w:val="both"/>
        <w:rPr>
          <w:b/>
          <w:sz w:val="22"/>
          <w:szCs w:val="22"/>
        </w:rPr>
      </w:pPr>
      <w:r w:rsidRPr="00CA1033">
        <w:rPr>
          <w:b/>
          <w:sz w:val="22"/>
          <w:szCs w:val="22"/>
        </w:rPr>
        <w:t>18.1. Vispārējās prasības attiecībā uz apdrošināšanu</w:t>
      </w:r>
    </w:p>
    <w:p w14:paraId="62A8D2D9" w14:textId="77777777" w:rsidR="00EE41C4" w:rsidRPr="00CA1033" w:rsidRDefault="00EE41C4" w:rsidP="00B16DE8">
      <w:pPr>
        <w:spacing w:line="252" w:lineRule="auto"/>
        <w:jc w:val="both"/>
        <w:rPr>
          <w:sz w:val="22"/>
          <w:szCs w:val="22"/>
        </w:rPr>
      </w:pPr>
    </w:p>
    <w:p w14:paraId="01ADC213" w14:textId="77777777" w:rsidR="00EE41C4" w:rsidRPr="00CA1033" w:rsidRDefault="00EE41C4" w:rsidP="00B16DE8">
      <w:pPr>
        <w:spacing w:line="252" w:lineRule="auto"/>
        <w:jc w:val="both"/>
        <w:rPr>
          <w:sz w:val="22"/>
          <w:szCs w:val="22"/>
        </w:rPr>
      </w:pPr>
      <w:r w:rsidRPr="00CA1033">
        <w:rPr>
          <w:sz w:val="22"/>
          <w:szCs w:val="22"/>
        </w:rPr>
        <w:t>Izteikt 18.1.apakšpunkta sesto rindkopu šādā redakcijā:</w:t>
      </w:r>
    </w:p>
    <w:p w14:paraId="01FB1452" w14:textId="77777777" w:rsidR="00EE41C4" w:rsidRPr="00CA1033" w:rsidRDefault="00EE41C4" w:rsidP="00B16DE8">
      <w:pPr>
        <w:spacing w:line="252" w:lineRule="auto"/>
        <w:jc w:val="both"/>
        <w:rPr>
          <w:sz w:val="22"/>
          <w:szCs w:val="22"/>
        </w:rPr>
      </w:pPr>
      <w:r w:rsidRPr="00CA1033">
        <w:rPr>
          <w:sz w:val="22"/>
          <w:szCs w:val="22"/>
        </w:rPr>
        <w:t>“Uzņēmējam Piedāvājuma pielikumā minētajos attiecīgajos termiņos (kurus aprēķina no Darbu sākuma datuma) jāiesniedz Pasūtītājam:</w:t>
      </w:r>
    </w:p>
    <w:p w14:paraId="184730DC" w14:textId="77777777" w:rsidR="00EE41C4" w:rsidRPr="00CA1033" w:rsidRDefault="00EE41C4" w:rsidP="00B16DE8">
      <w:pPr>
        <w:spacing w:line="252" w:lineRule="auto"/>
        <w:jc w:val="both"/>
        <w:rPr>
          <w:sz w:val="22"/>
          <w:szCs w:val="22"/>
        </w:rPr>
      </w:pPr>
      <w:r w:rsidRPr="00CA1033">
        <w:rPr>
          <w:sz w:val="22"/>
          <w:szCs w:val="22"/>
        </w:rPr>
        <w:t>(a) pierādījumi, ka šajā punktā minētie apdrošināšanas līgumi ir noslēgti; un</w:t>
      </w:r>
    </w:p>
    <w:p w14:paraId="7E2A32B1" w14:textId="77777777" w:rsidR="00EE41C4" w:rsidRPr="00CA1033" w:rsidRDefault="00EE41C4" w:rsidP="00B16DE8">
      <w:pPr>
        <w:spacing w:line="252" w:lineRule="auto"/>
        <w:jc w:val="both"/>
        <w:rPr>
          <w:sz w:val="22"/>
          <w:szCs w:val="22"/>
        </w:rPr>
      </w:pPr>
      <w:r w:rsidRPr="00CA1033">
        <w:rPr>
          <w:sz w:val="22"/>
          <w:szCs w:val="22"/>
        </w:rPr>
        <w:t xml:space="preserve">(b) 18.2.apakšpunktā </w:t>
      </w:r>
      <w:r w:rsidRPr="00CA1033">
        <w:rPr>
          <w:i/>
          <w:sz w:val="22"/>
          <w:szCs w:val="22"/>
        </w:rPr>
        <w:t>[Būvspeciālista profesionālās civiltiesiskās atbildības apdrošināšana]</w:t>
      </w:r>
      <w:r w:rsidRPr="00CA1033">
        <w:rPr>
          <w:sz w:val="22"/>
          <w:szCs w:val="22"/>
        </w:rPr>
        <w:t xml:space="preserve">, 18.3.apakšpunktā </w:t>
      </w:r>
      <w:r w:rsidRPr="00CA1033">
        <w:rPr>
          <w:i/>
          <w:sz w:val="22"/>
          <w:szCs w:val="22"/>
        </w:rPr>
        <w:t>[Uzņēmēja civiltiesiskās atbildības apdrošināšana]</w:t>
      </w:r>
      <w:r w:rsidRPr="00CA1033">
        <w:rPr>
          <w:sz w:val="22"/>
          <w:szCs w:val="22"/>
        </w:rPr>
        <w:t xml:space="preserve"> un 18.5.apakšpunktā </w:t>
      </w:r>
      <w:r w:rsidRPr="00CA1033">
        <w:rPr>
          <w:i/>
          <w:sz w:val="22"/>
          <w:szCs w:val="22"/>
        </w:rPr>
        <w:t>[Būvniecības visu risku apdrošināšana]</w:t>
      </w:r>
      <w:r w:rsidRPr="00CA1033">
        <w:rPr>
          <w:sz w:val="22"/>
          <w:szCs w:val="22"/>
        </w:rPr>
        <w:t xml:space="preserve"> minēto apdrošināšanas polišu kopijas.”</w:t>
      </w:r>
    </w:p>
    <w:p w14:paraId="33E7B385" w14:textId="77777777" w:rsidR="00EE41C4" w:rsidRPr="00CA1033" w:rsidRDefault="00EE41C4" w:rsidP="00B16DE8">
      <w:pPr>
        <w:spacing w:line="252" w:lineRule="auto"/>
        <w:jc w:val="both"/>
        <w:rPr>
          <w:sz w:val="22"/>
          <w:szCs w:val="22"/>
        </w:rPr>
      </w:pPr>
    </w:p>
    <w:p w14:paraId="5ADEC976" w14:textId="77777777" w:rsidR="00EE41C4" w:rsidRPr="00CA1033" w:rsidRDefault="00EE41C4" w:rsidP="00B16DE8">
      <w:pPr>
        <w:spacing w:line="252" w:lineRule="auto"/>
        <w:jc w:val="both"/>
        <w:rPr>
          <w:sz w:val="22"/>
          <w:szCs w:val="22"/>
        </w:rPr>
      </w:pPr>
      <w:r w:rsidRPr="00CA1033">
        <w:rPr>
          <w:sz w:val="22"/>
          <w:szCs w:val="22"/>
        </w:rPr>
        <w:t>Papildināt 18.1.apakšpunkta sestās rindkopas (b) apakšparagrāfu ar jaunu otro teikumu šādā redakcijā:</w:t>
      </w:r>
    </w:p>
    <w:p w14:paraId="2FE38D08" w14:textId="77777777" w:rsidR="00EE41C4" w:rsidRPr="00CA1033" w:rsidRDefault="00EE41C4" w:rsidP="00B16DE8">
      <w:pPr>
        <w:spacing w:line="252" w:lineRule="auto"/>
        <w:jc w:val="both"/>
        <w:rPr>
          <w:sz w:val="22"/>
          <w:szCs w:val="22"/>
        </w:rPr>
      </w:pPr>
      <w:r w:rsidRPr="00CA1033">
        <w:rPr>
          <w:sz w:val="22"/>
          <w:szCs w:val="22"/>
        </w:rPr>
        <w:t>“Minētie dokumenti jāiesniedz 28 (divdesmit astoņu) dienu laikā pēc Darbu uzsākšanas datuma.”</w:t>
      </w:r>
    </w:p>
    <w:p w14:paraId="47A64B97" w14:textId="77777777" w:rsidR="00EE41C4" w:rsidRPr="00CA1033" w:rsidRDefault="00EE41C4" w:rsidP="00B16DE8">
      <w:pPr>
        <w:spacing w:line="252" w:lineRule="auto"/>
        <w:jc w:val="both"/>
        <w:rPr>
          <w:sz w:val="22"/>
          <w:szCs w:val="22"/>
        </w:rPr>
      </w:pPr>
    </w:p>
    <w:p w14:paraId="51AEB7F8" w14:textId="77777777" w:rsidR="00EE41C4" w:rsidRPr="00CA1033" w:rsidRDefault="00EE41C4" w:rsidP="00B16DE8">
      <w:pPr>
        <w:spacing w:line="252" w:lineRule="auto"/>
        <w:jc w:val="both"/>
        <w:rPr>
          <w:b/>
          <w:sz w:val="22"/>
          <w:szCs w:val="22"/>
        </w:rPr>
      </w:pPr>
      <w:r w:rsidRPr="00CA1033">
        <w:rPr>
          <w:b/>
          <w:sz w:val="22"/>
          <w:szCs w:val="22"/>
        </w:rPr>
        <w:t>18.2. Būvspeciālista profesionālās civiltiesiskās atbildības apdrošināšana</w:t>
      </w:r>
    </w:p>
    <w:p w14:paraId="36D49650" w14:textId="77777777" w:rsidR="00EE41C4" w:rsidRPr="00CA1033" w:rsidRDefault="00EE41C4" w:rsidP="00B16DE8">
      <w:pPr>
        <w:jc w:val="both"/>
        <w:rPr>
          <w:sz w:val="22"/>
          <w:szCs w:val="22"/>
        </w:rPr>
      </w:pPr>
    </w:p>
    <w:p w14:paraId="14974026" w14:textId="77777777" w:rsidR="00EE41C4" w:rsidRPr="00CA1033" w:rsidRDefault="00EE41C4" w:rsidP="00B16DE8">
      <w:pPr>
        <w:jc w:val="both"/>
        <w:rPr>
          <w:sz w:val="22"/>
          <w:szCs w:val="22"/>
        </w:rPr>
      </w:pPr>
      <w:r w:rsidRPr="00CA1033">
        <w:rPr>
          <w:sz w:val="22"/>
          <w:szCs w:val="22"/>
        </w:rPr>
        <w:t>Izteikt 18.2.apakšpunktu šādā reakcijā:</w:t>
      </w:r>
    </w:p>
    <w:p w14:paraId="0984B76B" w14:textId="77777777" w:rsidR="00EE41C4" w:rsidRPr="00CA1033" w:rsidRDefault="00EE41C4" w:rsidP="00B16DE8">
      <w:pPr>
        <w:jc w:val="both"/>
        <w:rPr>
          <w:sz w:val="22"/>
          <w:szCs w:val="22"/>
        </w:rPr>
      </w:pPr>
      <w:r w:rsidRPr="00CA1033">
        <w:rPr>
          <w:sz w:val="22"/>
          <w:szCs w:val="22"/>
        </w:rPr>
        <w:t>“</w:t>
      </w:r>
      <w:r w:rsidRPr="00CA1033">
        <w:rPr>
          <w:b/>
          <w:sz w:val="22"/>
          <w:szCs w:val="22"/>
        </w:rPr>
        <w:t>Būvspeciālista profesionālās civiltiesiskās atbildības apdrošināšana</w:t>
      </w:r>
    </w:p>
    <w:p w14:paraId="437D2D8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lastRenderedPageBreak/>
        <w:t>Pirms būvprojekta izstrādāšanas būvspeciālistam, kas veiks būvprojekta vadītāja pienākumus, vai būvkomersantam, kas nodarbina konkrēto būvspeciālistu, jānoslēdz būvspeciālista apdrošināšanas līgums. Minētais līgums jāuztur spēkā visu projektēšanas un būvdarbu laiku.</w:t>
      </w:r>
    </w:p>
    <w:p w14:paraId="344893F2" w14:textId="77777777" w:rsidR="00EE41C4" w:rsidRPr="00CA1033" w:rsidRDefault="00EE41C4" w:rsidP="00B16DE8">
      <w:pPr>
        <w:pStyle w:val="tv213"/>
        <w:spacing w:before="0" w:beforeAutospacing="0" w:after="0" w:afterAutospacing="0"/>
        <w:jc w:val="both"/>
        <w:rPr>
          <w:sz w:val="22"/>
          <w:szCs w:val="22"/>
        </w:rPr>
      </w:pPr>
    </w:p>
    <w:p w14:paraId="5F60871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Pirms būvdarbu uzsākšanas objektā būvspeciālistam, kas veiks atbildīgā būvdarbu vadītāja vai atbildīgā autoruzrauga pienākumus, vai būvkomersantam, kas nodarbina konkrēto būvspeciālistu, jānoslēdz būvspeciālista apdrošināšanas līgums. Minētais līgums jāuztur spēkā visu būvdarbu un garantijas laiku.</w:t>
      </w:r>
    </w:p>
    <w:p w14:paraId="152ACDC7" w14:textId="77777777" w:rsidR="00EE41C4" w:rsidRPr="00CA1033" w:rsidRDefault="00EE41C4" w:rsidP="00B16DE8">
      <w:pPr>
        <w:jc w:val="both"/>
        <w:rPr>
          <w:sz w:val="22"/>
          <w:szCs w:val="22"/>
        </w:rPr>
      </w:pPr>
    </w:p>
    <w:p w14:paraId="26251805" w14:textId="77777777" w:rsidR="00EE41C4" w:rsidRPr="00CA1033" w:rsidRDefault="00EE41C4" w:rsidP="00B16DE8">
      <w:pPr>
        <w:jc w:val="both"/>
        <w:rPr>
          <w:sz w:val="22"/>
          <w:szCs w:val="22"/>
          <w:lang w:eastAsia="lv-LV"/>
        </w:rPr>
      </w:pPr>
      <w:r w:rsidRPr="00CA1033">
        <w:rPr>
          <w:sz w:val="22"/>
          <w:szCs w:val="22"/>
        </w:rPr>
        <w:t xml:space="preserve">Būvspeciālista profesionālās civiltiesiskās atbildības apdrošināšana veicama </w:t>
      </w:r>
      <w:r w:rsidRPr="00CA1033">
        <w:rPr>
          <w:bCs/>
          <w:sz w:val="22"/>
          <w:szCs w:val="22"/>
          <w:lang w:eastAsia="lv-LV"/>
        </w:rPr>
        <w:t xml:space="preserve">Ministru kabineta </w:t>
      </w:r>
      <w:r w:rsidRPr="00CA1033">
        <w:rPr>
          <w:sz w:val="22"/>
          <w:szCs w:val="22"/>
          <w:lang w:eastAsia="lv-LV"/>
        </w:rPr>
        <w:t xml:space="preserve">2014.gada 19.augusta </w:t>
      </w:r>
      <w:r w:rsidRPr="00CA1033">
        <w:rPr>
          <w:bCs/>
          <w:sz w:val="22"/>
          <w:szCs w:val="22"/>
          <w:lang w:eastAsia="lv-LV"/>
        </w:rPr>
        <w:t>noteikumos Nr.502</w:t>
      </w:r>
      <w:r w:rsidRPr="00CA1033">
        <w:rPr>
          <w:sz w:val="22"/>
          <w:szCs w:val="22"/>
          <w:lang w:eastAsia="lv-LV"/>
        </w:rPr>
        <w:t xml:space="preserve"> “Noteikumi par būvspeciālistu un būvdarbu veicēju civiltiesiskās atbildības obligāto apdrošināšanu” noteiktajā kārtībā.</w:t>
      </w:r>
    </w:p>
    <w:p w14:paraId="781751A7" w14:textId="77777777" w:rsidR="00EE41C4" w:rsidRPr="00CA1033" w:rsidRDefault="00EE41C4" w:rsidP="00B16DE8">
      <w:pPr>
        <w:pStyle w:val="tv213"/>
        <w:spacing w:before="0" w:beforeAutospacing="0" w:after="0" w:afterAutospacing="0"/>
        <w:jc w:val="both"/>
        <w:rPr>
          <w:sz w:val="22"/>
          <w:szCs w:val="22"/>
        </w:rPr>
      </w:pPr>
    </w:p>
    <w:p w14:paraId="31A46BB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Būvspeciālista apdrošināšanas līgumā tiek apdrošināta atbildība par zaudējumiem, ko izraisa atbildīgais būvspeciālists un visi darba izpildē iesaistītie būvspeciālisti. Minimālais atbildības limits ir 10 % no objekta kopējām būvizmaksām, bet ne mazāks par 15 000 euro. </w:t>
      </w:r>
      <w:bookmarkStart w:id="14" w:name="p-524957"/>
      <w:bookmarkStart w:id="15" w:name="p-524958"/>
      <w:bookmarkStart w:id="16" w:name="p11"/>
      <w:bookmarkStart w:id="17" w:name="p12"/>
      <w:bookmarkEnd w:id="14"/>
      <w:bookmarkEnd w:id="15"/>
      <w:bookmarkEnd w:id="16"/>
      <w:bookmarkEnd w:id="17"/>
      <w:r w:rsidRPr="00CA1033">
        <w:rPr>
          <w:sz w:val="22"/>
          <w:szCs w:val="22"/>
        </w:rPr>
        <w:t>Videi nodarīto zaudējumu atbildības apakšlimits ir 25% no kopējā atbildības limita. Būvspeciālista pašrisks nedrīkst pārsniegt 20% no atbildības limita.</w:t>
      </w:r>
    </w:p>
    <w:p w14:paraId="0BC4B1EF" w14:textId="77777777" w:rsidR="00EE41C4" w:rsidRPr="00CA1033" w:rsidRDefault="00EE41C4" w:rsidP="00B16DE8">
      <w:pPr>
        <w:pStyle w:val="tv213"/>
        <w:spacing w:before="0" w:beforeAutospacing="0" w:after="0" w:afterAutospacing="0"/>
        <w:jc w:val="both"/>
        <w:rPr>
          <w:sz w:val="22"/>
          <w:szCs w:val="22"/>
        </w:rPr>
      </w:pPr>
      <w:bookmarkStart w:id="18" w:name="n2.2"/>
      <w:bookmarkStart w:id="19" w:name="n-524954"/>
      <w:bookmarkStart w:id="20" w:name="p-524956"/>
      <w:bookmarkStart w:id="21" w:name="p10"/>
      <w:bookmarkEnd w:id="18"/>
      <w:bookmarkEnd w:id="19"/>
      <w:bookmarkEnd w:id="20"/>
      <w:bookmarkEnd w:id="21"/>
    </w:p>
    <w:p w14:paraId="13EAD3A0" w14:textId="77777777" w:rsidR="00EE41C4" w:rsidRPr="00CA1033" w:rsidRDefault="00EE41C4" w:rsidP="00B16DE8">
      <w:pPr>
        <w:pStyle w:val="tv213"/>
        <w:spacing w:before="0" w:beforeAutospacing="0" w:after="0" w:afterAutospacing="0"/>
        <w:jc w:val="both"/>
        <w:rPr>
          <w:sz w:val="22"/>
          <w:szCs w:val="22"/>
        </w:rPr>
      </w:pPr>
      <w:bookmarkStart w:id="22" w:name="p-524959"/>
      <w:bookmarkStart w:id="23" w:name="p13"/>
      <w:bookmarkEnd w:id="22"/>
      <w:bookmarkEnd w:id="23"/>
      <w:r w:rsidRPr="00CA1033">
        <w:rPr>
          <w:sz w:val="22"/>
          <w:szCs w:val="22"/>
        </w:rPr>
        <w:t>Pēc apdrošināšanas atlīdzības izmaksas būvspeciālists var turpināt pildīt savus pienākumus tikai tad, ja ir atjaunojis būvspeciālista apdrošināšanas līguma atbildības limitu iepriekšējā apmērā. Būvspeciālistam ir pienākums triju darbdienu laikā informēt Pasūtītāju par apdrošināšanas atlīdzības izmaksas faktu.</w:t>
      </w:r>
    </w:p>
    <w:p w14:paraId="32C564A3" w14:textId="77777777" w:rsidR="00EE41C4" w:rsidRPr="00CA1033" w:rsidRDefault="00EE41C4" w:rsidP="00B16DE8">
      <w:pPr>
        <w:pStyle w:val="tv213"/>
        <w:spacing w:before="0" w:beforeAutospacing="0" w:after="0" w:afterAutospacing="0"/>
        <w:jc w:val="both"/>
        <w:rPr>
          <w:sz w:val="22"/>
          <w:szCs w:val="22"/>
        </w:rPr>
      </w:pPr>
      <w:bookmarkStart w:id="24" w:name="p-524960"/>
      <w:bookmarkStart w:id="25" w:name="n2.3"/>
      <w:bookmarkStart w:id="26" w:name="n-524961"/>
      <w:bookmarkStart w:id="27" w:name="p-524962"/>
      <w:bookmarkStart w:id="28" w:name="p14"/>
      <w:bookmarkStart w:id="29" w:name="p15"/>
      <w:bookmarkEnd w:id="24"/>
      <w:bookmarkEnd w:id="25"/>
      <w:bookmarkEnd w:id="26"/>
      <w:bookmarkEnd w:id="27"/>
      <w:bookmarkEnd w:id="28"/>
      <w:bookmarkEnd w:id="29"/>
    </w:p>
    <w:p w14:paraId="59B28DF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Būvspeciālista apdrošināšanas līgumā paredz, ka apdrošinātājs sedz citiem būvniecības dalībniekiem un trešajām personām zaudējumus, kurus būvspeciālists nodarījis ar savu darbību vai bezdarbību:</w:t>
      </w:r>
    </w:p>
    <w:p w14:paraId="31FC3064" w14:textId="77777777" w:rsidR="00EE41C4" w:rsidRPr="00CA1033" w:rsidRDefault="00EE41C4" w:rsidP="00B16DE8">
      <w:pPr>
        <w:pStyle w:val="tv213"/>
        <w:spacing w:before="0" w:beforeAutospacing="0" w:after="0" w:afterAutospacing="0"/>
        <w:jc w:val="both"/>
        <w:rPr>
          <w:sz w:val="22"/>
          <w:szCs w:val="22"/>
        </w:rPr>
      </w:pPr>
    </w:p>
    <w:p w14:paraId="32D93E00"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(a) trešās personas vai cita būvniecības dalībnieka mantas bojājuma gadījumā – atlīdzināšanas izdevumus mantas atjaunošanai tādā stāvoklī, kādā tā bija tieši pirms apdrošināšanas gadījuma;</w:t>
      </w:r>
    </w:p>
    <w:p w14:paraId="532C5F6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 trešās personas vai cita būvniecības dalībnieka mantas bojāejas gadījumā (ja manta vairs nav atjaunojama vai arī tās atjaunošanas izmaksas ir lielākas par 75% no mantas faktiskās vērtības tieši pirms apdrošināšanas gadījuma) – atlīdzināšanas izdevumus mantas faktiskās vērtības apjomā, kāda tai bija tieši pirms apdrošināšanas gadījuma;</w:t>
      </w:r>
    </w:p>
    <w:p w14:paraId="68544D8D"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(c) tiešos zaudējumus, kas radušies būvspeciālista vainas dēļ un ir saistīti ar jau uzcelta objekta (vai tā daļas) pārbūvi;</w:t>
      </w:r>
    </w:p>
    <w:p w14:paraId="05300C5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(d) izdevumus par kaitējumu videi – piesārņojumu, ko radījusi apdrošinātā nejauša kļūme vai nolaidība, kas izraisījusi zemes, augsnes, atmosfēras vai jebkuras ūdenstilpes vai gruntsūdeņu piesārņojumu, kā arī mežaudžu bojājumu. Kaitējumu videi atlīdzina, ja tas nav balstīts uz lēnu, pakāpenisku iedarbību vai atkārtotu darbību vai bezdarbību, vai kā citādi atkārtotiem notikumiem. Risks par kaitējumu videi neattiecas uz būvprojekta vadītāju;</w:t>
      </w:r>
    </w:p>
    <w:p w14:paraId="1F563196"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(e) izdevumus par trešās personas vai cita būvniecības dalībnieka (fiziskās personas) dzīvībai vai veselībai nodarīto kaitējumu:</w:t>
      </w:r>
    </w:p>
    <w:p w14:paraId="48B9020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 izdevumus, kas saistīti ar trešās personas vai cita būvniecības dalībnieka ārstniecību (par trešās personas vai cita būvniecības dalībnieka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14:paraId="7C8F019B"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 izdevumus, kas saistīti ar trešās personas vai cita būvniecības dalībnieka pārejošu darbnespēju (tai skaitā nesaņemtos ienākumus par ārstniecības personas apliecināto darbnespējas laiku – naudas summu, ko veido darba likumdošanu regulējošajos normatīvajos aktos noteiktajā kārtībā aprēķināta trešās personas vai cita būvniecības dalībnieka vidējā izpeļņa par ārstniecības personas apliecināto darbnespējas laiku, no kuras atskaitīti pēc veselības kaitējuma nodarīšanas trešajai personai vai citam būvniecības dalībniekam normatīvajos aktos noteiktajā kārtībā piešķirtie pabalsti un kompensācijas);</w:t>
      </w:r>
    </w:p>
    <w:p w14:paraId="153D935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(iii) izdevumus, kas saistīti ar trešās personas vai cita būvniecības dalībnieka darbspējas zaudējumu (tai skaitā ienākumu starpību, ko nosaka, no šī apakšpunkta (e)(ii) apakšparagrāfā minētajā kārtībā aprēķinātajiem nesaņemtajiem ienākumiem atskaitot saņemtos darba ienākumus (ja tādi ir) un no valsts sociālās apdrošināšanas budžeta piešķirtās pensijas vai no valsts un pašvaldību budžeta saņemtos pabalstus);</w:t>
      </w:r>
    </w:p>
    <w:p w14:paraId="7649559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(iv) izdevumus, kas saistīti ar trešās personas vai cita būvniecības dalībnieka nāvi (tai skaitā apgādājamiem nodarītos zaudējumus par nesaņemto ienākumu daļu, kura pienākas katram apgādājamam, trešajai personai </w:t>
      </w:r>
      <w:r w:rsidRPr="00CA1033">
        <w:rPr>
          <w:sz w:val="22"/>
          <w:szCs w:val="22"/>
        </w:rPr>
        <w:lastRenderedPageBreak/>
        <w:t>vai citam būvniecības dalībniekam dzīvam esot, un no kuras atskaita apgādājamam piešķirtās apgādnieka zaudējuma pensijas apmēru);</w:t>
      </w:r>
    </w:p>
    <w:p w14:paraId="7664EFB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(v) izdevumus, kas saistīti ar trešās personas vai cita būvniecības dalībnieka apbedīšanu</w:t>
      </w:r>
    </w:p>
    <w:p w14:paraId="194D67D9" w14:textId="77777777" w:rsidR="00EE41C4" w:rsidRPr="00CA1033" w:rsidRDefault="00EE41C4" w:rsidP="00B16DE8">
      <w:pPr>
        <w:jc w:val="both"/>
        <w:rPr>
          <w:sz w:val="22"/>
          <w:szCs w:val="22"/>
        </w:rPr>
      </w:pPr>
    </w:p>
    <w:p w14:paraId="4995A901" w14:textId="77777777" w:rsidR="00EE41C4" w:rsidRPr="00CA1033" w:rsidRDefault="00EE41C4" w:rsidP="00B16DE8">
      <w:pPr>
        <w:jc w:val="both"/>
        <w:rPr>
          <w:b/>
          <w:sz w:val="22"/>
          <w:szCs w:val="22"/>
        </w:rPr>
      </w:pPr>
      <w:r w:rsidRPr="00CA1033">
        <w:rPr>
          <w:b/>
          <w:sz w:val="22"/>
          <w:szCs w:val="22"/>
        </w:rPr>
        <w:t>18.3. Uzņēmēja civiltiesiskās atbildības apdrošināšana</w:t>
      </w:r>
    </w:p>
    <w:p w14:paraId="0D81558C" w14:textId="77777777" w:rsidR="00EE41C4" w:rsidRPr="00CA1033" w:rsidRDefault="00EE41C4" w:rsidP="00B16DE8">
      <w:pPr>
        <w:jc w:val="both"/>
        <w:rPr>
          <w:sz w:val="22"/>
          <w:szCs w:val="22"/>
        </w:rPr>
      </w:pPr>
    </w:p>
    <w:p w14:paraId="35BB8898" w14:textId="77777777" w:rsidR="00EE41C4" w:rsidRPr="00CA1033" w:rsidRDefault="00EE41C4" w:rsidP="00B16DE8">
      <w:pPr>
        <w:jc w:val="both"/>
        <w:rPr>
          <w:sz w:val="22"/>
          <w:szCs w:val="22"/>
        </w:rPr>
      </w:pPr>
      <w:r w:rsidRPr="00CA1033">
        <w:rPr>
          <w:sz w:val="22"/>
          <w:szCs w:val="22"/>
        </w:rPr>
        <w:t>Izteikt 18.3.apakšpunktu šādā reakcijā:</w:t>
      </w:r>
    </w:p>
    <w:p w14:paraId="7673F38D" w14:textId="77777777" w:rsidR="00EE41C4" w:rsidRPr="00CA1033" w:rsidRDefault="00EE41C4" w:rsidP="00B16DE8">
      <w:pPr>
        <w:jc w:val="both"/>
        <w:rPr>
          <w:sz w:val="22"/>
          <w:szCs w:val="22"/>
        </w:rPr>
      </w:pPr>
      <w:r w:rsidRPr="00CA1033">
        <w:rPr>
          <w:sz w:val="22"/>
          <w:szCs w:val="22"/>
        </w:rPr>
        <w:t>“</w:t>
      </w:r>
      <w:r w:rsidRPr="00CA1033">
        <w:rPr>
          <w:b/>
          <w:sz w:val="22"/>
          <w:szCs w:val="22"/>
        </w:rPr>
        <w:t>Uzņēmēja civiltiesiskās atbildības apdrošināšana</w:t>
      </w:r>
    </w:p>
    <w:p w14:paraId="59535B3D" w14:textId="77777777" w:rsidR="00EE41C4" w:rsidRPr="00CA1033" w:rsidRDefault="00EE41C4" w:rsidP="00B16DE8">
      <w:pPr>
        <w:jc w:val="both"/>
        <w:rPr>
          <w:sz w:val="22"/>
          <w:szCs w:val="22"/>
          <w:lang w:eastAsia="lv-LV"/>
        </w:rPr>
      </w:pPr>
      <w:r w:rsidRPr="00CA1033">
        <w:rPr>
          <w:sz w:val="22"/>
          <w:szCs w:val="22"/>
        </w:rPr>
        <w:t xml:space="preserve">Uzņēmējs nedrīkst veikt būvdarbus bez tā civiltiesiskās atbildības apdrošināšanas. Uzņēmēja civiltiesiskās atbildības apdrošināšana veicama </w:t>
      </w:r>
      <w:r w:rsidRPr="00CA1033">
        <w:rPr>
          <w:bCs/>
          <w:sz w:val="22"/>
          <w:szCs w:val="22"/>
          <w:lang w:eastAsia="lv-LV"/>
        </w:rPr>
        <w:t xml:space="preserve">Ministru kabineta </w:t>
      </w:r>
      <w:r w:rsidRPr="00CA1033">
        <w:rPr>
          <w:sz w:val="22"/>
          <w:szCs w:val="22"/>
          <w:lang w:eastAsia="lv-LV"/>
        </w:rPr>
        <w:t xml:space="preserve">2014.gada 19.augusta </w:t>
      </w:r>
      <w:r w:rsidRPr="00CA1033">
        <w:rPr>
          <w:bCs/>
          <w:sz w:val="22"/>
          <w:szCs w:val="22"/>
          <w:lang w:eastAsia="lv-LV"/>
        </w:rPr>
        <w:t>noteikumos Nr.502</w:t>
      </w:r>
      <w:r w:rsidRPr="00CA1033">
        <w:rPr>
          <w:sz w:val="22"/>
          <w:szCs w:val="22"/>
          <w:lang w:eastAsia="lv-LV"/>
        </w:rPr>
        <w:t xml:space="preserve"> “Noteikumi par būvspeciālistu un būvdarbu veicēju civiltiesiskās atbildības obligāto apdrošināšanu” noteiktajā kārtībā.</w:t>
      </w:r>
    </w:p>
    <w:p w14:paraId="6DE0061A"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Uzņēmējs civiltiesiskās atbildības obligātās apdrošināšanas līgumu slēdz uz atzīmes izdarīšanas brīdi par būvdarbu uzsākšanas nosacījumu izpildi. </w:t>
      </w:r>
      <w:bookmarkStart w:id="30" w:name="p-524974"/>
      <w:bookmarkStart w:id="31" w:name="p23"/>
      <w:bookmarkEnd w:id="30"/>
      <w:bookmarkEnd w:id="31"/>
      <w:r w:rsidRPr="00CA1033">
        <w:rPr>
          <w:sz w:val="22"/>
          <w:szCs w:val="22"/>
        </w:rPr>
        <w:t>Uzņēmējs apdrošina atbildību par zaudējumiem, ko izraisa Uzņēmējs un tā piesaistītie apakšuzņēmēji.</w:t>
      </w:r>
      <w:bookmarkStart w:id="32" w:name="p-524976"/>
      <w:bookmarkStart w:id="33" w:name="p-524978"/>
      <w:bookmarkStart w:id="34" w:name="p24"/>
      <w:bookmarkStart w:id="35" w:name="p25"/>
      <w:bookmarkEnd w:id="32"/>
      <w:bookmarkEnd w:id="33"/>
      <w:bookmarkEnd w:id="34"/>
      <w:bookmarkEnd w:id="35"/>
      <w:r w:rsidRPr="00CA1033">
        <w:rPr>
          <w:sz w:val="22"/>
          <w:szCs w:val="22"/>
        </w:rPr>
        <w:t xml:space="preserve"> Apdrošināšanas līguma minimālais termiņš ietver būvdarbu periodu un garantijas periodu pēc būves pieņemšanas ekspluatācijā. Pēc apdrošināšanas līguma termiņa beigām Uzņēmējs atkārtoti nodrošina Uzņēmēja apdrošināšanas līguma slēgšanu, lai nodrošinātu līguma minimālo termiņu. Maksimālais garantijas termiņa apdrošināšanas termiņš ir pieci gadi. </w:t>
      </w:r>
      <w:bookmarkStart w:id="36" w:name="p-524979"/>
      <w:bookmarkStart w:id="37" w:name="p26"/>
      <w:bookmarkEnd w:id="36"/>
      <w:bookmarkEnd w:id="37"/>
      <w:r w:rsidRPr="00CA1033">
        <w:rPr>
          <w:sz w:val="22"/>
          <w:szCs w:val="22"/>
        </w:rPr>
        <w:t>Uzņēmējs nodrošina, ka visā Uzņēmēja apdrošināšanas līguma darbības termiņā ir spēkā personas, kura pretendē uz apdrošināšanas atlīdzību (trešās personas), tiesības uz apdrošināšanas gadījuma pieteikumu.</w:t>
      </w:r>
    </w:p>
    <w:p w14:paraId="46571692" w14:textId="77777777" w:rsidR="00EE41C4" w:rsidRPr="00CA1033" w:rsidRDefault="00EE41C4" w:rsidP="00B16DE8">
      <w:pPr>
        <w:pStyle w:val="tv213"/>
        <w:spacing w:before="0" w:beforeAutospacing="0" w:after="0" w:afterAutospacing="0"/>
        <w:jc w:val="both"/>
        <w:rPr>
          <w:sz w:val="22"/>
          <w:szCs w:val="22"/>
        </w:rPr>
      </w:pPr>
      <w:bookmarkStart w:id="38" w:name="p-524980"/>
      <w:bookmarkStart w:id="39" w:name="p27"/>
      <w:bookmarkEnd w:id="38"/>
      <w:bookmarkEnd w:id="39"/>
    </w:p>
    <w:p w14:paraId="1609B416" w14:textId="77777777" w:rsidR="00EE41C4" w:rsidRPr="00CA1033" w:rsidRDefault="00EE41C4" w:rsidP="00B16DE8">
      <w:pPr>
        <w:pStyle w:val="tv213"/>
        <w:spacing w:before="0" w:beforeAutospacing="0" w:after="0" w:afterAutospacing="0"/>
        <w:jc w:val="both"/>
        <w:rPr>
          <w:sz w:val="22"/>
          <w:szCs w:val="22"/>
        </w:rPr>
      </w:pPr>
      <w:bookmarkStart w:id="40" w:name="p-524981"/>
      <w:bookmarkStart w:id="41" w:name="p28"/>
      <w:bookmarkEnd w:id="40"/>
      <w:bookmarkEnd w:id="41"/>
      <w:r w:rsidRPr="00CA1033">
        <w:rPr>
          <w:sz w:val="22"/>
          <w:szCs w:val="22"/>
        </w:rPr>
        <w:t xml:space="preserve">Minimālais atbildības limits ir 10% no Līguma 14.1.apakšpunktā noteiktās Līguma cenas, bet ne mazāks kā 15 000 </w:t>
      </w:r>
      <w:r w:rsidRPr="00CA1033">
        <w:rPr>
          <w:i/>
          <w:iCs/>
          <w:sz w:val="22"/>
          <w:szCs w:val="22"/>
        </w:rPr>
        <w:t>euro</w:t>
      </w:r>
      <w:r w:rsidRPr="00CA1033">
        <w:rPr>
          <w:sz w:val="22"/>
          <w:szCs w:val="22"/>
        </w:rPr>
        <w:t xml:space="preserve">. </w:t>
      </w:r>
      <w:bookmarkStart w:id="42" w:name="p-524983"/>
      <w:bookmarkStart w:id="43" w:name="p29"/>
      <w:bookmarkEnd w:id="42"/>
      <w:bookmarkEnd w:id="43"/>
      <w:r w:rsidRPr="00CA1033">
        <w:rPr>
          <w:sz w:val="22"/>
          <w:szCs w:val="22"/>
        </w:rPr>
        <w:t xml:space="preserve">Noslēdzot Uzņēmēja apdrošināšanas līgumu uz gadu, minimālo atbildības limitu nosaka atbilstoši šajā apakšpunktā noteiktajam un prognozei par Uzņēmēja finanšu apgrozījumu apdrošināšanas periodā. </w:t>
      </w:r>
      <w:bookmarkStart w:id="44" w:name="p-524990"/>
      <w:bookmarkStart w:id="45" w:name="p30"/>
      <w:bookmarkEnd w:id="44"/>
      <w:bookmarkEnd w:id="45"/>
      <w:r w:rsidRPr="00CA1033">
        <w:rPr>
          <w:sz w:val="22"/>
          <w:szCs w:val="22"/>
        </w:rPr>
        <w:t>Pēc būves pieņemšanas ekspluatācijā minimālo apdrošināšanas limitu samazina par 50%. Uzņēmēja pašrisks nedrīkst pārsniegt 20% no atbildības limita.</w:t>
      </w:r>
    </w:p>
    <w:p w14:paraId="0D4E69B1" w14:textId="77777777" w:rsidR="00EE41C4" w:rsidRPr="00CA1033" w:rsidRDefault="00EE41C4" w:rsidP="00B16DE8">
      <w:pPr>
        <w:pStyle w:val="tv213"/>
        <w:spacing w:before="0" w:beforeAutospacing="0" w:after="0" w:afterAutospacing="0"/>
        <w:jc w:val="both"/>
        <w:rPr>
          <w:sz w:val="22"/>
          <w:szCs w:val="22"/>
        </w:rPr>
      </w:pPr>
      <w:bookmarkStart w:id="46" w:name="p-524991"/>
      <w:bookmarkStart w:id="47" w:name="p-524992"/>
      <w:bookmarkStart w:id="48" w:name="p31"/>
      <w:bookmarkStart w:id="49" w:name="p32"/>
      <w:bookmarkEnd w:id="46"/>
      <w:bookmarkEnd w:id="47"/>
      <w:bookmarkEnd w:id="48"/>
      <w:bookmarkEnd w:id="49"/>
      <w:r w:rsidRPr="00CA1033">
        <w:rPr>
          <w:sz w:val="22"/>
          <w:szCs w:val="22"/>
        </w:rPr>
        <w:t>Pēc apdrošināšanas atlīdzības izmaksas trešajai personai Uzņēmēja pienākums ir nekavējoties atjaunot civiltiesiskās atbildības obligātās apdrošināšanas minimālās atbildības limitu un triju darbdienu laikā pēc civiltiesiskās atbildības obligātās apdrošināšanas minimālās atbildības limita atjaunošanas informēt par to Pasūtītāju.</w:t>
      </w:r>
    </w:p>
    <w:p w14:paraId="14395989" w14:textId="77777777" w:rsidR="00EE41C4" w:rsidRPr="00CA1033" w:rsidRDefault="00EE41C4" w:rsidP="00B16DE8">
      <w:pPr>
        <w:pStyle w:val="tv213"/>
        <w:spacing w:before="0" w:beforeAutospacing="0" w:after="0" w:afterAutospacing="0"/>
        <w:jc w:val="both"/>
        <w:rPr>
          <w:sz w:val="22"/>
          <w:szCs w:val="22"/>
        </w:rPr>
      </w:pPr>
      <w:bookmarkStart w:id="50" w:name="p-524993"/>
      <w:bookmarkStart w:id="51" w:name="p-524996"/>
      <w:bookmarkStart w:id="52" w:name="p33"/>
      <w:bookmarkStart w:id="53" w:name="p34"/>
      <w:bookmarkEnd w:id="50"/>
      <w:bookmarkEnd w:id="51"/>
      <w:bookmarkEnd w:id="52"/>
      <w:bookmarkEnd w:id="53"/>
    </w:p>
    <w:p w14:paraId="772C930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Uzņēmēja apdrošināšanas līgumā paredz, ka apdrošinātājs sedz trešajām personām zaudējumus, kurus Uzņēmējs nodarījis ar savu darbību vai bezdarbību:</w:t>
      </w:r>
    </w:p>
    <w:p w14:paraId="0410EDC7"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(a) mantas bojājuma gadījumā – atlīdzināšanas izdevumus mantas atjaunošanai tādā stāvoklī, kādā tā bija tieši pirms apdrošināšanas gadījuma;</w:t>
      </w:r>
    </w:p>
    <w:p w14:paraId="187E9F5F"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 mantas bojāejas gadījumā (ja manta vairs nav atjaunojama vai arī tās atjaunošanas izmaksas ir lielākas par 75% no mantas faktiskās vērtības tieši pirms apdrošināšanas gadījuma) – atlīdzināšanas izdevumus mantas faktiskās vērtības apjomā, kāda tai bija tieši pirms apdrošināšanas gadījuma;</w:t>
      </w:r>
    </w:p>
    <w:p w14:paraId="4CB4BC3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(c) izdevumus par trešās personas (fiziskās personas) dzīvībai vai veselībai nodarīto kaitējumu:</w:t>
      </w:r>
    </w:p>
    <w:p w14:paraId="4CA4F5AD"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 izdevumus, kas saistīti ar trešās personas ārstniecību (par trešās personas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14:paraId="6F71BF1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 izdevumus, kas saistīti ar trešās personas pārejošu darbnespēju (tai skaitā nesaņemtos ienākumus par ārstniecības personas apliecināto darbnespējas laiku – naudas summu, ko veido darba likumdošanu regulējošajos normatīvajos aktos noteiktajā kārtībā aprēķināta trešās personas vidējā izpeļņa par ārstniecības personas apliecināto darbnespējas laiku, no kuras atskaitīti pēc veselības kaitējuma nodarīšanas trešajai personai normatīvajos aktos noteiktajā kārtībā piešķirtie pabalsti un kompensācijas);</w:t>
      </w:r>
    </w:p>
    <w:p w14:paraId="79BBEB7B"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(iii) izdevumus, kas saistīti ar trešās personas darbspējas zaudējumu (tai skaitā ienākumu starpību, ko nosaka, no šī apakšpunkta (c)(ii) apakšparagrāfā minētajā kārtībā aprēķinātajiem nesaņemtajiem ienākumiem atskaitot saņemtos darba ienākumus (ja tādi ir) un no valsts sociālās apdrošināšanas budžeta piešķirtās pensijas vai no valsts un pašvaldību budžeta saņemtos pabalstus);</w:t>
      </w:r>
    </w:p>
    <w:p w14:paraId="3945B4B6"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(iv) izdevumus, kas saistīti ar trešās personas nāvi (tai skaitā apgādājamiem nodarītos zaudējumus par nesaņemto ienākumu daļu, kura pienākas katram apgādājamam, trešajai personai dzīvai esot, un no kuras atskaita apgādājamam piešķirtās apgādnieka zaudējuma pensijas apmēru);</w:t>
      </w:r>
    </w:p>
    <w:p w14:paraId="42327AAA"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(v) izdevumus, kas saistīti ar trešās personas apbedīšanu.</w:t>
      </w:r>
    </w:p>
    <w:p w14:paraId="2598AFB7" w14:textId="77777777" w:rsidR="00EE41C4" w:rsidRPr="00CA1033" w:rsidRDefault="00EE41C4" w:rsidP="00B16DE8">
      <w:pPr>
        <w:jc w:val="both"/>
        <w:rPr>
          <w:sz w:val="22"/>
          <w:szCs w:val="22"/>
        </w:rPr>
      </w:pPr>
    </w:p>
    <w:p w14:paraId="6D99BECB" w14:textId="77777777" w:rsidR="00EE41C4" w:rsidRPr="00CA1033" w:rsidRDefault="00EE41C4" w:rsidP="00B16DE8">
      <w:pPr>
        <w:jc w:val="both"/>
        <w:rPr>
          <w:b/>
          <w:sz w:val="22"/>
          <w:szCs w:val="22"/>
        </w:rPr>
      </w:pPr>
      <w:r w:rsidRPr="00CA1033">
        <w:rPr>
          <w:b/>
          <w:sz w:val="22"/>
          <w:szCs w:val="22"/>
        </w:rPr>
        <w:lastRenderedPageBreak/>
        <w:t>18.4. Uzņēmēja personāla apdrošināšana</w:t>
      </w:r>
    </w:p>
    <w:p w14:paraId="3E395E3E" w14:textId="77777777" w:rsidR="00EE41C4" w:rsidRPr="00CA1033" w:rsidRDefault="00EE41C4" w:rsidP="00B16DE8">
      <w:pPr>
        <w:jc w:val="both"/>
        <w:rPr>
          <w:sz w:val="22"/>
          <w:szCs w:val="22"/>
        </w:rPr>
      </w:pPr>
    </w:p>
    <w:p w14:paraId="39E14AF6" w14:textId="77777777" w:rsidR="00EE41C4" w:rsidRPr="00CA1033" w:rsidRDefault="00EE41C4" w:rsidP="00B16DE8">
      <w:pPr>
        <w:jc w:val="both"/>
        <w:rPr>
          <w:sz w:val="22"/>
          <w:szCs w:val="22"/>
        </w:rPr>
      </w:pPr>
      <w:r w:rsidRPr="00CA1033">
        <w:rPr>
          <w:sz w:val="22"/>
          <w:szCs w:val="22"/>
        </w:rPr>
        <w:t>Dzēst 18.4.apakšpunkta visu otro rindkopu.</w:t>
      </w:r>
    </w:p>
    <w:p w14:paraId="1305A26D" w14:textId="77777777" w:rsidR="00EE41C4" w:rsidRPr="00CA1033" w:rsidRDefault="00EE41C4" w:rsidP="00B16DE8">
      <w:pPr>
        <w:jc w:val="both"/>
        <w:rPr>
          <w:sz w:val="22"/>
          <w:szCs w:val="22"/>
        </w:rPr>
      </w:pPr>
    </w:p>
    <w:p w14:paraId="5A34E804" w14:textId="77777777" w:rsidR="00EE41C4" w:rsidRPr="00CA1033" w:rsidRDefault="00EE41C4" w:rsidP="00B16DE8">
      <w:pPr>
        <w:jc w:val="both"/>
        <w:rPr>
          <w:b/>
          <w:sz w:val="22"/>
          <w:szCs w:val="22"/>
        </w:rPr>
      </w:pPr>
      <w:r w:rsidRPr="00CA1033">
        <w:rPr>
          <w:b/>
          <w:sz w:val="22"/>
          <w:szCs w:val="22"/>
        </w:rPr>
        <w:t>18.5. Būvniecības visu risku apdrošināšana</w:t>
      </w:r>
    </w:p>
    <w:p w14:paraId="3AB5D90A" w14:textId="77777777" w:rsidR="00EE41C4" w:rsidRPr="00CA1033" w:rsidRDefault="00EE41C4" w:rsidP="00B16DE8">
      <w:pPr>
        <w:jc w:val="both"/>
        <w:rPr>
          <w:sz w:val="22"/>
          <w:szCs w:val="22"/>
        </w:rPr>
      </w:pPr>
    </w:p>
    <w:p w14:paraId="6D542A93" w14:textId="77777777" w:rsidR="00EE41C4" w:rsidRPr="00CA1033" w:rsidRDefault="00EE41C4" w:rsidP="00B16DE8">
      <w:pPr>
        <w:jc w:val="both"/>
        <w:rPr>
          <w:sz w:val="22"/>
          <w:szCs w:val="22"/>
        </w:rPr>
      </w:pPr>
      <w:r w:rsidRPr="00CA1033">
        <w:rPr>
          <w:sz w:val="22"/>
          <w:szCs w:val="22"/>
        </w:rPr>
        <w:t>Papilināt Vispārīgos noteikumus ar jaunu 18.5.apakšpunktu šādā redakcijā:</w:t>
      </w:r>
    </w:p>
    <w:p w14:paraId="50F2305A" w14:textId="77777777" w:rsidR="00EE41C4" w:rsidRPr="00CA1033" w:rsidRDefault="00EE41C4" w:rsidP="00B16DE8">
      <w:pPr>
        <w:jc w:val="both"/>
        <w:rPr>
          <w:b/>
          <w:sz w:val="22"/>
          <w:szCs w:val="22"/>
        </w:rPr>
      </w:pPr>
      <w:r w:rsidRPr="00CA1033">
        <w:rPr>
          <w:sz w:val="22"/>
          <w:szCs w:val="22"/>
        </w:rPr>
        <w:t>“</w:t>
      </w:r>
      <w:r w:rsidRPr="00CA1033">
        <w:rPr>
          <w:b/>
          <w:sz w:val="22"/>
          <w:szCs w:val="22"/>
        </w:rPr>
        <w:t>Būvniecības visu risku apdrošināšana</w:t>
      </w:r>
    </w:p>
    <w:p w14:paraId="7635DCB6" w14:textId="77777777" w:rsidR="00EE41C4" w:rsidRPr="00CA1033" w:rsidRDefault="00EE41C4" w:rsidP="00B16DE8">
      <w:pPr>
        <w:pStyle w:val="NormalWeb"/>
        <w:spacing w:before="0" w:beforeAutospacing="0" w:after="0" w:afterAutospacing="0"/>
        <w:jc w:val="both"/>
        <w:textAlignment w:val="baseline"/>
        <w:rPr>
          <w:sz w:val="22"/>
          <w:szCs w:val="22"/>
          <w:lang w:val="lv-LV"/>
        </w:rPr>
      </w:pPr>
      <w:r w:rsidRPr="00CA1033">
        <w:rPr>
          <w:sz w:val="22"/>
          <w:szCs w:val="22"/>
          <w:lang w:val="lv-LV"/>
        </w:rPr>
        <w:t>Uzņēmējam jāveic un jāuztur spēkā būvniecības visu risku apdrošināšana pret zaudējumiem un bojājumiem, kurus izraisījis jebkurš cēlonis, kas radies pēkšņa un iepriekš neparedzēta ārēja fiziska spēka iedarbības rezultātā, tai skaitā, bet ne tikai ugunsgrēks, zibens, eksplozija, dabas stihijas, zemes vai grunts iegruvumi, lidaparātu un to daļu vai kravas uzkrišana, priekšmetu, celtniecības mehānismu, transporta līdzekļu, kravas uzkrišana vai ietriekšanās, paceltas kravas nokrišana, konstrukciju sagrūšana, zādzība, laupīšana, vandālisms vai jebkura cita trešo personu prettiesiska rīcība.</w:t>
      </w:r>
    </w:p>
    <w:p w14:paraId="0B61212A" w14:textId="77777777" w:rsidR="00EE41C4" w:rsidRPr="00CA1033" w:rsidRDefault="00EE41C4" w:rsidP="00B16DE8">
      <w:pPr>
        <w:spacing w:line="252" w:lineRule="auto"/>
        <w:jc w:val="both"/>
        <w:rPr>
          <w:sz w:val="22"/>
          <w:szCs w:val="22"/>
        </w:rPr>
      </w:pPr>
    </w:p>
    <w:p w14:paraId="2842033A" w14:textId="77777777" w:rsidR="00EE41C4" w:rsidRPr="00CA1033" w:rsidRDefault="00EE41C4" w:rsidP="00B16DE8">
      <w:pPr>
        <w:pStyle w:val="ListParagraph"/>
        <w:spacing w:line="252" w:lineRule="auto"/>
        <w:ind w:left="0"/>
        <w:jc w:val="both"/>
        <w:rPr>
          <w:b/>
          <w:sz w:val="22"/>
          <w:szCs w:val="22"/>
        </w:rPr>
      </w:pPr>
      <w:r w:rsidRPr="00CA1033">
        <w:rPr>
          <w:b/>
          <w:sz w:val="22"/>
          <w:szCs w:val="22"/>
        </w:rPr>
        <w:t>20. Prasījumi, strīdi un arbitrāža</w:t>
      </w:r>
    </w:p>
    <w:p w14:paraId="0782A00A" w14:textId="77777777" w:rsidR="00EE41C4" w:rsidRPr="00CA1033" w:rsidRDefault="00EE41C4" w:rsidP="00B16DE8">
      <w:pPr>
        <w:spacing w:line="252" w:lineRule="auto"/>
        <w:jc w:val="both"/>
        <w:rPr>
          <w:sz w:val="22"/>
          <w:szCs w:val="22"/>
        </w:rPr>
      </w:pPr>
    </w:p>
    <w:p w14:paraId="39425C8D" w14:textId="77777777" w:rsidR="00EE41C4" w:rsidRPr="00CA1033" w:rsidRDefault="00EE41C4" w:rsidP="00B16DE8">
      <w:pPr>
        <w:pStyle w:val="ListParagraph"/>
        <w:spacing w:line="252" w:lineRule="auto"/>
        <w:ind w:left="0"/>
        <w:jc w:val="both"/>
        <w:rPr>
          <w:b/>
          <w:sz w:val="22"/>
          <w:szCs w:val="22"/>
        </w:rPr>
      </w:pPr>
      <w:r w:rsidRPr="00CA1033">
        <w:rPr>
          <w:b/>
          <w:sz w:val="22"/>
          <w:szCs w:val="22"/>
        </w:rPr>
        <w:t>20.2. Strīdu izšķiršana</w:t>
      </w:r>
    </w:p>
    <w:p w14:paraId="41E55A8D" w14:textId="77777777" w:rsidR="00EE41C4" w:rsidRPr="00CA1033" w:rsidRDefault="00EE41C4" w:rsidP="00B16DE8">
      <w:pPr>
        <w:spacing w:line="252" w:lineRule="auto"/>
        <w:jc w:val="both"/>
        <w:rPr>
          <w:sz w:val="22"/>
          <w:szCs w:val="22"/>
        </w:rPr>
      </w:pPr>
    </w:p>
    <w:p w14:paraId="16CF9816" w14:textId="77777777" w:rsidR="00EE41C4" w:rsidRPr="00CA1033" w:rsidRDefault="00EE41C4" w:rsidP="00B16DE8">
      <w:pPr>
        <w:jc w:val="both"/>
        <w:rPr>
          <w:sz w:val="22"/>
          <w:szCs w:val="22"/>
        </w:rPr>
      </w:pPr>
      <w:r w:rsidRPr="00CA1033">
        <w:rPr>
          <w:sz w:val="22"/>
          <w:szCs w:val="22"/>
        </w:rPr>
        <w:t>Izteikt 20.2.apakšpunktu šādā redakcijā:</w:t>
      </w:r>
    </w:p>
    <w:p w14:paraId="350A34B2" w14:textId="77777777" w:rsidR="00EE41C4" w:rsidRPr="00CA1033" w:rsidRDefault="00EE41C4" w:rsidP="00B16DE8">
      <w:pPr>
        <w:jc w:val="both"/>
        <w:rPr>
          <w:sz w:val="22"/>
          <w:szCs w:val="22"/>
        </w:rPr>
      </w:pPr>
      <w:r w:rsidRPr="00CA1033">
        <w:rPr>
          <w:sz w:val="22"/>
          <w:szCs w:val="22"/>
        </w:rPr>
        <w:t>“</w:t>
      </w:r>
      <w:r w:rsidRPr="00CA1033">
        <w:rPr>
          <w:b/>
          <w:sz w:val="22"/>
          <w:szCs w:val="22"/>
        </w:rPr>
        <w:t>Strīdu izšķiršana</w:t>
      </w:r>
    </w:p>
    <w:p w14:paraId="63946D0C" w14:textId="77777777" w:rsidR="00EE41C4" w:rsidRPr="00CA1033" w:rsidRDefault="00EE41C4" w:rsidP="00B16DE8">
      <w:pPr>
        <w:jc w:val="both"/>
        <w:rPr>
          <w:sz w:val="22"/>
          <w:szCs w:val="22"/>
        </w:rPr>
      </w:pPr>
      <w:r w:rsidRPr="00CA1033">
        <w:rPr>
          <w:sz w:val="22"/>
          <w:szCs w:val="22"/>
        </w:rPr>
        <w:t>Jebkuru domstarpību vai strīda izšķiršanu veic savstarpēju pārrunu ceļā, piedaloties Uzņēmēja pārstāvim, Pasūtītāja pārstāvim un Inženierim (ja nepieciešams).”</w:t>
      </w:r>
    </w:p>
    <w:p w14:paraId="50286423" w14:textId="77777777" w:rsidR="00EE41C4" w:rsidRPr="00CA1033" w:rsidRDefault="00EE41C4" w:rsidP="00B16DE8">
      <w:pPr>
        <w:spacing w:line="252" w:lineRule="auto"/>
        <w:jc w:val="both"/>
        <w:rPr>
          <w:sz w:val="22"/>
          <w:szCs w:val="22"/>
        </w:rPr>
      </w:pPr>
    </w:p>
    <w:p w14:paraId="38967971" w14:textId="77777777" w:rsidR="00EE41C4" w:rsidRPr="00CA1033" w:rsidRDefault="00EE41C4" w:rsidP="00B16DE8">
      <w:pPr>
        <w:pStyle w:val="ListParagraph"/>
        <w:spacing w:line="252" w:lineRule="auto"/>
        <w:ind w:left="0"/>
        <w:jc w:val="both"/>
        <w:rPr>
          <w:b/>
          <w:sz w:val="22"/>
          <w:szCs w:val="22"/>
        </w:rPr>
      </w:pPr>
      <w:r w:rsidRPr="00CA1033">
        <w:rPr>
          <w:b/>
          <w:sz w:val="22"/>
          <w:szCs w:val="22"/>
        </w:rPr>
        <w:t>20.3. Nespēja vienoties par Strīdu pirmstiesas izšķiršanas komisijas sastāvu</w:t>
      </w:r>
    </w:p>
    <w:p w14:paraId="7FBDBF03" w14:textId="77777777" w:rsidR="00EE41C4" w:rsidRPr="00CA1033" w:rsidRDefault="00EE41C4" w:rsidP="00B16DE8">
      <w:pPr>
        <w:spacing w:line="252" w:lineRule="auto"/>
        <w:jc w:val="both"/>
        <w:rPr>
          <w:sz w:val="22"/>
          <w:szCs w:val="22"/>
        </w:rPr>
      </w:pPr>
    </w:p>
    <w:p w14:paraId="2D55C390" w14:textId="77777777" w:rsidR="00EE41C4" w:rsidRPr="00CA1033" w:rsidRDefault="00EE41C4" w:rsidP="00B16DE8">
      <w:pPr>
        <w:spacing w:line="252" w:lineRule="auto"/>
        <w:jc w:val="both"/>
        <w:rPr>
          <w:sz w:val="22"/>
          <w:szCs w:val="22"/>
        </w:rPr>
      </w:pPr>
      <w:r w:rsidRPr="00CA1033">
        <w:rPr>
          <w:sz w:val="22"/>
          <w:szCs w:val="22"/>
        </w:rPr>
        <w:t>Dzēst visu 20.3.apakšpunktu.</w:t>
      </w:r>
    </w:p>
    <w:p w14:paraId="4E3C2D53" w14:textId="77777777" w:rsidR="00EE41C4" w:rsidRPr="00CA1033" w:rsidRDefault="00EE41C4" w:rsidP="00B16DE8">
      <w:pPr>
        <w:spacing w:line="252" w:lineRule="auto"/>
        <w:jc w:val="both"/>
        <w:rPr>
          <w:sz w:val="22"/>
          <w:szCs w:val="22"/>
        </w:rPr>
      </w:pPr>
    </w:p>
    <w:p w14:paraId="75A3A3F6" w14:textId="77777777" w:rsidR="00EE41C4" w:rsidRPr="00CA1033" w:rsidRDefault="00EE41C4" w:rsidP="00B16DE8">
      <w:pPr>
        <w:pStyle w:val="ListParagraph"/>
        <w:spacing w:line="252" w:lineRule="auto"/>
        <w:ind w:left="0"/>
        <w:jc w:val="both"/>
        <w:rPr>
          <w:b/>
          <w:sz w:val="22"/>
          <w:szCs w:val="22"/>
        </w:rPr>
      </w:pPr>
      <w:r w:rsidRPr="00CA1033">
        <w:rPr>
          <w:b/>
          <w:sz w:val="22"/>
          <w:szCs w:val="22"/>
        </w:rPr>
        <w:t>20.4. Strīdu pirmstiesas izšķiršanas komisijas lēmuma pieņemšana</w:t>
      </w:r>
    </w:p>
    <w:p w14:paraId="21D61A44" w14:textId="77777777" w:rsidR="00EE41C4" w:rsidRPr="00CA1033" w:rsidRDefault="00EE41C4" w:rsidP="00B16DE8">
      <w:pPr>
        <w:spacing w:line="252" w:lineRule="auto"/>
        <w:jc w:val="both"/>
        <w:rPr>
          <w:sz w:val="22"/>
          <w:szCs w:val="22"/>
        </w:rPr>
      </w:pPr>
    </w:p>
    <w:p w14:paraId="2DBA6CF5" w14:textId="77777777" w:rsidR="00EE41C4" w:rsidRPr="00CA1033" w:rsidRDefault="00EE41C4" w:rsidP="00B16DE8">
      <w:pPr>
        <w:spacing w:line="252" w:lineRule="auto"/>
        <w:jc w:val="both"/>
        <w:rPr>
          <w:sz w:val="22"/>
          <w:szCs w:val="22"/>
        </w:rPr>
      </w:pPr>
      <w:r w:rsidRPr="00CA1033">
        <w:rPr>
          <w:sz w:val="22"/>
          <w:szCs w:val="22"/>
        </w:rPr>
        <w:t>Dzēst visu 20.4.apakšpunktu.</w:t>
      </w:r>
    </w:p>
    <w:p w14:paraId="63F2CD11" w14:textId="77777777" w:rsidR="00EE41C4" w:rsidRPr="00CA1033" w:rsidRDefault="00EE41C4" w:rsidP="00B16DE8">
      <w:pPr>
        <w:spacing w:line="252" w:lineRule="auto"/>
        <w:jc w:val="both"/>
        <w:rPr>
          <w:sz w:val="22"/>
          <w:szCs w:val="22"/>
        </w:rPr>
      </w:pPr>
    </w:p>
    <w:p w14:paraId="74B1EBC0" w14:textId="77777777" w:rsidR="00EE41C4" w:rsidRPr="00CA1033" w:rsidRDefault="00EE41C4" w:rsidP="00B16DE8">
      <w:pPr>
        <w:pStyle w:val="ListParagraph"/>
        <w:spacing w:line="252" w:lineRule="auto"/>
        <w:ind w:left="0"/>
        <w:jc w:val="both"/>
        <w:rPr>
          <w:b/>
          <w:sz w:val="22"/>
          <w:szCs w:val="22"/>
        </w:rPr>
      </w:pPr>
      <w:r w:rsidRPr="00CA1033">
        <w:rPr>
          <w:b/>
          <w:sz w:val="22"/>
          <w:szCs w:val="22"/>
        </w:rPr>
        <w:t>20.5. Pirmstiesas izlīgums</w:t>
      </w:r>
    </w:p>
    <w:p w14:paraId="68AE1823" w14:textId="77777777" w:rsidR="00EE41C4" w:rsidRPr="00CA1033" w:rsidRDefault="00EE41C4" w:rsidP="00B16DE8">
      <w:pPr>
        <w:spacing w:line="252" w:lineRule="auto"/>
        <w:jc w:val="both"/>
        <w:rPr>
          <w:sz w:val="22"/>
          <w:szCs w:val="22"/>
        </w:rPr>
      </w:pPr>
    </w:p>
    <w:p w14:paraId="79E0EC6D" w14:textId="77777777" w:rsidR="00EE41C4" w:rsidRPr="00CA1033" w:rsidRDefault="00EE41C4" w:rsidP="00B16DE8">
      <w:pPr>
        <w:spacing w:line="252" w:lineRule="auto"/>
        <w:jc w:val="both"/>
        <w:rPr>
          <w:sz w:val="22"/>
          <w:szCs w:val="22"/>
        </w:rPr>
      </w:pPr>
      <w:r w:rsidRPr="00CA1033">
        <w:rPr>
          <w:sz w:val="22"/>
          <w:szCs w:val="22"/>
        </w:rPr>
        <w:t>Dzēst visu 20.5.apakšpunktu.</w:t>
      </w:r>
    </w:p>
    <w:p w14:paraId="44DAF926" w14:textId="77777777" w:rsidR="00EE41C4" w:rsidRPr="00CA1033" w:rsidRDefault="00EE41C4" w:rsidP="00B16DE8">
      <w:pPr>
        <w:spacing w:line="252" w:lineRule="auto"/>
        <w:jc w:val="both"/>
        <w:rPr>
          <w:sz w:val="22"/>
          <w:szCs w:val="22"/>
        </w:rPr>
      </w:pPr>
    </w:p>
    <w:p w14:paraId="1F9501D8" w14:textId="77777777" w:rsidR="00EE41C4" w:rsidRPr="00CA1033" w:rsidRDefault="00EE41C4" w:rsidP="00B16DE8">
      <w:pPr>
        <w:pStyle w:val="ListParagraph"/>
        <w:spacing w:line="252" w:lineRule="auto"/>
        <w:ind w:left="0"/>
        <w:jc w:val="both"/>
        <w:rPr>
          <w:b/>
          <w:sz w:val="22"/>
          <w:szCs w:val="22"/>
        </w:rPr>
      </w:pPr>
      <w:r w:rsidRPr="00CA1033">
        <w:rPr>
          <w:b/>
          <w:sz w:val="22"/>
          <w:szCs w:val="22"/>
        </w:rPr>
        <w:t>20.6. Tiesa</w:t>
      </w:r>
    </w:p>
    <w:p w14:paraId="3274898C" w14:textId="77777777" w:rsidR="00EE41C4" w:rsidRPr="00CA1033" w:rsidRDefault="00EE41C4" w:rsidP="00B16DE8">
      <w:pPr>
        <w:spacing w:line="252" w:lineRule="auto"/>
        <w:jc w:val="both"/>
        <w:rPr>
          <w:sz w:val="22"/>
          <w:szCs w:val="22"/>
        </w:rPr>
      </w:pPr>
    </w:p>
    <w:p w14:paraId="3BCD7DAD" w14:textId="77777777" w:rsidR="00EE41C4" w:rsidRPr="00CA1033" w:rsidRDefault="00EE41C4" w:rsidP="00B16DE8">
      <w:pPr>
        <w:jc w:val="both"/>
        <w:rPr>
          <w:sz w:val="22"/>
          <w:szCs w:val="22"/>
        </w:rPr>
      </w:pPr>
      <w:r w:rsidRPr="00CA1033">
        <w:rPr>
          <w:sz w:val="22"/>
          <w:szCs w:val="22"/>
        </w:rPr>
        <w:t>Izteikt 20.6.apakšpunktu šādā redakcijā:</w:t>
      </w:r>
    </w:p>
    <w:p w14:paraId="555B2A11" w14:textId="77777777" w:rsidR="00EE41C4" w:rsidRPr="00CA1033" w:rsidRDefault="00EE41C4" w:rsidP="00B16DE8">
      <w:pPr>
        <w:jc w:val="both"/>
        <w:rPr>
          <w:sz w:val="22"/>
          <w:szCs w:val="22"/>
        </w:rPr>
      </w:pPr>
      <w:r w:rsidRPr="00CA1033">
        <w:rPr>
          <w:sz w:val="22"/>
          <w:szCs w:val="22"/>
        </w:rPr>
        <w:t>“</w:t>
      </w:r>
      <w:r w:rsidRPr="00CA1033">
        <w:rPr>
          <w:b/>
          <w:sz w:val="22"/>
          <w:szCs w:val="22"/>
        </w:rPr>
        <w:t>Tiesa</w:t>
      </w:r>
    </w:p>
    <w:p w14:paraId="2569AE50" w14:textId="77777777" w:rsidR="00EE41C4" w:rsidRPr="00CA1033" w:rsidRDefault="00EE41C4" w:rsidP="00B16DE8">
      <w:pPr>
        <w:pStyle w:val="BodyTextIndent2"/>
        <w:ind w:left="0"/>
        <w:rPr>
          <w:sz w:val="22"/>
          <w:szCs w:val="22"/>
        </w:rPr>
      </w:pPr>
      <w:r w:rsidRPr="00CA1033">
        <w:rPr>
          <w:sz w:val="22"/>
          <w:szCs w:val="22"/>
          <w:lang w:eastAsia="lv-LV"/>
        </w:rPr>
        <w:t>Ja strīda risinājumu Pusēm neizdodas panākt savstarpēju pārrunu ceļā, tas tiek nodots izskatīšanai tiesā saskaņā ar Latvijas Republikas normatīvajiem aktiem.”</w:t>
      </w:r>
    </w:p>
    <w:p w14:paraId="6250E843" w14:textId="77777777" w:rsidR="00EE41C4" w:rsidRPr="00CA1033" w:rsidRDefault="00EE41C4" w:rsidP="00B16DE8">
      <w:pPr>
        <w:spacing w:line="252" w:lineRule="auto"/>
        <w:jc w:val="both"/>
        <w:rPr>
          <w:sz w:val="22"/>
          <w:szCs w:val="22"/>
        </w:rPr>
      </w:pPr>
    </w:p>
    <w:p w14:paraId="54EB2AD4" w14:textId="77777777" w:rsidR="00EE41C4" w:rsidRPr="00CA1033" w:rsidRDefault="00EE41C4" w:rsidP="00B16DE8">
      <w:pPr>
        <w:pStyle w:val="ListParagraph"/>
        <w:spacing w:line="252" w:lineRule="auto"/>
        <w:ind w:left="0"/>
        <w:jc w:val="both"/>
        <w:rPr>
          <w:b/>
          <w:sz w:val="22"/>
          <w:szCs w:val="22"/>
        </w:rPr>
      </w:pPr>
      <w:r w:rsidRPr="00CA1033">
        <w:rPr>
          <w:b/>
          <w:sz w:val="22"/>
          <w:szCs w:val="22"/>
        </w:rPr>
        <w:t>20.7. Strīdu pirmstiesas izšķiršanas komisijas lēmuma neievērošana</w:t>
      </w:r>
    </w:p>
    <w:p w14:paraId="5CD6F4B6" w14:textId="77777777" w:rsidR="00EE41C4" w:rsidRPr="00CA1033" w:rsidRDefault="00EE41C4" w:rsidP="00B16DE8">
      <w:pPr>
        <w:spacing w:line="252" w:lineRule="auto"/>
        <w:jc w:val="both"/>
        <w:rPr>
          <w:sz w:val="22"/>
          <w:szCs w:val="22"/>
        </w:rPr>
      </w:pPr>
    </w:p>
    <w:p w14:paraId="3D76C0F6" w14:textId="77777777" w:rsidR="00EE41C4" w:rsidRPr="00CA1033" w:rsidRDefault="00EE41C4" w:rsidP="00B16DE8">
      <w:pPr>
        <w:spacing w:line="252" w:lineRule="auto"/>
        <w:jc w:val="both"/>
        <w:rPr>
          <w:sz w:val="22"/>
          <w:szCs w:val="22"/>
        </w:rPr>
      </w:pPr>
      <w:r w:rsidRPr="00CA1033">
        <w:rPr>
          <w:sz w:val="22"/>
          <w:szCs w:val="22"/>
        </w:rPr>
        <w:t>Dzēst visu 20.7.apakšpunktu.</w:t>
      </w:r>
    </w:p>
    <w:p w14:paraId="0FD564DA" w14:textId="77777777" w:rsidR="00EE41C4" w:rsidRPr="00CA1033" w:rsidRDefault="00EE41C4" w:rsidP="00B16DE8">
      <w:pPr>
        <w:spacing w:line="252" w:lineRule="auto"/>
        <w:jc w:val="both"/>
        <w:rPr>
          <w:sz w:val="22"/>
          <w:szCs w:val="22"/>
        </w:rPr>
      </w:pPr>
    </w:p>
    <w:p w14:paraId="088ABD9D" w14:textId="77777777" w:rsidR="00EE41C4" w:rsidRPr="00CA1033" w:rsidRDefault="00EE41C4" w:rsidP="00B16DE8">
      <w:pPr>
        <w:pStyle w:val="ListParagraph"/>
        <w:spacing w:line="252" w:lineRule="auto"/>
        <w:ind w:left="0"/>
        <w:jc w:val="both"/>
        <w:rPr>
          <w:b/>
          <w:sz w:val="22"/>
          <w:szCs w:val="22"/>
        </w:rPr>
      </w:pPr>
      <w:r w:rsidRPr="00CA1033">
        <w:rPr>
          <w:b/>
          <w:sz w:val="22"/>
          <w:szCs w:val="22"/>
        </w:rPr>
        <w:t>20.8. Strīdu pirmstiesas izšķiršanas komisijas darbības termiņa beigšanās</w:t>
      </w:r>
    </w:p>
    <w:p w14:paraId="4D98EF46" w14:textId="77777777" w:rsidR="00EE41C4" w:rsidRPr="00CA1033" w:rsidRDefault="00EE41C4" w:rsidP="00B16DE8">
      <w:pPr>
        <w:spacing w:line="252" w:lineRule="auto"/>
        <w:jc w:val="both"/>
        <w:rPr>
          <w:sz w:val="22"/>
          <w:szCs w:val="22"/>
        </w:rPr>
      </w:pPr>
    </w:p>
    <w:p w14:paraId="7F2035F4" w14:textId="77777777" w:rsidR="00EE41C4" w:rsidRPr="00CA1033" w:rsidRDefault="00EE41C4" w:rsidP="00B16DE8">
      <w:pPr>
        <w:spacing w:line="252" w:lineRule="auto"/>
        <w:jc w:val="both"/>
        <w:rPr>
          <w:sz w:val="22"/>
          <w:szCs w:val="22"/>
        </w:rPr>
      </w:pPr>
      <w:r w:rsidRPr="00CA1033">
        <w:rPr>
          <w:sz w:val="22"/>
          <w:szCs w:val="22"/>
        </w:rPr>
        <w:t>Dzēst visu 20.8.apakšpunktu.</w:t>
      </w:r>
    </w:p>
    <w:p w14:paraId="11C2D691" w14:textId="77777777" w:rsidR="00EE41C4" w:rsidRPr="00CA1033" w:rsidRDefault="00EE41C4" w:rsidP="00B16DE8">
      <w:pPr>
        <w:spacing w:line="252" w:lineRule="auto"/>
        <w:jc w:val="both"/>
        <w:rPr>
          <w:sz w:val="22"/>
          <w:szCs w:val="22"/>
        </w:rPr>
      </w:pPr>
    </w:p>
    <w:p w14:paraId="7AAE3524" w14:textId="77777777" w:rsidR="00EE41C4" w:rsidRPr="00CA1033" w:rsidRDefault="00EE41C4" w:rsidP="00B16DE8">
      <w:pPr>
        <w:spacing w:line="252" w:lineRule="auto"/>
        <w:jc w:val="both"/>
        <w:rPr>
          <w:sz w:val="22"/>
          <w:szCs w:val="22"/>
        </w:rPr>
      </w:pPr>
    </w:p>
    <w:tbl>
      <w:tblPr>
        <w:tblW w:w="8568" w:type="dxa"/>
        <w:tblInd w:w="2" w:type="dxa"/>
        <w:tblLook w:val="0000" w:firstRow="0" w:lastRow="0" w:firstColumn="0" w:lastColumn="0" w:noHBand="0" w:noVBand="0"/>
      </w:tblPr>
      <w:tblGrid>
        <w:gridCol w:w="4248"/>
        <w:gridCol w:w="4320"/>
      </w:tblGrid>
      <w:tr w:rsidR="00EE41C4" w:rsidRPr="00CA1033" w14:paraId="1202E870" w14:textId="77777777" w:rsidTr="000306BB">
        <w:tc>
          <w:tcPr>
            <w:tcW w:w="4248" w:type="dxa"/>
          </w:tcPr>
          <w:p w14:paraId="08399653" w14:textId="77777777" w:rsidR="00EE41C4" w:rsidRPr="00CA1033" w:rsidRDefault="00EE41C4" w:rsidP="000306BB">
            <w:pPr>
              <w:rPr>
                <w:b/>
                <w:bCs/>
                <w:sz w:val="22"/>
                <w:szCs w:val="22"/>
              </w:rPr>
            </w:pPr>
            <w:r w:rsidRPr="00CA1033">
              <w:rPr>
                <w:b/>
                <w:bCs/>
                <w:sz w:val="22"/>
                <w:szCs w:val="22"/>
              </w:rPr>
              <w:t>Uzņēmējs:</w:t>
            </w:r>
          </w:p>
        </w:tc>
        <w:tc>
          <w:tcPr>
            <w:tcW w:w="4320" w:type="dxa"/>
          </w:tcPr>
          <w:p w14:paraId="2448A587" w14:textId="22761DBC" w:rsidR="00EE41C4" w:rsidRPr="00CA1033" w:rsidRDefault="00EE41C4" w:rsidP="000306BB">
            <w:pPr>
              <w:rPr>
                <w:b/>
                <w:bCs/>
                <w:sz w:val="22"/>
                <w:szCs w:val="22"/>
              </w:rPr>
            </w:pPr>
            <w:r w:rsidRPr="00CA1033">
              <w:rPr>
                <w:b/>
                <w:bCs/>
                <w:sz w:val="22"/>
                <w:szCs w:val="22"/>
              </w:rPr>
              <w:t>:</w:t>
            </w:r>
          </w:p>
        </w:tc>
      </w:tr>
      <w:tr w:rsidR="00EE41C4" w:rsidRPr="00CA1033" w14:paraId="7F19A925" w14:textId="77777777" w:rsidTr="000306BB">
        <w:tc>
          <w:tcPr>
            <w:tcW w:w="4248" w:type="dxa"/>
          </w:tcPr>
          <w:p w14:paraId="149BD39A" w14:textId="77777777" w:rsidR="00EE41C4" w:rsidRPr="00CA1033" w:rsidRDefault="00EE41C4" w:rsidP="000306BB">
            <w:pPr>
              <w:rPr>
                <w:sz w:val="22"/>
                <w:szCs w:val="22"/>
              </w:rPr>
            </w:pPr>
            <w:r w:rsidRPr="00CA1033">
              <w:rPr>
                <w:sz w:val="22"/>
                <w:szCs w:val="22"/>
              </w:rPr>
              <w:t>&lt;Uzņēmēja nosaukums&gt;</w:t>
            </w:r>
          </w:p>
          <w:p w14:paraId="3911764A" w14:textId="77777777" w:rsidR="00EE41C4" w:rsidRPr="00CA1033" w:rsidRDefault="00EE41C4" w:rsidP="000306BB">
            <w:pPr>
              <w:rPr>
                <w:sz w:val="22"/>
                <w:szCs w:val="22"/>
              </w:rPr>
            </w:pPr>
            <w:r w:rsidRPr="00CA1033">
              <w:rPr>
                <w:sz w:val="22"/>
                <w:szCs w:val="22"/>
              </w:rPr>
              <w:t>&lt;paraksta tiesīgās personas amats, vārds un uzvārds&gt;</w:t>
            </w:r>
          </w:p>
        </w:tc>
        <w:tc>
          <w:tcPr>
            <w:tcW w:w="4320" w:type="dxa"/>
          </w:tcPr>
          <w:p w14:paraId="6DF3C953" w14:textId="77777777" w:rsidR="00EE41C4" w:rsidRPr="00CA1033" w:rsidRDefault="00EE41C4" w:rsidP="000306BB">
            <w:pPr>
              <w:rPr>
                <w:sz w:val="22"/>
                <w:szCs w:val="22"/>
              </w:rPr>
            </w:pPr>
            <w:r w:rsidRPr="00CA1033">
              <w:rPr>
                <w:sz w:val="22"/>
                <w:szCs w:val="22"/>
              </w:rPr>
              <w:t>&lt;Pasūtītāja nosaukums&gt;</w:t>
            </w:r>
          </w:p>
          <w:p w14:paraId="3C7F6A31" w14:textId="77777777" w:rsidR="00EE41C4" w:rsidRPr="00CA1033" w:rsidRDefault="00EE41C4" w:rsidP="000306BB">
            <w:pPr>
              <w:rPr>
                <w:sz w:val="22"/>
                <w:szCs w:val="22"/>
              </w:rPr>
            </w:pPr>
            <w:r w:rsidRPr="00CA1033">
              <w:rPr>
                <w:sz w:val="22"/>
                <w:szCs w:val="22"/>
              </w:rPr>
              <w:t>&lt;paraksta tiesīgās personas amats, vārds un uzvārds&gt;</w:t>
            </w:r>
          </w:p>
        </w:tc>
      </w:tr>
      <w:tr w:rsidR="00EE41C4" w:rsidRPr="00CA1033" w14:paraId="1437BD57" w14:textId="77777777" w:rsidTr="000306BB">
        <w:tc>
          <w:tcPr>
            <w:tcW w:w="4248" w:type="dxa"/>
          </w:tcPr>
          <w:p w14:paraId="167AFE5C" w14:textId="77777777" w:rsidR="00EE41C4" w:rsidRPr="00CA1033" w:rsidRDefault="00EE41C4" w:rsidP="000306BB">
            <w:pPr>
              <w:rPr>
                <w:sz w:val="22"/>
                <w:szCs w:val="22"/>
              </w:rPr>
            </w:pPr>
          </w:p>
          <w:p w14:paraId="077CC41A" w14:textId="77777777" w:rsidR="00EE41C4" w:rsidRPr="00CA1033" w:rsidRDefault="00EE41C4" w:rsidP="000306BB">
            <w:pPr>
              <w:rPr>
                <w:sz w:val="22"/>
                <w:szCs w:val="22"/>
              </w:rPr>
            </w:pPr>
            <w:r w:rsidRPr="00CA1033">
              <w:rPr>
                <w:sz w:val="22"/>
                <w:szCs w:val="22"/>
              </w:rPr>
              <w:t>_________________________________</w:t>
            </w:r>
            <w:r w:rsidRPr="00CA1033">
              <w:rPr>
                <w:sz w:val="22"/>
                <w:szCs w:val="22"/>
              </w:rPr>
              <w:br/>
              <w:t>Parakstīšanas vieta un datums</w:t>
            </w:r>
          </w:p>
        </w:tc>
        <w:tc>
          <w:tcPr>
            <w:tcW w:w="4320" w:type="dxa"/>
          </w:tcPr>
          <w:p w14:paraId="587BC128" w14:textId="77777777" w:rsidR="00EE41C4" w:rsidRPr="00CA1033" w:rsidRDefault="00EE41C4" w:rsidP="000306BB">
            <w:pPr>
              <w:rPr>
                <w:sz w:val="22"/>
                <w:szCs w:val="22"/>
              </w:rPr>
            </w:pPr>
          </w:p>
          <w:p w14:paraId="1EADFFB6" w14:textId="77777777" w:rsidR="00EE41C4" w:rsidRPr="00CA1033" w:rsidRDefault="00EE41C4" w:rsidP="000306BB">
            <w:pPr>
              <w:rPr>
                <w:sz w:val="22"/>
                <w:szCs w:val="22"/>
              </w:rPr>
            </w:pPr>
            <w:r w:rsidRPr="00CA1033">
              <w:rPr>
                <w:sz w:val="22"/>
                <w:szCs w:val="22"/>
              </w:rPr>
              <w:t>_________________________________</w:t>
            </w:r>
            <w:r w:rsidRPr="00CA1033">
              <w:rPr>
                <w:sz w:val="22"/>
                <w:szCs w:val="22"/>
              </w:rPr>
              <w:br/>
              <w:t>Parakstīšanas vieta un datums</w:t>
            </w:r>
          </w:p>
        </w:tc>
      </w:tr>
    </w:tbl>
    <w:p w14:paraId="39676C60" w14:textId="77777777" w:rsidR="00EE41C4" w:rsidRPr="00CA1033" w:rsidRDefault="00EE41C4" w:rsidP="000306BB">
      <w:pPr>
        <w:spacing w:line="252" w:lineRule="auto"/>
        <w:rPr>
          <w:sz w:val="22"/>
          <w:szCs w:val="22"/>
        </w:rPr>
      </w:pPr>
    </w:p>
    <w:p w14:paraId="4FB57A70" w14:textId="77777777" w:rsidR="00EE41C4" w:rsidRPr="00CA1033" w:rsidRDefault="00EE41C4" w:rsidP="000306BB">
      <w:pPr>
        <w:spacing w:line="252" w:lineRule="auto"/>
        <w:rPr>
          <w:sz w:val="22"/>
          <w:szCs w:val="22"/>
        </w:rPr>
      </w:pPr>
      <w:r w:rsidRPr="00CA1033">
        <w:rPr>
          <w:sz w:val="22"/>
          <w:szCs w:val="22"/>
        </w:rPr>
        <w:br w:type="page"/>
      </w:r>
    </w:p>
    <w:p w14:paraId="0026F32F" w14:textId="77777777" w:rsidR="00EE41C4" w:rsidRPr="00CA1033" w:rsidRDefault="00EE41C4" w:rsidP="000306BB">
      <w:pPr>
        <w:spacing w:line="252" w:lineRule="auto"/>
        <w:jc w:val="center"/>
        <w:rPr>
          <w:b/>
          <w:sz w:val="22"/>
          <w:szCs w:val="22"/>
        </w:rPr>
      </w:pPr>
      <w:r w:rsidRPr="00CA1033">
        <w:rPr>
          <w:b/>
          <w:sz w:val="22"/>
          <w:szCs w:val="22"/>
        </w:rPr>
        <w:lastRenderedPageBreak/>
        <w:t>LĪGUMA VIENOŠANĀS</w:t>
      </w:r>
    </w:p>
    <w:p w14:paraId="714BF30A" w14:textId="77777777" w:rsidR="00EE41C4" w:rsidRPr="00CA1033" w:rsidRDefault="00EE41C4" w:rsidP="000306BB">
      <w:pPr>
        <w:spacing w:line="252" w:lineRule="auto"/>
        <w:jc w:val="center"/>
        <w:rPr>
          <w:b/>
          <w:sz w:val="22"/>
          <w:szCs w:val="22"/>
        </w:rPr>
      </w:pPr>
    </w:p>
    <w:p w14:paraId="09B7C3D8" w14:textId="77777777" w:rsidR="00EE41C4" w:rsidRPr="00CA1033" w:rsidRDefault="00EE41C4" w:rsidP="000306BB">
      <w:pPr>
        <w:spacing w:line="252" w:lineRule="auto"/>
        <w:jc w:val="center"/>
        <w:rPr>
          <w:b/>
          <w:sz w:val="22"/>
          <w:szCs w:val="22"/>
        </w:rPr>
      </w:pPr>
      <w:r w:rsidRPr="00CA1033">
        <w:rPr>
          <w:b/>
          <w:sz w:val="22"/>
          <w:szCs w:val="22"/>
        </w:rPr>
        <w:t>Nr._________________________</w:t>
      </w:r>
    </w:p>
    <w:p w14:paraId="69E0E50C" w14:textId="77777777" w:rsidR="00EE41C4" w:rsidRPr="00CA1033" w:rsidRDefault="00EE41C4" w:rsidP="000306BB">
      <w:pPr>
        <w:spacing w:line="252" w:lineRule="auto"/>
        <w:rPr>
          <w:sz w:val="22"/>
          <w:szCs w:val="22"/>
        </w:rPr>
      </w:pPr>
    </w:p>
    <w:p w14:paraId="73BFE44F" w14:textId="77777777" w:rsidR="00EE41C4" w:rsidRPr="00CA1033" w:rsidRDefault="00EE41C4" w:rsidP="000306BB">
      <w:pPr>
        <w:spacing w:line="252" w:lineRule="auto"/>
        <w:rPr>
          <w:sz w:val="22"/>
          <w:szCs w:val="22"/>
        </w:rPr>
      </w:pPr>
    </w:p>
    <w:p w14:paraId="23A69A92" w14:textId="77777777" w:rsidR="00EE41C4" w:rsidRPr="00CA1033" w:rsidRDefault="00EE41C4" w:rsidP="000306BB">
      <w:pPr>
        <w:tabs>
          <w:tab w:val="right" w:pos="9638"/>
        </w:tabs>
        <w:spacing w:line="252" w:lineRule="auto"/>
        <w:rPr>
          <w:sz w:val="22"/>
          <w:szCs w:val="22"/>
        </w:rPr>
      </w:pPr>
      <w:r w:rsidRPr="00CA1033">
        <w:rPr>
          <w:sz w:val="22"/>
          <w:szCs w:val="22"/>
        </w:rPr>
        <w:t>Jūrmalā,</w:t>
      </w:r>
      <w:r w:rsidRPr="00CA1033">
        <w:rPr>
          <w:sz w:val="22"/>
          <w:szCs w:val="22"/>
        </w:rPr>
        <w:tab/>
        <w:t>2018. gada __.____________</w:t>
      </w:r>
    </w:p>
    <w:p w14:paraId="49848DDC" w14:textId="77777777" w:rsidR="00EE41C4" w:rsidRPr="00CA1033" w:rsidRDefault="00EE41C4" w:rsidP="000306BB">
      <w:pPr>
        <w:spacing w:line="252" w:lineRule="auto"/>
        <w:rPr>
          <w:sz w:val="22"/>
          <w:szCs w:val="22"/>
        </w:rPr>
      </w:pPr>
    </w:p>
    <w:p w14:paraId="7D42FAF3" w14:textId="77777777" w:rsidR="00EE41C4" w:rsidRPr="00CA1033" w:rsidRDefault="00EE41C4" w:rsidP="000306BB">
      <w:pPr>
        <w:spacing w:line="252" w:lineRule="auto"/>
        <w:rPr>
          <w:sz w:val="22"/>
          <w:szCs w:val="22"/>
        </w:rPr>
      </w:pPr>
    </w:p>
    <w:p w14:paraId="0DA227CE" w14:textId="285F7583" w:rsidR="00EE41C4" w:rsidRPr="00CA1033" w:rsidRDefault="00EE41C4" w:rsidP="00AC4659">
      <w:pPr>
        <w:spacing w:line="252" w:lineRule="auto"/>
        <w:ind w:firstLine="652"/>
        <w:jc w:val="both"/>
        <w:rPr>
          <w:sz w:val="22"/>
          <w:szCs w:val="22"/>
        </w:rPr>
      </w:pPr>
      <w:r w:rsidRPr="00CA1033">
        <w:rPr>
          <w:b/>
          <w:sz w:val="22"/>
          <w:szCs w:val="22"/>
        </w:rPr>
        <w:t>SIA “Jūrmalas siltums”</w:t>
      </w:r>
      <w:r w:rsidRPr="00CA1033">
        <w:rPr>
          <w:sz w:val="22"/>
          <w:szCs w:val="22"/>
        </w:rPr>
        <w:t>, vienotais reģistrācijas numurs 42803008058, turpmāk tekstā saukta – , kuru pamatojoties uz sabiedrības statūtiem pārstāv valdes ________ ___________, no vienas puses, un</w:t>
      </w:r>
    </w:p>
    <w:p w14:paraId="20DDB020" w14:textId="77777777" w:rsidR="00EE41C4" w:rsidRPr="00CA1033" w:rsidRDefault="00EE41C4" w:rsidP="00AC4659">
      <w:pPr>
        <w:spacing w:line="252" w:lineRule="auto"/>
        <w:ind w:firstLine="652"/>
        <w:jc w:val="both"/>
        <w:rPr>
          <w:sz w:val="22"/>
          <w:szCs w:val="22"/>
        </w:rPr>
      </w:pPr>
      <w:r w:rsidRPr="00CA1033">
        <w:rPr>
          <w:b/>
          <w:sz w:val="22"/>
          <w:szCs w:val="22"/>
        </w:rPr>
        <w:t>__„__________”</w:t>
      </w:r>
      <w:r w:rsidRPr="00CA1033">
        <w:rPr>
          <w:sz w:val="22"/>
          <w:szCs w:val="22"/>
        </w:rPr>
        <w:t>, vienotais reģistrācijas Nr.___________, turpmāk tekstā saukta – Uzņēmējs, kuru pamatojoties uz sabiedrības statūtiem pārstāv valdes ___________ ____________, no otras puses, abas puses kopā turpmāk tekstā sauktas – Puses, bet katra atsevišķi – Puse,</w:t>
      </w:r>
    </w:p>
    <w:p w14:paraId="73BA8E7E" w14:textId="712BEF9D" w:rsidR="00EE41C4" w:rsidRPr="00CA1033" w:rsidRDefault="00EE41C4" w:rsidP="00AC4659">
      <w:pPr>
        <w:spacing w:line="252" w:lineRule="auto"/>
        <w:ind w:firstLine="652"/>
        <w:jc w:val="both"/>
        <w:rPr>
          <w:sz w:val="22"/>
          <w:szCs w:val="22"/>
        </w:rPr>
      </w:pPr>
      <w:r w:rsidRPr="00CA1033">
        <w:rPr>
          <w:sz w:val="22"/>
          <w:szCs w:val="22"/>
        </w:rPr>
        <w:t>ievērojot, ka programmas “Izaugsme un nodarbinātība” 4.3.1. specifiskā atbalsta mērķa “Veicināt energoefektivitāti un vietējo AER izmantošanu centralizētajā siltumapgādē” ietvaros  un Centrālā finanšu un līgumu aģentūra 2018.gada __.________ ir noslēguši līgumu Nr. __________________, kā arī</w:t>
      </w:r>
    </w:p>
    <w:p w14:paraId="56F973EE" w14:textId="77777777" w:rsidR="00EE41C4" w:rsidRPr="00CA1033" w:rsidRDefault="00EE41C4" w:rsidP="00AC4659">
      <w:pPr>
        <w:spacing w:line="252" w:lineRule="auto"/>
        <w:ind w:firstLine="652"/>
        <w:jc w:val="both"/>
        <w:rPr>
          <w:sz w:val="22"/>
          <w:szCs w:val="22"/>
        </w:rPr>
      </w:pPr>
      <w:r w:rsidRPr="00CA1033">
        <w:rPr>
          <w:sz w:val="22"/>
          <w:szCs w:val="22"/>
        </w:rPr>
        <w:t xml:space="preserve">pamatojoties uz iepirkuma procedūras </w:t>
      </w:r>
      <w:r w:rsidRPr="00CA1033">
        <w:rPr>
          <w:bCs/>
          <w:iCs/>
          <w:sz w:val="22"/>
          <w:szCs w:val="22"/>
        </w:rPr>
        <w:t>„____________________________________”, iepirkuma identifikācijas Nr.____________________, turpmāk tekstā saukta – Iepirkuma procedūra</w:t>
      </w:r>
      <w:r w:rsidRPr="00CA1033">
        <w:rPr>
          <w:sz w:val="22"/>
          <w:szCs w:val="22"/>
        </w:rPr>
        <w:t>,</w:t>
      </w:r>
      <w:r w:rsidRPr="00CA1033">
        <w:rPr>
          <w:bCs/>
          <w:sz w:val="22"/>
          <w:szCs w:val="22"/>
        </w:rPr>
        <w:t xml:space="preserve"> </w:t>
      </w:r>
      <w:r w:rsidRPr="00CA1033">
        <w:rPr>
          <w:sz w:val="22"/>
          <w:szCs w:val="22"/>
        </w:rPr>
        <w:t>rezultātiem un</w:t>
      </w:r>
    </w:p>
    <w:p w14:paraId="3AE14A8D" w14:textId="3D944FBF" w:rsidR="00EE41C4" w:rsidRPr="00CA1033" w:rsidRDefault="00EE41C4" w:rsidP="00AC4659">
      <w:pPr>
        <w:spacing w:line="252" w:lineRule="auto"/>
        <w:ind w:firstLine="652"/>
        <w:jc w:val="both"/>
        <w:rPr>
          <w:sz w:val="22"/>
          <w:szCs w:val="22"/>
        </w:rPr>
      </w:pPr>
      <w:r w:rsidRPr="00CA1033">
        <w:rPr>
          <w:sz w:val="22"/>
          <w:szCs w:val="22"/>
        </w:rPr>
        <w:t xml:space="preserve">ievērojot Pasūtītāja vēlmi, lai Uzņēmējs veic darbus, kas ir nosaukti kā </w:t>
      </w:r>
      <w:r w:rsidRPr="00CA1033">
        <w:rPr>
          <w:b/>
          <w:sz w:val="22"/>
          <w:szCs w:val="22"/>
        </w:rPr>
        <w:t>“_____________________________________________________”</w:t>
      </w:r>
      <w:r w:rsidRPr="00CA1033">
        <w:rPr>
          <w:sz w:val="22"/>
          <w:szCs w:val="22"/>
        </w:rPr>
        <w:t xml:space="preserve"> un faktu, ka  ir pieņēmis Uzņēmēja piedāvājumu šo Darbu veikšanai un pabeigšanai un jebkuru defektu novēršanai tajos,</w:t>
      </w:r>
    </w:p>
    <w:p w14:paraId="6FF5DBEF" w14:textId="77777777" w:rsidR="00EE41C4" w:rsidRPr="00CA1033" w:rsidRDefault="00EE41C4" w:rsidP="00AC4659">
      <w:pPr>
        <w:spacing w:line="252" w:lineRule="auto"/>
        <w:jc w:val="both"/>
        <w:rPr>
          <w:sz w:val="22"/>
          <w:szCs w:val="22"/>
        </w:rPr>
      </w:pPr>
    </w:p>
    <w:p w14:paraId="4603626D" w14:textId="7DC43A02" w:rsidR="00EE41C4" w:rsidRPr="00CA1033" w:rsidRDefault="00EE41C4" w:rsidP="00AC4659">
      <w:pPr>
        <w:spacing w:line="252" w:lineRule="auto"/>
        <w:ind w:firstLine="652"/>
        <w:jc w:val="both"/>
        <w:rPr>
          <w:sz w:val="22"/>
          <w:szCs w:val="22"/>
        </w:rPr>
      </w:pPr>
      <w:r w:rsidRPr="00CA1033">
        <w:rPr>
          <w:sz w:val="22"/>
          <w:szCs w:val="22"/>
        </w:rPr>
        <w:t xml:space="preserve"> un Uzņēmējs vienojas par turpmāko:</w:t>
      </w:r>
    </w:p>
    <w:p w14:paraId="0AE3BA28" w14:textId="77777777" w:rsidR="00EE41C4" w:rsidRPr="00CA1033" w:rsidRDefault="00EE41C4" w:rsidP="00AC4659">
      <w:pPr>
        <w:spacing w:line="252" w:lineRule="auto"/>
        <w:jc w:val="both"/>
        <w:rPr>
          <w:sz w:val="22"/>
          <w:szCs w:val="22"/>
        </w:rPr>
      </w:pPr>
    </w:p>
    <w:p w14:paraId="5D6939BE" w14:textId="77777777" w:rsidR="00EE41C4" w:rsidRPr="00CA1033" w:rsidRDefault="00EE41C4" w:rsidP="00AC4659">
      <w:pPr>
        <w:spacing w:before="60" w:after="60" w:line="252" w:lineRule="auto"/>
        <w:ind w:left="652" w:hanging="652"/>
        <w:jc w:val="both"/>
        <w:rPr>
          <w:sz w:val="22"/>
          <w:szCs w:val="22"/>
        </w:rPr>
      </w:pPr>
      <w:r w:rsidRPr="00CA1033">
        <w:rPr>
          <w:sz w:val="22"/>
          <w:szCs w:val="22"/>
        </w:rPr>
        <w:t>1.</w:t>
      </w:r>
      <w:r w:rsidRPr="00CA1033">
        <w:rPr>
          <w:sz w:val="22"/>
          <w:szCs w:val="22"/>
        </w:rPr>
        <w:tab/>
        <w:t>Šajā Vienošanās dokumentā vārdiem un izteicieniem ir tāda pati nozīme, kāda tiem ir attiecīgi noteikta Līguma noteikumos, kuri minēti tālāk šajā dokumentā.</w:t>
      </w:r>
    </w:p>
    <w:p w14:paraId="28D9041E" w14:textId="77777777" w:rsidR="00EE41C4" w:rsidRPr="00CA1033" w:rsidRDefault="00EE41C4" w:rsidP="00AC4659">
      <w:pPr>
        <w:spacing w:before="60" w:after="60" w:line="252" w:lineRule="auto"/>
        <w:ind w:left="652" w:hanging="652"/>
        <w:jc w:val="both"/>
        <w:rPr>
          <w:sz w:val="22"/>
          <w:szCs w:val="22"/>
        </w:rPr>
      </w:pPr>
      <w:r w:rsidRPr="00CA1033">
        <w:rPr>
          <w:sz w:val="22"/>
          <w:szCs w:val="22"/>
        </w:rPr>
        <w:t>2.</w:t>
      </w:r>
      <w:r w:rsidRPr="00CA1033">
        <w:rPr>
          <w:sz w:val="22"/>
          <w:szCs w:val="22"/>
        </w:rPr>
        <w:tab/>
        <w:t>Šādi dokumenti veido un ir daļa no šī Vienošanās:</w:t>
      </w:r>
    </w:p>
    <w:p w14:paraId="287FC16D"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a) Apstiprinājuma vēstule, datēta ________________________</w:t>
      </w:r>
    </w:p>
    <w:p w14:paraId="482C33DC"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b) Piedāvājuma vēstule, datēta ________________________</w:t>
      </w:r>
    </w:p>
    <w:p w14:paraId="62CE60C7"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c) Pielikumi Nr. ________________________:</w:t>
      </w:r>
    </w:p>
    <w:p w14:paraId="226394AD" w14:textId="77777777" w:rsidR="00EE41C4" w:rsidRPr="00CA1033" w:rsidRDefault="00EE41C4" w:rsidP="00AC4659">
      <w:pPr>
        <w:spacing w:line="252" w:lineRule="auto"/>
        <w:ind w:left="766" w:firstLine="652"/>
        <w:jc w:val="both"/>
        <w:rPr>
          <w:sz w:val="22"/>
          <w:szCs w:val="22"/>
        </w:rPr>
      </w:pPr>
      <w:r w:rsidRPr="00CA1033">
        <w:rPr>
          <w:sz w:val="22"/>
          <w:szCs w:val="22"/>
        </w:rPr>
        <w:t>1. Darbu kalendārais grafiks.</w:t>
      </w:r>
    </w:p>
    <w:p w14:paraId="614B7747" w14:textId="77777777" w:rsidR="00EE41C4" w:rsidRPr="00CA1033" w:rsidRDefault="00EE41C4" w:rsidP="00AC4659">
      <w:pPr>
        <w:spacing w:line="252" w:lineRule="auto"/>
        <w:ind w:firstLine="652"/>
        <w:jc w:val="both"/>
        <w:rPr>
          <w:sz w:val="22"/>
          <w:szCs w:val="22"/>
        </w:rPr>
      </w:pPr>
      <w:r w:rsidRPr="00CA1033">
        <w:rPr>
          <w:sz w:val="22"/>
          <w:szCs w:val="22"/>
        </w:rPr>
        <w:t>d) Līguma speciālie noteikumi</w:t>
      </w:r>
    </w:p>
    <w:p w14:paraId="272BD51B" w14:textId="77777777" w:rsidR="00EE41C4" w:rsidRPr="00CA1033" w:rsidRDefault="00EE41C4" w:rsidP="00AC4659">
      <w:pPr>
        <w:spacing w:line="252" w:lineRule="auto"/>
        <w:ind w:left="1304" w:hanging="652"/>
        <w:jc w:val="both"/>
        <w:rPr>
          <w:sz w:val="22"/>
          <w:szCs w:val="22"/>
        </w:rPr>
      </w:pPr>
      <w:r w:rsidRPr="00CA1033">
        <w:rPr>
          <w:sz w:val="22"/>
          <w:szCs w:val="22"/>
        </w:rPr>
        <w:t>e) Līguma vispārējie noteikumi – FIDIC “Iekārtu piegādes un projektēšanas-būvniecības darbu līguma noteikumi”</w:t>
      </w:r>
    </w:p>
    <w:p w14:paraId="579B3F61" w14:textId="77777777" w:rsidR="00EE41C4" w:rsidRPr="00CA1033" w:rsidRDefault="00EE41C4" w:rsidP="00AC4659">
      <w:pPr>
        <w:spacing w:line="252" w:lineRule="auto"/>
        <w:ind w:firstLine="652"/>
        <w:jc w:val="both"/>
        <w:rPr>
          <w:sz w:val="22"/>
          <w:szCs w:val="22"/>
        </w:rPr>
      </w:pPr>
      <w:r w:rsidRPr="00CA1033">
        <w:rPr>
          <w:sz w:val="22"/>
          <w:szCs w:val="22"/>
        </w:rPr>
        <w:t>f) Tehniskās specifikācijas un to pielikumi</w:t>
      </w:r>
    </w:p>
    <w:p w14:paraId="79DB4C85" w14:textId="77777777" w:rsidR="00EE41C4" w:rsidRPr="00CA1033" w:rsidRDefault="00EE41C4" w:rsidP="00AC4659">
      <w:pPr>
        <w:spacing w:line="252" w:lineRule="auto"/>
        <w:ind w:firstLine="652"/>
        <w:jc w:val="both"/>
        <w:rPr>
          <w:sz w:val="22"/>
          <w:szCs w:val="22"/>
        </w:rPr>
      </w:pPr>
      <w:r w:rsidRPr="00CA1033">
        <w:rPr>
          <w:sz w:val="22"/>
          <w:szCs w:val="22"/>
        </w:rPr>
        <w:t>g) Līguma izpildes nodrošinājums</w:t>
      </w:r>
    </w:p>
    <w:p w14:paraId="6D1373D0" w14:textId="77777777" w:rsidR="00EE41C4" w:rsidRPr="00CA1033" w:rsidRDefault="00EE41C4" w:rsidP="00AC4659">
      <w:pPr>
        <w:spacing w:line="252" w:lineRule="auto"/>
        <w:ind w:firstLine="652"/>
        <w:jc w:val="both"/>
        <w:rPr>
          <w:sz w:val="22"/>
          <w:szCs w:val="22"/>
        </w:rPr>
      </w:pPr>
      <w:r w:rsidRPr="00CA1033">
        <w:rPr>
          <w:sz w:val="22"/>
          <w:szCs w:val="22"/>
        </w:rPr>
        <w:t>h) Avansa atmaksas garantija</w:t>
      </w:r>
    </w:p>
    <w:p w14:paraId="1E4EE92D" w14:textId="77777777" w:rsidR="00EE41C4" w:rsidRPr="00CA1033" w:rsidRDefault="00EE41C4" w:rsidP="00AC4659">
      <w:pPr>
        <w:spacing w:line="252" w:lineRule="auto"/>
        <w:ind w:firstLine="652"/>
        <w:jc w:val="both"/>
        <w:rPr>
          <w:sz w:val="22"/>
          <w:szCs w:val="22"/>
        </w:rPr>
      </w:pPr>
      <w:r w:rsidRPr="00CA1033">
        <w:rPr>
          <w:sz w:val="22"/>
          <w:szCs w:val="22"/>
        </w:rPr>
        <w:t>i) Garantijas laika garantija</w:t>
      </w:r>
    </w:p>
    <w:p w14:paraId="54542B81" w14:textId="77777777" w:rsidR="00EE41C4" w:rsidRPr="00CA1033" w:rsidRDefault="00EE41C4" w:rsidP="00AC4659">
      <w:pPr>
        <w:spacing w:line="252" w:lineRule="auto"/>
        <w:ind w:firstLine="652"/>
        <w:jc w:val="both"/>
        <w:rPr>
          <w:sz w:val="22"/>
          <w:szCs w:val="22"/>
        </w:rPr>
      </w:pPr>
      <w:r w:rsidRPr="00CA1033">
        <w:rPr>
          <w:sz w:val="22"/>
          <w:szCs w:val="22"/>
        </w:rPr>
        <w:t>j) Iepirkuma procedūras sarunu gaitas protokoli (ja tādi ir)</w:t>
      </w:r>
    </w:p>
    <w:p w14:paraId="3C15CAA1" w14:textId="77777777" w:rsidR="00EE41C4" w:rsidRPr="00CA1033" w:rsidRDefault="00EE41C4" w:rsidP="00AC4659">
      <w:pPr>
        <w:spacing w:line="252" w:lineRule="auto"/>
        <w:ind w:firstLine="652"/>
        <w:jc w:val="both"/>
        <w:rPr>
          <w:sz w:val="22"/>
          <w:szCs w:val="22"/>
        </w:rPr>
      </w:pPr>
      <w:r w:rsidRPr="00CA1033">
        <w:rPr>
          <w:sz w:val="22"/>
          <w:szCs w:val="22"/>
        </w:rPr>
        <w:t>k) Uzņēmēja piedāvājums.</w:t>
      </w:r>
    </w:p>
    <w:p w14:paraId="2B0B695E" w14:textId="77777777" w:rsidR="00EE41C4" w:rsidRPr="00CA1033" w:rsidRDefault="00EE41C4" w:rsidP="00AC4659">
      <w:pPr>
        <w:spacing w:before="60" w:after="60" w:line="252" w:lineRule="auto"/>
        <w:ind w:left="652" w:hanging="652"/>
        <w:jc w:val="both"/>
        <w:rPr>
          <w:sz w:val="22"/>
          <w:szCs w:val="22"/>
        </w:rPr>
      </w:pPr>
      <w:r w:rsidRPr="00CA1033">
        <w:rPr>
          <w:sz w:val="22"/>
          <w:szCs w:val="22"/>
        </w:rPr>
        <w:t>3.</w:t>
      </w:r>
      <w:r w:rsidRPr="00CA1033">
        <w:rPr>
          <w:sz w:val="22"/>
          <w:szCs w:val="22"/>
        </w:rPr>
        <w:tab/>
        <w:t>Rēķinoties, ka saņems maksājumus, kurus Pasūtītājam ir jāmaksā Uzņēmējam, kā tas ir turpmāk minēts, Uzņēmējs ar šo uzņemas saistības pret Pasūtītāju veikt un pabeigt Darbus un novērst jebkādus defektus saskaņā ar Līguma noteikumiem.</w:t>
      </w:r>
    </w:p>
    <w:p w14:paraId="6FD5FDAF" w14:textId="6BF266F2" w:rsidR="00EE41C4" w:rsidRPr="00CA1033" w:rsidRDefault="00EE41C4" w:rsidP="00AC4659">
      <w:pPr>
        <w:spacing w:before="60" w:after="60" w:line="252" w:lineRule="auto"/>
        <w:ind w:left="652" w:hanging="652"/>
        <w:jc w:val="both"/>
        <w:rPr>
          <w:sz w:val="22"/>
          <w:szCs w:val="22"/>
        </w:rPr>
      </w:pPr>
      <w:r w:rsidRPr="00CA1033">
        <w:rPr>
          <w:sz w:val="22"/>
          <w:szCs w:val="22"/>
        </w:rPr>
        <w:t>4.</w:t>
      </w:r>
      <w:r w:rsidRPr="00CA1033">
        <w:rPr>
          <w:sz w:val="22"/>
          <w:szCs w:val="22"/>
        </w:rPr>
        <w:tab/>
        <w:t>Ņemot vērā Darbu izpildi un pabeigšanu un jebkuru defektu novēršanu,  ar šo uzņemas saistības samaksāt Uzņēmējam Līguma cenu un pievienotās vērtības nodokli tādos termiņos un kārtībā, kā ir noteikts Līgumā.</w:t>
      </w:r>
    </w:p>
    <w:p w14:paraId="7F7207CC" w14:textId="77777777" w:rsidR="00EE41C4" w:rsidRPr="00CA1033" w:rsidRDefault="00EE41C4" w:rsidP="00AC4659">
      <w:pPr>
        <w:spacing w:before="60" w:after="60" w:line="252" w:lineRule="auto"/>
        <w:ind w:left="652" w:hanging="652"/>
        <w:jc w:val="both"/>
        <w:rPr>
          <w:sz w:val="22"/>
          <w:szCs w:val="22"/>
        </w:rPr>
      </w:pPr>
      <w:r w:rsidRPr="00CA1033">
        <w:rPr>
          <w:sz w:val="22"/>
          <w:szCs w:val="22"/>
        </w:rPr>
        <w:t>5.</w:t>
      </w:r>
      <w:r w:rsidRPr="00CA1033">
        <w:rPr>
          <w:sz w:val="22"/>
          <w:szCs w:val="22"/>
        </w:rPr>
        <w:tab/>
        <w:t>Līgums stājas spēkā ar tā parakstīšanas brīdi.</w:t>
      </w:r>
    </w:p>
    <w:p w14:paraId="54A22C99" w14:textId="77777777" w:rsidR="00EE41C4" w:rsidRPr="00CA1033" w:rsidRDefault="00EE41C4" w:rsidP="00AC4659">
      <w:pPr>
        <w:spacing w:line="252" w:lineRule="auto"/>
        <w:jc w:val="both"/>
        <w:rPr>
          <w:sz w:val="22"/>
          <w:szCs w:val="22"/>
        </w:rPr>
      </w:pPr>
    </w:p>
    <w:p w14:paraId="6C95BD6D" w14:textId="77777777" w:rsidR="00EE41C4" w:rsidRPr="00CA1033" w:rsidRDefault="00EE41C4" w:rsidP="00AC4659">
      <w:pPr>
        <w:spacing w:line="252" w:lineRule="auto"/>
        <w:jc w:val="both"/>
        <w:rPr>
          <w:sz w:val="22"/>
          <w:szCs w:val="22"/>
        </w:rPr>
      </w:pPr>
      <w:r w:rsidRPr="00CA1033">
        <w:rPr>
          <w:b/>
          <w:sz w:val="22"/>
          <w:szCs w:val="22"/>
        </w:rPr>
        <w:t>Apliecinot iepriekš minēto</w:t>
      </w:r>
      <w:r w:rsidRPr="00CA1033">
        <w:rPr>
          <w:sz w:val="22"/>
          <w:szCs w:val="22"/>
        </w:rPr>
        <w:t>, Puses ir parakstījušas šo Līguma Vienošanos iepriekš norādītajā datumā.</w:t>
      </w:r>
    </w:p>
    <w:p w14:paraId="4790E241" w14:textId="77777777" w:rsidR="00EE41C4" w:rsidRPr="00CA1033" w:rsidRDefault="00EE41C4" w:rsidP="000306BB">
      <w:pPr>
        <w:spacing w:line="252" w:lineRule="auto"/>
        <w:rPr>
          <w:sz w:val="22"/>
          <w:szCs w:val="22"/>
        </w:rPr>
      </w:pPr>
    </w:p>
    <w:tbl>
      <w:tblPr>
        <w:tblW w:w="0" w:type="auto"/>
        <w:tblLook w:val="00A0" w:firstRow="1" w:lastRow="0" w:firstColumn="1" w:lastColumn="0" w:noHBand="0" w:noVBand="0"/>
      </w:tblPr>
      <w:tblGrid>
        <w:gridCol w:w="4662"/>
        <w:gridCol w:w="4692"/>
      </w:tblGrid>
      <w:tr w:rsidR="00EE41C4" w:rsidRPr="00CA1033" w14:paraId="1602D422" w14:textId="77777777" w:rsidTr="000306BB">
        <w:tc>
          <w:tcPr>
            <w:tcW w:w="4995" w:type="dxa"/>
          </w:tcPr>
          <w:p w14:paraId="1C44A192" w14:textId="4D643472" w:rsidR="00EE41C4" w:rsidRPr="00CA1033" w:rsidRDefault="00EE41C4" w:rsidP="000306BB">
            <w:pPr>
              <w:spacing w:line="252" w:lineRule="auto"/>
              <w:rPr>
                <w:b/>
                <w:sz w:val="22"/>
                <w:szCs w:val="22"/>
              </w:rPr>
            </w:pPr>
            <w:r w:rsidRPr="00CA1033">
              <w:rPr>
                <w:b/>
                <w:sz w:val="22"/>
                <w:szCs w:val="22"/>
              </w:rPr>
              <w:t>:</w:t>
            </w:r>
          </w:p>
        </w:tc>
        <w:tc>
          <w:tcPr>
            <w:tcW w:w="4996" w:type="dxa"/>
          </w:tcPr>
          <w:p w14:paraId="0FF71C3C" w14:textId="77777777" w:rsidR="00EE41C4" w:rsidRPr="00CA1033" w:rsidRDefault="00EE41C4" w:rsidP="000306BB">
            <w:pPr>
              <w:spacing w:line="252" w:lineRule="auto"/>
              <w:rPr>
                <w:b/>
                <w:sz w:val="22"/>
                <w:szCs w:val="22"/>
              </w:rPr>
            </w:pPr>
            <w:r w:rsidRPr="00CA1033">
              <w:rPr>
                <w:b/>
                <w:sz w:val="22"/>
                <w:szCs w:val="22"/>
              </w:rPr>
              <w:t>Uzņēmējs:</w:t>
            </w:r>
          </w:p>
        </w:tc>
      </w:tr>
      <w:tr w:rsidR="00EE41C4" w:rsidRPr="00CA1033" w14:paraId="3B84EC64" w14:textId="77777777" w:rsidTr="000306BB">
        <w:tc>
          <w:tcPr>
            <w:tcW w:w="4995" w:type="dxa"/>
          </w:tcPr>
          <w:p w14:paraId="0590E7E2" w14:textId="77777777" w:rsidR="00EE41C4" w:rsidRPr="00CA1033" w:rsidRDefault="00EE41C4" w:rsidP="000306BB">
            <w:pPr>
              <w:spacing w:line="252" w:lineRule="auto"/>
              <w:ind w:firstLine="28"/>
              <w:rPr>
                <w:b/>
                <w:sz w:val="22"/>
                <w:szCs w:val="22"/>
              </w:rPr>
            </w:pPr>
            <w:r w:rsidRPr="00CA1033">
              <w:rPr>
                <w:b/>
                <w:sz w:val="22"/>
                <w:szCs w:val="22"/>
              </w:rPr>
              <w:t>SIA “Jūrmalas siltums”</w:t>
            </w:r>
          </w:p>
          <w:p w14:paraId="231C802D" w14:textId="77777777" w:rsidR="00EE41C4" w:rsidRPr="00CA1033" w:rsidRDefault="00EE41C4" w:rsidP="000306BB">
            <w:pPr>
              <w:spacing w:line="252" w:lineRule="auto"/>
              <w:ind w:firstLine="28"/>
              <w:rPr>
                <w:sz w:val="22"/>
                <w:szCs w:val="22"/>
              </w:rPr>
            </w:pPr>
            <w:r w:rsidRPr="00CA1033">
              <w:rPr>
                <w:sz w:val="22"/>
                <w:szCs w:val="22"/>
              </w:rPr>
              <w:t>Vienotais reģistrācijas Nr. 42803008058</w:t>
            </w:r>
          </w:p>
          <w:p w14:paraId="176E053C" w14:textId="77777777" w:rsidR="00EE41C4" w:rsidRPr="00CA1033" w:rsidRDefault="00EE41C4" w:rsidP="000306BB">
            <w:pPr>
              <w:spacing w:line="252" w:lineRule="auto"/>
              <w:ind w:firstLine="28"/>
              <w:rPr>
                <w:sz w:val="22"/>
                <w:szCs w:val="22"/>
              </w:rPr>
            </w:pPr>
            <w:r w:rsidRPr="00CA1033">
              <w:rPr>
                <w:sz w:val="22"/>
                <w:szCs w:val="22"/>
              </w:rPr>
              <w:lastRenderedPageBreak/>
              <w:t xml:space="preserve">Juridiskā adrese: Slokas iela 47A, Jūrmala, LV-2015, </w:t>
            </w:r>
            <w:r w:rsidRPr="00CA1033">
              <w:rPr>
                <w:bCs/>
                <w:iCs/>
                <w:sz w:val="22"/>
                <w:szCs w:val="22"/>
              </w:rPr>
              <w:t>Latvija</w:t>
            </w:r>
          </w:p>
          <w:p w14:paraId="72CB7BD3" w14:textId="77777777" w:rsidR="00EE41C4" w:rsidRPr="00CA1033" w:rsidRDefault="00EE41C4" w:rsidP="000306BB">
            <w:pPr>
              <w:spacing w:line="252" w:lineRule="auto"/>
              <w:ind w:firstLine="28"/>
              <w:rPr>
                <w:sz w:val="22"/>
                <w:szCs w:val="22"/>
              </w:rPr>
            </w:pPr>
            <w:r w:rsidRPr="00CA1033">
              <w:rPr>
                <w:sz w:val="22"/>
                <w:szCs w:val="22"/>
              </w:rPr>
              <w:t>AS „____banka”, kods _______LV2X</w:t>
            </w:r>
          </w:p>
          <w:p w14:paraId="035A543A" w14:textId="77777777" w:rsidR="00EE41C4" w:rsidRPr="00CA1033" w:rsidRDefault="00EE41C4" w:rsidP="000306BB">
            <w:pPr>
              <w:spacing w:line="252" w:lineRule="auto"/>
              <w:ind w:firstLine="28"/>
              <w:rPr>
                <w:sz w:val="22"/>
                <w:szCs w:val="22"/>
              </w:rPr>
            </w:pPr>
            <w:r w:rsidRPr="00CA1033">
              <w:rPr>
                <w:sz w:val="22"/>
                <w:szCs w:val="22"/>
              </w:rPr>
              <w:t>Konts Nr._________________</w:t>
            </w:r>
          </w:p>
          <w:p w14:paraId="3B5DF13D" w14:textId="77777777" w:rsidR="00EE41C4" w:rsidRPr="00CA1033" w:rsidRDefault="00EE41C4" w:rsidP="000306BB">
            <w:pPr>
              <w:spacing w:line="252" w:lineRule="auto"/>
              <w:ind w:firstLine="28"/>
              <w:rPr>
                <w:sz w:val="22"/>
                <w:szCs w:val="22"/>
              </w:rPr>
            </w:pPr>
            <w:r w:rsidRPr="00CA1033">
              <w:rPr>
                <w:sz w:val="22"/>
                <w:szCs w:val="22"/>
              </w:rPr>
              <w:t>Tālr. + 371 ________, fakss +371 _________</w:t>
            </w:r>
          </w:p>
          <w:p w14:paraId="1DFC8588" w14:textId="77777777" w:rsidR="00EE41C4" w:rsidRPr="00CA1033" w:rsidRDefault="00EE41C4" w:rsidP="000306BB">
            <w:pPr>
              <w:spacing w:line="252" w:lineRule="auto"/>
              <w:ind w:firstLine="28"/>
              <w:rPr>
                <w:sz w:val="22"/>
                <w:szCs w:val="22"/>
              </w:rPr>
            </w:pPr>
            <w:r w:rsidRPr="00CA1033">
              <w:rPr>
                <w:sz w:val="22"/>
                <w:szCs w:val="22"/>
              </w:rPr>
              <w:t>e-pasts: ______@ ___________</w:t>
            </w:r>
          </w:p>
          <w:p w14:paraId="7B9B7A1C" w14:textId="77777777" w:rsidR="00EE41C4" w:rsidRPr="00CA1033" w:rsidRDefault="00EE41C4" w:rsidP="000306BB">
            <w:pPr>
              <w:spacing w:line="252" w:lineRule="auto"/>
              <w:ind w:firstLine="28"/>
              <w:rPr>
                <w:sz w:val="22"/>
                <w:szCs w:val="22"/>
              </w:rPr>
            </w:pPr>
            <w:r w:rsidRPr="00CA1033">
              <w:rPr>
                <w:sz w:val="22"/>
                <w:szCs w:val="22"/>
              </w:rPr>
              <w:t>www._____________.lv</w:t>
            </w:r>
          </w:p>
        </w:tc>
        <w:tc>
          <w:tcPr>
            <w:tcW w:w="4996" w:type="dxa"/>
          </w:tcPr>
          <w:p w14:paraId="16A87DDC" w14:textId="77777777" w:rsidR="00EE41C4" w:rsidRPr="00CA1033" w:rsidRDefault="00EE41C4" w:rsidP="000306BB">
            <w:pPr>
              <w:spacing w:line="252" w:lineRule="auto"/>
              <w:rPr>
                <w:b/>
                <w:sz w:val="22"/>
                <w:szCs w:val="22"/>
              </w:rPr>
            </w:pPr>
            <w:r w:rsidRPr="00CA1033">
              <w:rPr>
                <w:b/>
                <w:sz w:val="22"/>
                <w:szCs w:val="22"/>
              </w:rPr>
              <w:lastRenderedPageBreak/>
              <w:t>_____________</w:t>
            </w:r>
          </w:p>
          <w:p w14:paraId="58F113CC" w14:textId="77777777" w:rsidR="00EE41C4" w:rsidRPr="00CA1033" w:rsidRDefault="00EE41C4" w:rsidP="000306BB">
            <w:pPr>
              <w:spacing w:line="252" w:lineRule="auto"/>
              <w:rPr>
                <w:sz w:val="22"/>
                <w:szCs w:val="22"/>
              </w:rPr>
            </w:pPr>
            <w:r w:rsidRPr="00CA1033">
              <w:rPr>
                <w:sz w:val="22"/>
                <w:szCs w:val="22"/>
              </w:rPr>
              <w:t>Vienotais reģistrācijas Nr.___________</w:t>
            </w:r>
          </w:p>
          <w:p w14:paraId="33915FC3" w14:textId="77777777" w:rsidR="00EE41C4" w:rsidRPr="00CA1033" w:rsidRDefault="00EE41C4" w:rsidP="000306BB">
            <w:pPr>
              <w:spacing w:line="252" w:lineRule="auto"/>
              <w:rPr>
                <w:sz w:val="22"/>
                <w:szCs w:val="22"/>
              </w:rPr>
            </w:pPr>
            <w:r w:rsidRPr="00CA1033">
              <w:rPr>
                <w:sz w:val="22"/>
                <w:szCs w:val="22"/>
              </w:rPr>
              <w:lastRenderedPageBreak/>
              <w:t>Juridiskā adrese:</w:t>
            </w:r>
          </w:p>
          <w:p w14:paraId="6B138FD5" w14:textId="77777777" w:rsidR="00EE41C4" w:rsidRPr="00CA1033" w:rsidRDefault="00EE41C4" w:rsidP="000306BB">
            <w:pPr>
              <w:spacing w:line="252" w:lineRule="auto"/>
              <w:rPr>
                <w:sz w:val="22"/>
                <w:szCs w:val="22"/>
              </w:rPr>
            </w:pPr>
            <w:r w:rsidRPr="00CA1033">
              <w:rPr>
                <w:sz w:val="22"/>
                <w:szCs w:val="22"/>
              </w:rPr>
              <w:t>AS „______banka”, kods _________LV2X</w:t>
            </w:r>
          </w:p>
          <w:p w14:paraId="6881CFF8" w14:textId="77777777" w:rsidR="00EE41C4" w:rsidRPr="00CA1033" w:rsidRDefault="00EE41C4" w:rsidP="000306BB">
            <w:pPr>
              <w:spacing w:line="252" w:lineRule="auto"/>
              <w:rPr>
                <w:sz w:val="22"/>
                <w:szCs w:val="22"/>
              </w:rPr>
            </w:pPr>
            <w:r w:rsidRPr="00CA1033">
              <w:rPr>
                <w:sz w:val="22"/>
                <w:szCs w:val="22"/>
              </w:rPr>
              <w:t>Konts Nr.__________________</w:t>
            </w:r>
          </w:p>
          <w:p w14:paraId="57144505" w14:textId="77777777" w:rsidR="00EE41C4" w:rsidRPr="00CA1033" w:rsidRDefault="00EE41C4" w:rsidP="000306BB">
            <w:pPr>
              <w:spacing w:line="252" w:lineRule="auto"/>
              <w:rPr>
                <w:sz w:val="22"/>
                <w:szCs w:val="22"/>
              </w:rPr>
            </w:pPr>
            <w:r w:rsidRPr="00CA1033">
              <w:rPr>
                <w:sz w:val="22"/>
                <w:szCs w:val="22"/>
              </w:rPr>
              <w:t>Tālr. ____________, fakss ______________</w:t>
            </w:r>
          </w:p>
          <w:p w14:paraId="3FA8A82F" w14:textId="77777777" w:rsidR="00EE41C4" w:rsidRPr="00CA1033" w:rsidRDefault="00EE41C4" w:rsidP="000306BB">
            <w:pPr>
              <w:spacing w:line="252" w:lineRule="auto"/>
              <w:rPr>
                <w:sz w:val="22"/>
                <w:szCs w:val="22"/>
              </w:rPr>
            </w:pPr>
            <w:r w:rsidRPr="00CA1033">
              <w:rPr>
                <w:sz w:val="22"/>
                <w:szCs w:val="22"/>
              </w:rPr>
              <w:t>e-pasts: ______@ ___________</w:t>
            </w:r>
          </w:p>
          <w:p w14:paraId="4448E4F9" w14:textId="77777777" w:rsidR="00EE41C4" w:rsidRPr="00CA1033" w:rsidRDefault="00EE41C4" w:rsidP="000306BB">
            <w:pPr>
              <w:spacing w:line="252" w:lineRule="auto"/>
              <w:rPr>
                <w:sz w:val="22"/>
                <w:szCs w:val="22"/>
              </w:rPr>
            </w:pPr>
            <w:r w:rsidRPr="00CA1033">
              <w:rPr>
                <w:sz w:val="22"/>
                <w:szCs w:val="22"/>
              </w:rPr>
              <w:t>www._____________</w:t>
            </w:r>
          </w:p>
        </w:tc>
      </w:tr>
      <w:tr w:rsidR="00EE41C4" w:rsidRPr="00CA1033" w14:paraId="0FEF0FC7" w14:textId="77777777" w:rsidTr="000306BB">
        <w:tc>
          <w:tcPr>
            <w:tcW w:w="4995" w:type="dxa"/>
          </w:tcPr>
          <w:p w14:paraId="756D7A30" w14:textId="77777777" w:rsidR="00EE41C4" w:rsidRPr="00CA1033" w:rsidRDefault="00EE41C4" w:rsidP="000306BB">
            <w:pPr>
              <w:spacing w:line="252" w:lineRule="auto"/>
              <w:rPr>
                <w:sz w:val="22"/>
                <w:szCs w:val="22"/>
              </w:rPr>
            </w:pPr>
          </w:p>
          <w:p w14:paraId="03F576AE" w14:textId="77777777" w:rsidR="00EE41C4" w:rsidRPr="00CA1033" w:rsidRDefault="00EE41C4" w:rsidP="000306BB">
            <w:pPr>
              <w:spacing w:line="252" w:lineRule="auto"/>
              <w:rPr>
                <w:sz w:val="22"/>
                <w:szCs w:val="22"/>
              </w:rPr>
            </w:pPr>
          </w:p>
          <w:p w14:paraId="7AD6B2C5" w14:textId="77777777" w:rsidR="00EE41C4" w:rsidRPr="00CA1033" w:rsidRDefault="00EE41C4" w:rsidP="000306BB">
            <w:pPr>
              <w:spacing w:line="252" w:lineRule="auto"/>
              <w:rPr>
                <w:sz w:val="22"/>
                <w:szCs w:val="22"/>
              </w:rPr>
            </w:pPr>
          </w:p>
          <w:p w14:paraId="19952D4C" w14:textId="77777777" w:rsidR="00EE41C4" w:rsidRPr="00CA1033" w:rsidRDefault="00EE41C4" w:rsidP="000306BB">
            <w:pPr>
              <w:spacing w:line="252" w:lineRule="auto"/>
              <w:rPr>
                <w:sz w:val="22"/>
                <w:szCs w:val="22"/>
              </w:rPr>
            </w:pPr>
            <w:r w:rsidRPr="00CA1033">
              <w:rPr>
                <w:sz w:val="22"/>
                <w:szCs w:val="22"/>
              </w:rPr>
              <w:t>_______________________ (V.Uzvārds)</w:t>
            </w:r>
          </w:p>
          <w:p w14:paraId="0AF78EA9" w14:textId="77777777" w:rsidR="00EE41C4" w:rsidRPr="00CA1033" w:rsidRDefault="00EE41C4" w:rsidP="000306BB">
            <w:pPr>
              <w:spacing w:line="252" w:lineRule="auto"/>
              <w:rPr>
                <w:sz w:val="22"/>
                <w:szCs w:val="22"/>
              </w:rPr>
            </w:pPr>
          </w:p>
          <w:p w14:paraId="562898E6" w14:textId="77777777" w:rsidR="00EE41C4" w:rsidRPr="00CA1033" w:rsidRDefault="00EE41C4" w:rsidP="000306BB">
            <w:pPr>
              <w:spacing w:line="252" w:lineRule="auto"/>
              <w:rPr>
                <w:sz w:val="22"/>
                <w:szCs w:val="22"/>
              </w:rPr>
            </w:pPr>
          </w:p>
          <w:p w14:paraId="6E7E8F89" w14:textId="77777777" w:rsidR="00EE41C4" w:rsidRPr="00CA1033" w:rsidRDefault="00EE41C4" w:rsidP="000306BB">
            <w:pPr>
              <w:spacing w:line="252" w:lineRule="auto"/>
              <w:rPr>
                <w:sz w:val="22"/>
                <w:szCs w:val="22"/>
              </w:rPr>
            </w:pPr>
          </w:p>
          <w:p w14:paraId="08556EC3" w14:textId="77777777" w:rsidR="00EE41C4" w:rsidRPr="00CA1033" w:rsidRDefault="00EE41C4" w:rsidP="000306BB">
            <w:pPr>
              <w:spacing w:line="252" w:lineRule="auto"/>
              <w:ind w:firstLine="28"/>
              <w:rPr>
                <w:sz w:val="22"/>
                <w:szCs w:val="22"/>
              </w:rPr>
            </w:pPr>
            <w:r w:rsidRPr="00CA1033">
              <w:rPr>
                <w:sz w:val="22"/>
                <w:szCs w:val="22"/>
              </w:rPr>
              <w:t>_______________________ (V.Uzvārds)</w:t>
            </w:r>
          </w:p>
        </w:tc>
        <w:tc>
          <w:tcPr>
            <w:tcW w:w="4996" w:type="dxa"/>
          </w:tcPr>
          <w:p w14:paraId="5086E935" w14:textId="77777777" w:rsidR="00EE41C4" w:rsidRPr="00CA1033" w:rsidRDefault="00EE41C4" w:rsidP="000306BB">
            <w:pPr>
              <w:spacing w:line="252" w:lineRule="auto"/>
              <w:rPr>
                <w:sz w:val="22"/>
                <w:szCs w:val="22"/>
              </w:rPr>
            </w:pPr>
          </w:p>
          <w:p w14:paraId="62AD8333" w14:textId="77777777" w:rsidR="00EE41C4" w:rsidRPr="00CA1033" w:rsidRDefault="00EE41C4" w:rsidP="000306BB">
            <w:pPr>
              <w:spacing w:line="252" w:lineRule="auto"/>
              <w:rPr>
                <w:sz w:val="22"/>
                <w:szCs w:val="22"/>
              </w:rPr>
            </w:pPr>
          </w:p>
          <w:p w14:paraId="358F196A" w14:textId="77777777" w:rsidR="00EE41C4" w:rsidRPr="00CA1033" w:rsidRDefault="00EE41C4" w:rsidP="000306BB">
            <w:pPr>
              <w:spacing w:line="252" w:lineRule="auto"/>
              <w:rPr>
                <w:sz w:val="22"/>
                <w:szCs w:val="22"/>
              </w:rPr>
            </w:pPr>
          </w:p>
          <w:p w14:paraId="4DCEC1D6" w14:textId="77777777" w:rsidR="00EE41C4" w:rsidRPr="00CA1033" w:rsidRDefault="00EE41C4" w:rsidP="000306BB">
            <w:pPr>
              <w:spacing w:line="252" w:lineRule="auto"/>
              <w:rPr>
                <w:sz w:val="22"/>
                <w:szCs w:val="22"/>
              </w:rPr>
            </w:pPr>
            <w:r w:rsidRPr="00CA1033">
              <w:rPr>
                <w:sz w:val="22"/>
                <w:szCs w:val="22"/>
              </w:rPr>
              <w:t>_________________________ (V.Uzvārds)</w:t>
            </w:r>
          </w:p>
        </w:tc>
      </w:tr>
    </w:tbl>
    <w:p w14:paraId="613D0162" w14:textId="77777777" w:rsidR="00EE41C4" w:rsidRPr="00CA1033" w:rsidRDefault="00EE41C4" w:rsidP="000306BB">
      <w:pPr>
        <w:spacing w:line="252" w:lineRule="auto"/>
        <w:rPr>
          <w:sz w:val="22"/>
          <w:szCs w:val="22"/>
        </w:rPr>
      </w:pPr>
    </w:p>
    <w:p w14:paraId="7C6B005D" w14:textId="77777777" w:rsidR="00EE41C4" w:rsidRPr="00CA1033" w:rsidRDefault="00EE41C4" w:rsidP="000306BB">
      <w:pPr>
        <w:rPr>
          <w:sz w:val="22"/>
          <w:szCs w:val="22"/>
        </w:rPr>
      </w:pPr>
      <w:r w:rsidRPr="00CA1033">
        <w:rPr>
          <w:sz w:val="22"/>
          <w:szCs w:val="22"/>
        </w:rPr>
        <w:br w:type="page"/>
      </w:r>
    </w:p>
    <w:p w14:paraId="2FF9E1FA"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3.pielikums</w:t>
      </w:r>
    </w:p>
    <w:p w14:paraId="205F06C5"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89369F6"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4A54FDA0"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3992B552"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4C42EE98"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3EC814F6" w14:textId="7D8D6FCD"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CD8EFBF" w14:textId="77777777" w:rsidR="00EE41C4" w:rsidRPr="00CA1033" w:rsidRDefault="00EE41C4" w:rsidP="003616C4">
      <w:pPr>
        <w:overflowPunct w:val="0"/>
        <w:autoSpaceDE w:val="0"/>
        <w:autoSpaceDN w:val="0"/>
        <w:adjustRightInd w:val="0"/>
        <w:jc w:val="right"/>
        <w:textAlignment w:val="baseline"/>
        <w:rPr>
          <w:sz w:val="22"/>
          <w:szCs w:val="22"/>
        </w:rPr>
      </w:pPr>
    </w:p>
    <w:p w14:paraId="497225B6" w14:textId="77777777" w:rsidR="00EE41C4" w:rsidRPr="00CA1033" w:rsidRDefault="00EE41C4" w:rsidP="003616C4">
      <w:pPr>
        <w:overflowPunct w:val="0"/>
        <w:autoSpaceDE w:val="0"/>
        <w:autoSpaceDN w:val="0"/>
        <w:adjustRightInd w:val="0"/>
        <w:jc w:val="right"/>
        <w:textAlignment w:val="baseline"/>
        <w:rPr>
          <w:sz w:val="22"/>
          <w:szCs w:val="22"/>
        </w:rPr>
      </w:pPr>
    </w:p>
    <w:p w14:paraId="3C2FCE4F" w14:textId="77777777" w:rsidR="00424607" w:rsidRPr="005E7FBA" w:rsidRDefault="00424607" w:rsidP="00424607">
      <w:pPr>
        <w:jc w:val="center"/>
        <w:rPr>
          <w:rFonts w:eastAsia="Calibri"/>
          <w:b/>
          <w:sz w:val="22"/>
          <w:szCs w:val="22"/>
        </w:rPr>
      </w:pPr>
      <w:r w:rsidRPr="005E7FBA">
        <w:rPr>
          <w:rFonts w:eastAsia="Calibri"/>
          <w:b/>
          <w:sz w:val="22"/>
          <w:szCs w:val="22"/>
        </w:rPr>
        <w:t>LĪGUMA SAISTĪBU IZPILDES NODROŠINĀJUMA</w:t>
      </w:r>
    </w:p>
    <w:p w14:paraId="110A936E" w14:textId="77777777" w:rsidR="00424607" w:rsidRPr="005E7FBA" w:rsidRDefault="00424607" w:rsidP="00424607">
      <w:pPr>
        <w:jc w:val="center"/>
        <w:rPr>
          <w:rFonts w:eastAsia="Calibri"/>
          <w:b/>
          <w:sz w:val="22"/>
          <w:szCs w:val="22"/>
        </w:rPr>
      </w:pPr>
      <w:r w:rsidRPr="005E7FBA">
        <w:rPr>
          <w:rFonts w:eastAsia="Calibri"/>
          <w:b/>
          <w:sz w:val="22"/>
          <w:szCs w:val="22"/>
        </w:rPr>
        <w:t>BŪTISKIE NOSACĪJUMI</w:t>
      </w:r>
    </w:p>
    <w:p w14:paraId="5DC6978F" w14:textId="77777777" w:rsidR="00424607" w:rsidRPr="005E7FBA" w:rsidRDefault="00424607" w:rsidP="00424607">
      <w:pPr>
        <w:jc w:val="center"/>
        <w:rPr>
          <w:rFonts w:eastAsia="Calibri"/>
          <w:b/>
          <w:sz w:val="22"/>
          <w:szCs w:val="22"/>
        </w:rPr>
      </w:pPr>
    </w:p>
    <w:p w14:paraId="26B1366C" w14:textId="77777777" w:rsidR="00424607" w:rsidRPr="005E7FBA" w:rsidRDefault="00424607" w:rsidP="00424607">
      <w:pPr>
        <w:ind w:firstLine="720"/>
        <w:jc w:val="both"/>
        <w:rPr>
          <w:rFonts w:eastAsia="Calibri"/>
          <w:sz w:val="22"/>
          <w:szCs w:val="22"/>
        </w:rPr>
      </w:pPr>
      <w:r w:rsidRPr="005E7FBA">
        <w:rPr>
          <w:rFonts w:eastAsia="Calibri"/>
          <w:sz w:val="22"/>
          <w:szCs w:val="22"/>
        </w:rPr>
        <w:t>Līguma saistību izpildes nodrošinājums ir nolikumā paredzēts nodrošinājums bankas garantijas vai apdrošināšanas polises veidā, kuru pretendents</w:t>
      </w:r>
      <w:r w:rsidRPr="005E7FBA">
        <w:rPr>
          <w:sz w:val="22"/>
          <w:szCs w:val="22"/>
        </w:rPr>
        <w:t xml:space="preserve">, kuram tika piešķirtas līguma slēgšanas tiesības un ar kuru tika noslēgts iepirkuma līgums, </w:t>
      </w:r>
      <w:r w:rsidRPr="005E7FBA">
        <w:rPr>
          <w:rFonts w:eastAsia="Calibri"/>
          <w:sz w:val="22"/>
          <w:szCs w:val="22"/>
        </w:rPr>
        <w:t xml:space="preserve">iesniedz Pasūtītājam kā nodrošinājumu līguma saistību izpildei, un kas atbilst nolikuma </w:t>
      </w:r>
      <w:r>
        <w:rPr>
          <w:rFonts w:eastAsia="Calibri"/>
          <w:sz w:val="22"/>
          <w:szCs w:val="22"/>
        </w:rPr>
        <w:t>70.5.</w:t>
      </w:r>
      <w:r w:rsidRPr="005E7FBA">
        <w:rPr>
          <w:rFonts w:eastAsia="Calibri"/>
          <w:sz w:val="22"/>
          <w:szCs w:val="22"/>
        </w:rPr>
        <w:t xml:space="preserve">punktam,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Pr>
          <w:rFonts w:eastAsia="Calibri"/>
          <w:sz w:val="22"/>
          <w:szCs w:val="22"/>
        </w:rPr>
        <w:t>iepirkumam</w:t>
      </w:r>
      <w:r w:rsidRPr="005E7FBA">
        <w:rPr>
          <w:rFonts w:eastAsia="Calibri"/>
          <w:sz w:val="22"/>
          <w:szCs w:val="22"/>
        </w:rPr>
        <w:t>. Pasūtītājs norāda, ka nodrošinājuma pieprasījums attiecināms uz visiem Pretendentiem vienādi un bez izņēmuma, un nodrošinājuma dokumentā jābūt sniegtai šādai informācijai:</w:t>
      </w:r>
    </w:p>
    <w:p w14:paraId="77818F2B" w14:textId="77777777" w:rsidR="00424607" w:rsidRPr="005E7FBA" w:rsidRDefault="00424607" w:rsidP="00424607">
      <w:pPr>
        <w:ind w:left="425" w:hanging="425"/>
        <w:jc w:val="both"/>
        <w:rPr>
          <w:rFonts w:eastAsia="Calibri"/>
          <w:sz w:val="22"/>
          <w:szCs w:val="22"/>
        </w:rPr>
      </w:pPr>
      <w:r w:rsidRPr="005E7FBA">
        <w:rPr>
          <w:rFonts w:eastAsia="Calibri"/>
          <w:sz w:val="22"/>
          <w:szCs w:val="22"/>
        </w:rPr>
        <w:t>1)</w:t>
      </w:r>
      <w:r w:rsidRPr="005E7FBA">
        <w:rPr>
          <w:rFonts w:eastAsia="Calibri"/>
          <w:sz w:val="22"/>
          <w:szCs w:val="22"/>
        </w:rPr>
        <w:tab/>
        <w:t>līguma saistību izpildes nodrošinājuma spēkā esības</w:t>
      </w:r>
      <w:r>
        <w:rPr>
          <w:rFonts w:eastAsia="Calibri"/>
          <w:sz w:val="22"/>
          <w:szCs w:val="22"/>
        </w:rPr>
        <w:t xml:space="preserve"> termiņš, kas atbilst nolikuma 70.5.</w:t>
      </w:r>
      <w:r w:rsidRPr="005E7FBA">
        <w:rPr>
          <w:rFonts w:eastAsia="Calibri"/>
          <w:sz w:val="22"/>
          <w:szCs w:val="22"/>
        </w:rPr>
        <w:t xml:space="preserve">punktam, t.i., </w:t>
      </w:r>
      <w:r w:rsidRPr="005E7FBA">
        <w:rPr>
          <w:sz w:val="22"/>
          <w:szCs w:val="22"/>
        </w:rPr>
        <w:t>līdz brīdim, kad objekts tiek nodots ekspluatācijā un abas Puses paraksta darbu gala pieņemšanas-nodošanas aktu</w:t>
      </w:r>
      <w:r w:rsidRPr="005E7FBA">
        <w:rPr>
          <w:rFonts w:eastAsia="Calibri"/>
          <w:sz w:val="22"/>
          <w:szCs w:val="22"/>
        </w:rPr>
        <w:t>;</w:t>
      </w:r>
    </w:p>
    <w:p w14:paraId="405E5ED4" w14:textId="77777777" w:rsidR="00424607" w:rsidRPr="005E7FBA" w:rsidRDefault="00424607" w:rsidP="00424607">
      <w:pPr>
        <w:ind w:left="426" w:hanging="426"/>
        <w:jc w:val="both"/>
        <w:rPr>
          <w:rFonts w:eastAsia="Calibri"/>
          <w:sz w:val="22"/>
          <w:szCs w:val="22"/>
        </w:rPr>
      </w:pPr>
      <w:r w:rsidRPr="005E7FBA">
        <w:rPr>
          <w:rFonts w:eastAsia="Calibri"/>
          <w:sz w:val="22"/>
          <w:szCs w:val="22"/>
        </w:rPr>
        <w:t>2)</w:t>
      </w:r>
      <w:r w:rsidRPr="005E7FBA">
        <w:rPr>
          <w:rFonts w:eastAsia="Calibri"/>
          <w:sz w:val="22"/>
          <w:szCs w:val="22"/>
        </w:rPr>
        <w:tab/>
        <w:t xml:space="preserve">neatsaucama apņemšanās (pienākums) </w:t>
      </w:r>
      <w:r w:rsidRPr="005E7FBA">
        <w:rPr>
          <w:sz w:val="22"/>
          <w:szCs w:val="22"/>
          <w:lang w:bidi="lv-LV"/>
        </w:rPr>
        <w:t>samaksāt Pasūtītājam līguma saistību izpildes nodrošinājumu, ja Piegādātājs nav izpildījis savas saistības saskaņā ar Līgumu</w:t>
      </w:r>
      <w:r w:rsidRPr="005E7FBA">
        <w:rPr>
          <w:rFonts w:eastAsia="Calibri"/>
          <w:sz w:val="22"/>
          <w:szCs w:val="22"/>
        </w:rPr>
        <w:t>;</w:t>
      </w:r>
    </w:p>
    <w:p w14:paraId="7F68CEBE" w14:textId="77777777" w:rsidR="00424607" w:rsidRPr="005E7FBA" w:rsidRDefault="00424607" w:rsidP="00424607">
      <w:pPr>
        <w:ind w:left="426" w:hanging="426"/>
        <w:jc w:val="both"/>
        <w:rPr>
          <w:rFonts w:eastAsia="Calibri"/>
          <w:sz w:val="22"/>
          <w:szCs w:val="22"/>
        </w:rPr>
      </w:pPr>
      <w:r w:rsidRPr="005E7FBA">
        <w:rPr>
          <w:rFonts w:eastAsia="Calibri"/>
          <w:sz w:val="22"/>
          <w:szCs w:val="22"/>
        </w:rPr>
        <w:t>3)</w:t>
      </w:r>
      <w:r w:rsidRPr="005E7FBA">
        <w:rPr>
          <w:rFonts w:eastAsia="Calibri"/>
          <w:sz w:val="22"/>
          <w:szCs w:val="22"/>
        </w:rPr>
        <w:tab/>
        <w:t xml:space="preserve">līguma saisību izpildes nodrošinājuma summa, kas atbilst nolikuma </w:t>
      </w:r>
      <w:r>
        <w:rPr>
          <w:rFonts w:eastAsia="Calibri"/>
          <w:sz w:val="22"/>
          <w:szCs w:val="22"/>
        </w:rPr>
        <w:t>70.5.</w:t>
      </w:r>
      <w:r w:rsidRPr="005E7FBA">
        <w:rPr>
          <w:rFonts w:eastAsia="Calibri"/>
          <w:sz w:val="22"/>
          <w:szCs w:val="22"/>
        </w:rPr>
        <w:t>punktam;</w:t>
      </w:r>
    </w:p>
    <w:p w14:paraId="72D04628" w14:textId="77777777" w:rsidR="00424607" w:rsidRPr="005E7FBA" w:rsidRDefault="00424607" w:rsidP="00424607">
      <w:pPr>
        <w:ind w:left="426" w:hanging="426"/>
        <w:jc w:val="both"/>
        <w:rPr>
          <w:rFonts w:eastAsia="Calibri"/>
          <w:sz w:val="22"/>
          <w:szCs w:val="22"/>
        </w:rPr>
      </w:pPr>
      <w:r w:rsidRPr="005E7FBA">
        <w:rPr>
          <w:rFonts w:eastAsia="Calibri"/>
          <w:sz w:val="22"/>
          <w:szCs w:val="22"/>
        </w:rPr>
        <w:t>4)</w:t>
      </w:r>
      <w:r w:rsidRPr="005E7FBA">
        <w:rPr>
          <w:rFonts w:eastAsia="Calibri"/>
          <w:sz w:val="22"/>
          <w:szCs w:val="22"/>
        </w:rPr>
        <w:tab/>
        <w:t>iepirkuma procedūras nosaukums un identifikācijas numurs, lai iesniegtais dokuments būtu tieši un nepārprotami identificējams.</w:t>
      </w:r>
    </w:p>
    <w:p w14:paraId="3B20658B" w14:textId="77777777" w:rsidR="00424607" w:rsidRPr="005E7FBA" w:rsidRDefault="00424607" w:rsidP="00424607">
      <w:pPr>
        <w:jc w:val="both"/>
        <w:rPr>
          <w:rFonts w:eastAsia="Calibri"/>
          <w:sz w:val="22"/>
          <w:szCs w:val="22"/>
        </w:rPr>
      </w:pPr>
      <w:r w:rsidRPr="005E7FBA">
        <w:rPr>
          <w:rFonts w:eastAsia="Calibri"/>
          <w:sz w:val="22"/>
          <w:szCs w:val="22"/>
        </w:rPr>
        <w:t>Līguma saistību izpildes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64E44675"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kredītiestādes/apdrošināšanas sabiedrības nosaukums</w:t>
      </w:r>
      <w:r w:rsidRPr="005E7FBA">
        <w:rPr>
          <w:color w:val="000000"/>
          <w:sz w:val="22"/>
          <w:szCs w:val="22"/>
          <w:lang w:bidi="lv-LV"/>
        </w:rPr>
        <w:t>)</w:t>
      </w:r>
      <w:r w:rsidRPr="005E7FBA">
        <w:rPr>
          <w:rFonts w:eastAsia="Calibri"/>
          <w:sz w:val="22"/>
          <w:szCs w:val="22"/>
        </w:rPr>
        <w:t>;</w:t>
      </w:r>
    </w:p>
    <w:p w14:paraId="246FE2DA"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735E91B2"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0E0844F7"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6E4A6F66"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38A09AAF"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045B0485"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32C906BC"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65141869" w14:textId="77777777" w:rsidR="00424607" w:rsidRPr="005E7FBA" w:rsidRDefault="00424607" w:rsidP="00424607">
      <w:pPr>
        <w:jc w:val="both"/>
        <w:rPr>
          <w:rFonts w:eastAsia="Calibri"/>
          <w:sz w:val="22"/>
          <w:szCs w:val="22"/>
        </w:rPr>
      </w:pPr>
    </w:p>
    <w:p w14:paraId="61A2D0AE" w14:textId="4EF9643D" w:rsidR="00EE41C4" w:rsidRPr="00CA1033" w:rsidRDefault="00424607" w:rsidP="00424607">
      <w:pPr>
        <w:ind w:firstLine="567"/>
        <w:jc w:val="both"/>
        <w:rPr>
          <w:i/>
          <w:sz w:val="22"/>
          <w:szCs w:val="22"/>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r w:rsidR="00EE41C4" w:rsidRPr="00CA1033">
        <w:rPr>
          <w:i/>
          <w:sz w:val="22"/>
          <w:szCs w:val="22"/>
        </w:rPr>
        <w:br w:type="page"/>
      </w:r>
    </w:p>
    <w:p w14:paraId="3E2C8033" w14:textId="77777777" w:rsidR="00EE41C4" w:rsidRPr="00CA1033" w:rsidRDefault="00EE41C4" w:rsidP="00E5226F">
      <w:pPr>
        <w:overflowPunct w:val="0"/>
        <w:autoSpaceDE w:val="0"/>
        <w:autoSpaceDN w:val="0"/>
        <w:adjustRightInd w:val="0"/>
        <w:jc w:val="right"/>
        <w:textAlignment w:val="baseline"/>
        <w:rPr>
          <w:b/>
          <w:sz w:val="22"/>
          <w:szCs w:val="22"/>
        </w:rPr>
      </w:pPr>
      <w:r w:rsidRPr="00CA1033">
        <w:rPr>
          <w:b/>
          <w:sz w:val="22"/>
          <w:szCs w:val="22"/>
        </w:rPr>
        <w:lastRenderedPageBreak/>
        <w:t>4.pielikums</w:t>
      </w:r>
    </w:p>
    <w:p w14:paraId="4C3EE7F6" w14:textId="77777777" w:rsidR="00EE41C4" w:rsidRPr="00CA1033" w:rsidRDefault="00EE41C4" w:rsidP="00E5226F">
      <w:pPr>
        <w:overflowPunct w:val="0"/>
        <w:autoSpaceDE w:val="0"/>
        <w:autoSpaceDN w:val="0"/>
        <w:adjustRightInd w:val="0"/>
        <w:jc w:val="right"/>
        <w:textAlignment w:val="baseline"/>
        <w:rPr>
          <w:sz w:val="22"/>
          <w:szCs w:val="22"/>
        </w:rPr>
      </w:pPr>
      <w:r w:rsidRPr="00CA1033">
        <w:rPr>
          <w:sz w:val="22"/>
          <w:szCs w:val="22"/>
        </w:rPr>
        <w:t>SIA “Jūrmalas siltums”</w:t>
      </w:r>
    </w:p>
    <w:p w14:paraId="2455B47E" w14:textId="77777777" w:rsidR="00EE41C4" w:rsidRPr="00CA1033" w:rsidRDefault="00EE41C4" w:rsidP="00E5226F">
      <w:pPr>
        <w:overflowPunct w:val="0"/>
        <w:autoSpaceDE w:val="0"/>
        <w:autoSpaceDN w:val="0"/>
        <w:adjustRightInd w:val="0"/>
        <w:jc w:val="right"/>
        <w:textAlignment w:val="baseline"/>
        <w:rPr>
          <w:bCs/>
          <w:sz w:val="22"/>
          <w:szCs w:val="22"/>
        </w:rPr>
      </w:pPr>
      <w:r w:rsidRPr="00CA1033">
        <w:rPr>
          <w:bCs/>
          <w:sz w:val="22"/>
          <w:szCs w:val="22"/>
        </w:rPr>
        <w:t>iepirkuma procedūras</w:t>
      </w:r>
    </w:p>
    <w:p w14:paraId="06F9FD60" w14:textId="77777777" w:rsidR="00EE41C4" w:rsidRPr="00CA1033" w:rsidRDefault="00EE41C4" w:rsidP="00E5226F">
      <w:pPr>
        <w:jc w:val="right"/>
        <w:rPr>
          <w:bCs/>
          <w:sz w:val="22"/>
          <w:szCs w:val="22"/>
        </w:rPr>
      </w:pPr>
      <w:r w:rsidRPr="00CA1033">
        <w:rPr>
          <w:sz w:val="22"/>
          <w:szCs w:val="22"/>
        </w:rPr>
        <w:t>“Būvprojektu grozījumi</w:t>
      </w:r>
      <w:r w:rsidRPr="00CA1033">
        <w:rPr>
          <w:bCs/>
          <w:sz w:val="22"/>
          <w:szCs w:val="22"/>
        </w:rPr>
        <w:t>, būvdarbi un autoruzraudzība</w:t>
      </w:r>
    </w:p>
    <w:p w14:paraId="3F79F6CF" w14:textId="77777777" w:rsidR="00EE41C4" w:rsidRPr="00CA1033" w:rsidRDefault="00EE41C4" w:rsidP="00E5226F">
      <w:pPr>
        <w:jc w:val="right"/>
        <w:rPr>
          <w:sz w:val="22"/>
          <w:szCs w:val="22"/>
        </w:rPr>
      </w:pPr>
      <w:r w:rsidRPr="00CA1033">
        <w:rPr>
          <w:bCs/>
          <w:sz w:val="22"/>
          <w:szCs w:val="22"/>
        </w:rPr>
        <w:t>siltumtīklu pārbūvei Jūrmalā</w:t>
      </w:r>
      <w:r w:rsidRPr="00CA1033">
        <w:rPr>
          <w:sz w:val="22"/>
          <w:szCs w:val="22"/>
        </w:rPr>
        <w:t>”</w:t>
      </w:r>
    </w:p>
    <w:p w14:paraId="44FE401C" w14:textId="77777777" w:rsidR="00EE41C4" w:rsidRPr="00CA1033" w:rsidRDefault="00EE41C4" w:rsidP="00E5226F">
      <w:pPr>
        <w:overflowPunct w:val="0"/>
        <w:autoSpaceDE w:val="0"/>
        <w:autoSpaceDN w:val="0"/>
        <w:adjustRightInd w:val="0"/>
        <w:jc w:val="right"/>
        <w:textAlignment w:val="baseline"/>
        <w:rPr>
          <w:sz w:val="22"/>
          <w:szCs w:val="22"/>
        </w:rPr>
      </w:pPr>
      <w:r w:rsidRPr="00CA1033">
        <w:rPr>
          <w:sz w:val="22"/>
          <w:szCs w:val="22"/>
        </w:rPr>
        <w:t>nolikumam</w:t>
      </w:r>
    </w:p>
    <w:p w14:paraId="68EE5500" w14:textId="2F464295" w:rsidR="00EE41C4" w:rsidRPr="00CA1033" w:rsidRDefault="00EE41C4" w:rsidP="00E5226F">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A3FD13F" w14:textId="77777777" w:rsidR="00EE41C4" w:rsidRPr="00CA1033" w:rsidRDefault="00EE41C4" w:rsidP="00E5226F">
      <w:pPr>
        <w:overflowPunct w:val="0"/>
        <w:autoSpaceDE w:val="0"/>
        <w:autoSpaceDN w:val="0"/>
        <w:adjustRightInd w:val="0"/>
        <w:jc w:val="right"/>
        <w:textAlignment w:val="baseline"/>
        <w:rPr>
          <w:sz w:val="22"/>
          <w:szCs w:val="22"/>
        </w:rPr>
      </w:pPr>
    </w:p>
    <w:p w14:paraId="1D4B151C" w14:textId="77777777" w:rsidR="00EE41C4" w:rsidRPr="00CA1033" w:rsidRDefault="00EE41C4" w:rsidP="00E5226F">
      <w:pPr>
        <w:overflowPunct w:val="0"/>
        <w:autoSpaceDE w:val="0"/>
        <w:autoSpaceDN w:val="0"/>
        <w:adjustRightInd w:val="0"/>
        <w:jc w:val="right"/>
        <w:textAlignment w:val="baseline"/>
        <w:rPr>
          <w:sz w:val="22"/>
          <w:szCs w:val="22"/>
        </w:rPr>
      </w:pPr>
    </w:p>
    <w:p w14:paraId="38306034" w14:textId="77777777" w:rsidR="00357656" w:rsidRPr="005E7FBA" w:rsidRDefault="00357656" w:rsidP="00357656">
      <w:pPr>
        <w:jc w:val="center"/>
        <w:rPr>
          <w:rFonts w:eastAsia="Calibri"/>
          <w:b/>
          <w:sz w:val="22"/>
          <w:szCs w:val="22"/>
        </w:rPr>
      </w:pPr>
      <w:r>
        <w:rPr>
          <w:rFonts w:eastAsia="Calibri"/>
          <w:b/>
          <w:sz w:val="22"/>
          <w:szCs w:val="22"/>
        </w:rPr>
        <w:t>AVANSA ATMAKSAS GARANTIJAS</w:t>
      </w:r>
    </w:p>
    <w:p w14:paraId="32E78FD2" w14:textId="77777777" w:rsidR="00357656" w:rsidRPr="005E7FBA" w:rsidRDefault="00357656" w:rsidP="00357656">
      <w:pPr>
        <w:jc w:val="center"/>
        <w:rPr>
          <w:rFonts w:eastAsia="Calibri"/>
          <w:b/>
          <w:sz w:val="22"/>
          <w:szCs w:val="22"/>
        </w:rPr>
      </w:pPr>
      <w:r w:rsidRPr="005E7FBA">
        <w:rPr>
          <w:rFonts w:eastAsia="Calibri"/>
          <w:b/>
          <w:sz w:val="22"/>
          <w:szCs w:val="22"/>
        </w:rPr>
        <w:t>BŪTISKIE NOSACĪJUMI</w:t>
      </w:r>
    </w:p>
    <w:p w14:paraId="78853876" w14:textId="77777777" w:rsidR="00357656" w:rsidRPr="005E7FBA" w:rsidRDefault="00357656" w:rsidP="00357656">
      <w:pPr>
        <w:jc w:val="center"/>
        <w:rPr>
          <w:rFonts w:eastAsia="Calibri"/>
          <w:b/>
          <w:sz w:val="22"/>
          <w:szCs w:val="22"/>
        </w:rPr>
      </w:pPr>
    </w:p>
    <w:p w14:paraId="29D40A85" w14:textId="001DE19B" w:rsidR="00357656" w:rsidRPr="000A0D16" w:rsidRDefault="00357656" w:rsidP="00357656">
      <w:pPr>
        <w:ind w:firstLine="720"/>
        <w:jc w:val="both"/>
        <w:rPr>
          <w:rFonts w:eastAsia="Calibri"/>
          <w:sz w:val="22"/>
          <w:szCs w:val="22"/>
        </w:rPr>
      </w:pPr>
      <w:r w:rsidRPr="00857089">
        <w:rPr>
          <w:rFonts w:eastAsia="Calibri"/>
          <w:sz w:val="22"/>
          <w:szCs w:val="22"/>
        </w:rPr>
        <w:t xml:space="preserve">Avansa atmaksas garantija ir nolikumā paredzēts nodrošinājums bankas garantijas </w:t>
      </w:r>
      <w:r w:rsidR="00072BB4">
        <w:rPr>
          <w:rFonts w:eastAsia="Calibri"/>
          <w:sz w:val="22"/>
          <w:szCs w:val="22"/>
        </w:rPr>
        <w:t xml:space="preserve">vai apdrošināšanas polises </w:t>
      </w:r>
      <w:r w:rsidRPr="00857089">
        <w:rPr>
          <w:rFonts w:eastAsia="Calibri"/>
          <w:sz w:val="22"/>
          <w:szCs w:val="22"/>
        </w:rPr>
        <w:t>veidā, kuru pretendents</w:t>
      </w:r>
      <w:r w:rsidRPr="00857089">
        <w:rPr>
          <w:sz w:val="22"/>
          <w:szCs w:val="22"/>
        </w:rPr>
        <w:t xml:space="preserve">, ar kuru tika noslēgts iepirkuma līgums, </w:t>
      </w:r>
      <w:r w:rsidRPr="00857089">
        <w:rPr>
          <w:rFonts w:eastAsia="Calibri"/>
          <w:sz w:val="22"/>
          <w:szCs w:val="22"/>
        </w:rPr>
        <w:t xml:space="preserve">iesniedz Pasūtītājam kā nodrošinājumu, ka Pasūtītājam tiks atmaksāta samaksātā avansa summa gadījumā, ja </w:t>
      </w:r>
      <w:r w:rsidRPr="00857089">
        <w:rPr>
          <w:sz w:val="22"/>
          <w:szCs w:val="22"/>
          <w:lang w:bidi="lv-LV"/>
        </w:rPr>
        <w:t xml:space="preserve">Piegādātājs nebūs izpildījis savas saistības saskaņā ar Līgumu līdz avansa summas pilnai dzēšanai, </w:t>
      </w:r>
      <w:r w:rsidRPr="00857089">
        <w:rPr>
          <w:rFonts w:eastAsia="Calibri"/>
          <w:sz w:val="22"/>
          <w:szCs w:val="22"/>
        </w:rPr>
        <w:t xml:space="preserve">un kas atbilst nolikuma </w:t>
      </w:r>
      <w:r>
        <w:rPr>
          <w:rFonts w:eastAsia="Calibri"/>
          <w:sz w:val="22"/>
          <w:szCs w:val="22"/>
        </w:rPr>
        <w:t>70.4</w:t>
      </w:r>
      <w:r w:rsidRPr="00857089">
        <w:rPr>
          <w:rFonts w:eastAsia="Calibri"/>
          <w:sz w:val="22"/>
          <w:szCs w:val="22"/>
        </w:rPr>
        <w:t>.punktam. Ņemot vērā to, ka kredītiestādēm atsevišķi nosacījumi avasa atmaksas garantijas izsniegšanai var būt atšķirīgi, vienlaikus</w:t>
      </w:r>
      <w:r w:rsidRPr="000A0D16">
        <w:rPr>
          <w:rFonts w:eastAsia="Calibri"/>
          <w:sz w:val="22"/>
          <w:szCs w:val="22"/>
        </w:rPr>
        <w:t xml:space="preserve"> nodrošinot atbilstību Pasūtītājam nepieciešamajiem būtiskajiem nosacījumiem, Pasūtītājs norāda, ka neierobežo pretendentus, sagatavojot piedāvājumus un iegūstot avansa atmasas garantijas dokumentus, izmantot pasūtītāja noteiktu avansa atmaksas garantijas veidni (formu). Pasūtītājs sniedz informāciju par pasūtītājam būtiskiem avansa atmaksas garantijas nosacījumiem, kuri izklāstīti šajā pielikumā un kuriem jābūt iekļautiem garantijā, lai Pasūtītājs pēc vienādiem noteikumiem izvērtētu avansa atmaksas garantijas dokumentu likumību, atbilstību un attiecināmību šim iepirkumam. Pasūtītājs norāda, ka garantijas pieprasījums attiecināms uz visiem Pretendentiem vienādi un bez izņēmuma, un garantijas dokumentā jābūt sniegtai šādai informācijai:</w:t>
      </w:r>
    </w:p>
    <w:p w14:paraId="46A44956" w14:textId="77777777" w:rsidR="00357656" w:rsidRPr="00F847D8" w:rsidRDefault="00357656" w:rsidP="00357656">
      <w:pPr>
        <w:pStyle w:val="ListParagraph"/>
        <w:numPr>
          <w:ilvl w:val="3"/>
          <w:numId w:val="18"/>
        </w:numPr>
        <w:ind w:left="426" w:hanging="426"/>
        <w:jc w:val="both"/>
        <w:rPr>
          <w:rFonts w:eastAsia="Calibri"/>
          <w:sz w:val="22"/>
          <w:szCs w:val="22"/>
        </w:rPr>
      </w:pPr>
      <w:r w:rsidRPr="00F847D8">
        <w:rPr>
          <w:rFonts w:eastAsia="Calibri"/>
          <w:sz w:val="22"/>
          <w:szCs w:val="22"/>
        </w:rPr>
        <w:t xml:space="preserve">avansa atmaksas garantijas spēkā esības termiņš, kas atbilst nolikuma </w:t>
      </w:r>
      <w:r>
        <w:rPr>
          <w:rFonts w:eastAsia="Calibri"/>
          <w:sz w:val="22"/>
          <w:szCs w:val="22"/>
        </w:rPr>
        <w:t>70.4.</w:t>
      </w:r>
      <w:r w:rsidRPr="00F847D8">
        <w:rPr>
          <w:rFonts w:eastAsia="Calibri"/>
          <w:sz w:val="22"/>
          <w:szCs w:val="22"/>
        </w:rPr>
        <w:t>punktam, t.i., g</w:t>
      </w:r>
      <w:r w:rsidRPr="00F847D8">
        <w:rPr>
          <w:sz w:val="22"/>
          <w:szCs w:val="22"/>
        </w:rPr>
        <w:t>arantija ir derīga un spēkā esoša no datuma, kad veikts avansa maksājums iepirkuma līguma ietvaros līdz brīdim, kad Pasūtītājs saņem pilnu tādas pašas summas atmaksu no Piegādātāja, kas apstiprināta ar līguma izpildes pieņemšanas-nodošanas aktiem.</w:t>
      </w:r>
    </w:p>
    <w:p w14:paraId="279E4ADA" w14:textId="77777777" w:rsidR="00357656" w:rsidRPr="00F33222" w:rsidRDefault="00357656" w:rsidP="00357656">
      <w:pPr>
        <w:ind w:left="426" w:hanging="426"/>
        <w:jc w:val="both"/>
        <w:rPr>
          <w:rFonts w:eastAsia="Calibri"/>
          <w:sz w:val="22"/>
          <w:szCs w:val="22"/>
        </w:rPr>
      </w:pPr>
      <w:r w:rsidRPr="00F847D8">
        <w:rPr>
          <w:rFonts w:eastAsia="Calibri"/>
          <w:sz w:val="22"/>
          <w:szCs w:val="22"/>
        </w:rPr>
        <w:t>2)</w:t>
      </w:r>
      <w:r w:rsidRPr="00F847D8">
        <w:rPr>
          <w:rFonts w:eastAsia="Calibri"/>
          <w:sz w:val="22"/>
          <w:szCs w:val="22"/>
        </w:rPr>
        <w:tab/>
        <w:t xml:space="preserve">neatsaucama apņemšanās (pienākums) </w:t>
      </w:r>
      <w:r w:rsidRPr="00F847D8">
        <w:rPr>
          <w:sz w:val="22"/>
          <w:szCs w:val="22"/>
          <w:lang w:bidi="lv-LV"/>
        </w:rPr>
        <w:t xml:space="preserve">samaksāt Pasūtītājam </w:t>
      </w:r>
      <w:r>
        <w:rPr>
          <w:sz w:val="22"/>
          <w:szCs w:val="22"/>
          <w:lang w:bidi="lv-LV"/>
        </w:rPr>
        <w:t>avansa atmaksas garatiju</w:t>
      </w:r>
      <w:r w:rsidRPr="00F847D8">
        <w:rPr>
          <w:sz w:val="22"/>
          <w:szCs w:val="22"/>
          <w:lang w:bidi="lv-LV"/>
        </w:rPr>
        <w:t>,</w:t>
      </w:r>
      <w:r w:rsidRPr="00F33222">
        <w:rPr>
          <w:sz w:val="22"/>
          <w:szCs w:val="22"/>
          <w:lang w:bidi="lv-LV"/>
        </w:rPr>
        <w:t xml:space="preserve"> ja Piegādātājs nav izpildījis savas saistības saskaņā ar Līgumu</w:t>
      </w:r>
      <w:r w:rsidRPr="00F33222">
        <w:rPr>
          <w:rFonts w:eastAsia="Calibri"/>
          <w:sz w:val="22"/>
          <w:szCs w:val="22"/>
        </w:rPr>
        <w:t>;</w:t>
      </w:r>
    </w:p>
    <w:p w14:paraId="7EAA422B" w14:textId="77777777" w:rsidR="00357656" w:rsidRPr="00F33222" w:rsidRDefault="00357656" w:rsidP="00357656">
      <w:pPr>
        <w:ind w:left="426" w:hanging="426"/>
        <w:jc w:val="both"/>
        <w:rPr>
          <w:rFonts w:eastAsia="Calibri"/>
          <w:sz w:val="22"/>
          <w:szCs w:val="22"/>
        </w:rPr>
      </w:pPr>
      <w:r w:rsidRPr="00F33222">
        <w:rPr>
          <w:rFonts w:eastAsia="Calibri"/>
          <w:sz w:val="22"/>
          <w:szCs w:val="22"/>
        </w:rPr>
        <w:t>3)</w:t>
      </w:r>
      <w:r w:rsidRPr="00F33222">
        <w:rPr>
          <w:rFonts w:eastAsia="Calibri"/>
          <w:sz w:val="22"/>
          <w:szCs w:val="22"/>
        </w:rPr>
        <w:tab/>
      </w:r>
      <w:r>
        <w:rPr>
          <w:rFonts w:eastAsia="Calibri"/>
          <w:sz w:val="22"/>
          <w:szCs w:val="22"/>
        </w:rPr>
        <w:t>avansa atmaksas garantijas summa</w:t>
      </w:r>
      <w:r w:rsidRPr="00F33222">
        <w:rPr>
          <w:rFonts w:eastAsia="Calibri"/>
          <w:sz w:val="22"/>
          <w:szCs w:val="22"/>
        </w:rPr>
        <w:t xml:space="preserve">, kas atbilst nolikuma </w:t>
      </w:r>
      <w:r>
        <w:rPr>
          <w:rFonts w:eastAsia="Calibri"/>
          <w:sz w:val="22"/>
          <w:szCs w:val="22"/>
        </w:rPr>
        <w:t>70.4.</w:t>
      </w:r>
      <w:r w:rsidRPr="00F33222">
        <w:rPr>
          <w:rFonts w:eastAsia="Calibri"/>
          <w:sz w:val="22"/>
          <w:szCs w:val="22"/>
        </w:rPr>
        <w:t>punktam;</w:t>
      </w:r>
    </w:p>
    <w:p w14:paraId="64B95591" w14:textId="77777777" w:rsidR="00357656" w:rsidRPr="005E7FBA" w:rsidRDefault="00357656" w:rsidP="00357656">
      <w:pPr>
        <w:ind w:left="426" w:hanging="426"/>
        <w:jc w:val="both"/>
        <w:rPr>
          <w:rFonts w:eastAsia="Calibri"/>
          <w:sz w:val="22"/>
          <w:szCs w:val="22"/>
        </w:rPr>
      </w:pPr>
      <w:r w:rsidRPr="00F33222">
        <w:rPr>
          <w:rFonts w:eastAsia="Calibri"/>
          <w:sz w:val="22"/>
          <w:szCs w:val="22"/>
        </w:rPr>
        <w:t>4)</w:t>
      </w:r>
      <w:r w:rsidRPr="00F33222">
        <w:rPr>
          <w:rFonts w:eastAsia="Calibri"/>
          <w:sz w:val="22"/>
          <w:szCs w:val="22"/>
        </w:rPr>
        <w:tab/>
        <w:t>iepirkuma procedūras nosaukums un identifikācijas numurs, lai iesniegtais dokuments būtu tieši un nepārprotami identificējams.</w:t>
      </w:r>
    </w:p>
    <w:p w14:paraId="351495E3" w14:textId="77777777" w:rsidR="00357656" w:rsidRPr="005E7FBA" w:rsidRDefault="00357656" w:rsidP="00357656">
      <w:pPr>
        <w:jc w:val="both"/>
        <w:rPr>
          <w:rFonts w:eastAsia="Calibri"/>
          <w:sz w:val="22"/>
          <w:szCs w:val="22"/>
        </w:rPr>
      </w:pPr>
      <w:r>
        <w:rPr>
          <w:rFonts w:eastAsia="Calibri"/>
          <w:sz w:val="22"/>
          <w:szCs w:val="22"/>
        </w:rPr>
        <w:t xml:space="preserve">Avansa atmaksas garantijas </w:t>
      </w:r>
      <w:r w:rsidRPr="005E7FBA">
        <w:rPr>
          <w:rFonts w:eastAsia="Calibri"/>
          <w:sz w:val="22"/>
          <w:szCs w:val="22"/>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1C6E2C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 nosaukums</w:t>
      </w:r>
      <w:r w:rsidRPr="005E7FBA">
        <w:rPr>
          <w:color w:val="000000"/>
          <w:sz w:val="22"/>
          <w:szCs w:val="22"/>
          <w:lang w:bidi="lv-LV"/>
        </w:rPr>
        <w:t>)</w:t>
      </w:r>
      <w:r w:rsidRPr="005E7FBA">
        <w:rPr>
          <w:rFonts w:eastAsia="Calibri"/>
          <w:sz w:val="22"/>
          <w:szCs w:val="22"/>
        </w:rPr>
        <w:t>;</w:t>
      </w:r>
    </w:p>
    <w:p w14:paraId="75F5F647"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77F5FED8"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333EAAD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062BE1A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5C7B9ED3"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0D88ED7B"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590B3F94"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1F92FDF0" w14:textId="77777777" w:rsidR="00357656" w:rsidRPr="005E7FBA" w:rsidRDefault="00357656" w:rsidP="00357656">
      <w:pPr>
        <w:jc w:val="both"/>
        <w:rPr>
          <w:rFonts w:eastAsia="Calibri"/>
          <w:sz w:val="22"/>
          <w:szCs w:val="22"/>
        </w:rPr>
      </w:pPr>
    </w:p>
    <w:p w14:paraId="6524AC9D" w14:textId="77777777" w:rsidR="00357656" w:rsidRPr="005E7FBA" w:rsidRDefault="00357656" w:rsidP="00357656">
      <w:pPr>
        <w:jc w:val="both"/>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704DC7B" w14:textId="77777777" w:rsidR="00EE41C4" w:rsidRPr="00CA1033" w:rsidRDefault="00EE41C4">
      <w:pPr>
        <w:ind w:firstLine="567"/>
        <w:jc w:val="both"/>
        <w:rPr>
          <w:b/>
          <w:sz w:val="22"/>
          <w:szCs w:val="22"/>
        </w:rPr>
      </w:pPr>
      <w:r w:rsidRPr="00CA1033">
        <w:rPr>
          <w:b/>
          <w:sz w:val="22"/>
          <w:szCs w:val="22"/>
        </w:rPr>
        <w:br w:type="page"/>
      </w:r>
    </w:p>
    <w:p w14:paraId="708B4F0B" w14:textId="77777777" w:rsidR="00EE41C4" w:rsidRPr="00CA1033" w:rsidRDefault="00EE41C4" w:rsidP="00696428">
      <w:pPr>
        <w:overflowPunct w:val="0"/>
        <w:autoSpaceDE w:val="0"/>
        <w:autoSpaceDN w:val="0"/>
        <w:adjustRightInd w:val="0"/>
        <w:jc w:val="right"/>
        <w:textAlignment w:val="baseline"/>
        <w:rPr>
          <w:b/>
          <w:sz w:val="22"/>
          <w:szCs w:val="22"/>
        </w:rPr>
      </w:pPr>
      <w:r w:rsidRPr="00CA1033">
        <w:rPr>
          <w:b/>
          <w:sz w:val="22"/>
          <w:szCs w:val="22"/>
        </w:rPr>
        <w:lastRenderedPageBreak/>
        <w:t>5.pielikums</w:t>
      </w:r>
    </w:p>
    <w:p w14:paraId="2B645C92" w14:textId="77777777" w:rsidR="00EE41C4" w:rsidRPr="00CA1033" w:rsidRDefault="00EE41C4" w:rsidP="00696428">
      <w:pPr>
        <w:overflowPunct w:val="0"/>
        <w:autoSpaceDE w:val="0"/>
        <w:autoSpaceDN w:val="0"/>
        <w:adjustRightInd w:val="0"/>
        <w:jc w:val="right"/>
        <w:textAlignment w:val="baseline"/>
        <w:rPr>
          <w:sz w:val="22"/>
          <w:szCs w:val="22"/>
        </w:rPr>
      </w:pPr>
      <w:r w:rsidRPr="00CA1033">
        <w:rPr>
          <w:sz w:val="22"/>
          <w:szCs w:val="22"/>
        </w:rPr>
        <w:t>SIA “Jūrmalas siltums”</w:t>
      </w:r>
    </w:p>
    <w:p w14:paraId="44402561" w14:textId="77777777" w:rsidR="00EE41C4" w:rsidRPr="00CA1033" w:rsidRDefault="00EE41C4" w:rsidP="00696428">
      <w:pPr>
        <w:overflowPunct w:val="0"/>
        <w:autoSpaceDE w:val="0"/>
        <w:autoSpaceDN w:val="0"/>
        <w:adjustRightInd w:val="0"/>
        <w:jc w:val="right"/>
        <w:textAlignment w:val="baseline"/>
        <w:rPr>
          <w:bCs/>
          <w:sz w:val="22"/>
          <w:szCs w:val="22"/>
        </w:rPr>
      </w:pPr>
      <w:r w:rsidRPr="00CA1033">
        <w:rPr>
          <w:bCs/>
          <w:sz w:val="22"/>
          <w:szCs w:val="22"/>
        </w:rPr>
        <w:t>iepirkuma procedūras</w:t>
      </w:r>
    </w:p>
    <w:p w14:paraId="6BE6D9FF" w14:textId="77777777" w:rsidR="00EE41C4" w:rsidRPr="00CA1033" w:rsidRDefault="00EE41C4" w:rsidP="00696428">
      <w:pPr>
        <w:jc w:val="right"/>
        <w:rPr>
          <w:bCs/>
          <w:sz w:val="22"/>
          <w:szCs w:val="22"/>
        </w:rPr>
      </w:pPr>
      <w:r w:rsidRPr="00CA1033">
        <w:rPr>
          <w:sz w:val="22"/>
          <w:szCs w:val="22"/>
        </w:rPr>
        <w:t>“Būvprojektu grozījumi</w:t>
      </w:r>
      <w:r w:rsidRPr="00CA1033">
        <w:rPr>
          <w:bCs/>
          <w:sz w:val="22"/>
          <w:szCs w:val="22"/>
        </w:rPr>
        <w:t>, būvdarbi un autoruzraudzība</w:t>
      </w:r>
    </w:p>
    <w:p w14:paraId="1245EAB9" w14:textId="77777777" w:rsidR="00EE41C4" w:rsidRPr="00CA1033" w:rsidRDefault="00EE41C4" w:rsidP="00696428">
      <w:pPr>
        <w:jc w:val="right"/>
        <w:rPr>
          <w:sz w:val="22"/>
          <w:szCs w:val="22"/>
        </w:rPr>
      </w:pPr>
      <w:r w:rsidRPr="00CA1033">
        <w:rPr>
          <w:bCs/>
          <w:sz w:val="22"/>
          <w:szCs w:val="22"/>
        </w:rPr>
        <w:t>siltumtīklu pārbūvei Jūrmalā</w:t>
      </w:r>
      <w:r w:rsidRPr="00CA1033">
        <w:rPr>
          <w:sz w:val="22"/>
          <w:szCs w:val="22"/>
        </w:rPr>
        <w:t>”</w:t>
      </w:r>
    </w:p>
    <w:p w14:paraId="1F4A8204" w14:textId="77777777" w:rsidR="00EE41C4" w:rsidRPr="00CA1033" w:rsidRDefault="00EE41C4" w:rsidP="00696428">
      <w:pPr>
        <w:overflowPunct w:val="0"/>
        <w:autoSpaceDE w:val="0"/>
        <w:autoSpaceDN w:val="0"/>
        <w:adjustRightInd w:val="0"/>
        <w:jc w:val="right"/>
        <w:textAlignment w:val="baseline"/>
        <w:rPr>
          <w:sz w:val="22"/>
          <w:szCs w:val="22"/>
        </w:rPr>
      </w:pPr>
      <w:r w:rsidRPr="00CA1033">
        <w:rPr>
          <w:sz w:val="22"/>
          <w:szCs w:val="22"/>
        </w:rPr>
        <w:t>nolikumam</w:t>
      </w:r>
    </w:p>
    <w:p w14:paraId="086A9FE2" w14:textId="0BF2C2AC" w:rsidR="00EE41C4" w:rsidRPr="00CA1033" w:rsidRDefault="00EE41C4" w:rsidP="00696428">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7D845F10" w14:textId="77777777" w:rsidR="00EE41C4" w:rsidRPr="00CA1033" w:rsidRDefault="00EE41C4" w:rsidP="00696428">
      <w:pPr>
        <w:overflowPunct w:val="0"/>
        <w:autoSpaceDE w:val="0"/>
        <w:autoSpaceDN w:val="0"/>
        <w:adjustRightInd w:val="0"/>
        <w:jc w:val="right"/>
        <w:textAlignment w:val="baseline"/>
        <w:rPr>
          <w:sz w:val="22"/>
          <w:szCs w:val="22"/>
        </w:rPr>
      </w:pPr>
    </w:p>
    <w:p w14:paraId="5A3FF155" w14:textId="77777777" w:rsidR="00EE41C4" w:rsidRPr="00CA1033" w:rsidRDefault="00EE41C4" w:rsidP="00696428">
      <w:pPr>
        <w:overflowPunct w:val="0"/>
        <w:autoSpaceDE w:val="0"/>
        <w:autoSpaceDN w:val="0"/>
        <w:adjustRightInd w:val="0"/>
        <w:jc w:val="right"/>
        <w:textAlignment w:val="baseline"/>
        <w:rPr>
          <w:sz w:val="22"/>
          <w:szCs w:val="22"/>
        </w:rPr>
      </w:pPr>
    </w:p>
    <w:p w14:paraId="7658D162" w14:textId="77777777" w:rsidR="00357656" w:rsidRDefault="00357656" w:rsidP="00357656">
      <w:pPr>
        <w:jc w:val="center"/>
        <w:rPr>
          <w:rFonts w:eastAsia="Calibri"/>
          <w:b/>
          <w:sz w:val="20"/>
        </w:rPr>
      </w:pPr>
      <w:r>
        <w:rPr>
          <w:rFonts w:eastAsia="Calibri"/>
          <w:b/>
          <w:sz w:val="20"/>
        </w:rPr>
        <w:t>GARANTIJAS LAIKA GARANTIJAS</w:t>
      </w:r>
    </w:p>
    <w:p w14:paraId="48658D98" w14:textId="77777777" w:rsidR="00357656" w:rsidRPr="00571181" w:rsidRDefault="00357656" w:rsidP="00357656">
      <w:pPr>
        <w:jc w:val="center"/>
        <w:rPr>
          <w:rFonts w:eastAsia="Calibri"/>
          <w:b/>
          <w:sz w:val="20"/>
        </w:rPr>
      </w:pPr>
      <w:r w:rsidRPr="00571181">
        <w:rPr>
          <w:rFonts w:eastAsia="Calibri"/>
          <w:b/>
          <w:sz w:val="20"/>
        </w:rPr>
        <w:t>BŪTISKIE</w:t>
      </w:r>
      <w:r>
        <w:rPr>
          <w:rFonts w:eastAsia="Calibri"/>
          <w:b/>
          <w:sz w:val="20"/>
        </w:rPr>
        <w:t xml:space="preserve"> </w:t>
      </w:r>
      <w:r w:rsidRPr="00571181">
        <w:rPr>
          <w:rFonts w:eastAsia="Calibri"/>
          <w:b/>
          <w:sz w:val="20"/>
        </w:rPr>
        <w:t>NOSACĪJUMI</w:t>
      </w:r>
    </w:p>
    <w:p w14:paraId="7AF5E24C" w14:textId="77777777" w:rsidR="00357656" w:rsidRPr="00571181" w:rsidRDefault="00357656" w:rsidP="00357656">
      <w:pPr>
        <w:jc w:val="center"/>
        <w:rPr>
          <w:rFonts w:eastAsia="Calibri"/>
          <w:b/>
          <w:sz w:val="20"/>
        </w:rPr>
      </w:pPr>
    </w:p>
    <w:p w14:paraId="45F774E5" w14:textId="77777777" w:rsidR="00357656" w:rsidRDefault="00357656" w:rsidP="00357656">
      <w:pPr>
        <w:ind w:firstLine="720"/>
        <w:jc w:val="both"/>
        <w:rPr>
          <w:rFonts w:eastAsia="Calibri"/>
          <w:sz w:val="22"/>
          <w:szCs w:val="22"/>
        </w:rPr>
      </w:pPr>
      <w:r>
        <w:rPr>
          <w:rFonts w:eastAsia="Calibri"/>
          <w:sz w:val="22"/>
          <w:szCs w:val="22"/>
        </w:rPr>
        <w:t xml:space="preserve">Garantijas laika garantija </w:t>
      </w:r>
      <w:r w:rsidRPr="00571181">
        <w:rPr>
          <w:rFonts w:eastAsia="Calibri"/>
          <w:sz w:val="22"/>
          <w:szCs w:val="22"/>
        </w:rPr>
        <w:t>ir nolikumā paredzēt</w:t>
      </w:r>
      <w:r>
        <w:rPr>
          <w:rFonts w:eastAsia="Calibri"/>
          <w:sz w:val="22"/>
          <w:szCs w:val="22"/>
        </w:rPr>
        <w:t xml:space="preserve">a garantija </w:t>
      </w:r>
      <w:r w:rsidRPr="00571181">
        <w:rPr>
          <w:rFonts w:eastAsia="Calibri"/>
          <w:sz w:val="22"/>
          <w:szCs w:val="22"/>
        </w:rPr>
        <w:t xml:space="preserve">bankas garantijas </w:t>
      </w:r>
      <w:r>
        <w:rPr>
          <w:rFonts w:eastAsia="Calibri"/>
          <w:sz w:val="22"/>
          <w:szCs w:val="22"/>
        </w:rPr>
        <w:t>vai apdrošināšanas polises veidā</w:t>
      </w:r>
      <w:r w:rsidRPr="00571181">
        <w:rPr>
          <w:rFonts w:eastAsia="Calibri"/>
          <w:sz w:val="22"/>
          <w:szCs w:val="22"/>
        </w:rPr>
        <w:t xml:space="preserve">, kuru pretendents iesniedz Pasūtītājam kā </w:t>
      </w:r>
      <w:r>
        <w:rPr>
          <w:rFonts w:eastAsia="Calibri"/>
          <w:sz w:val="22"/>
          <w:szCs w:val="22"/>
        </w:rPr>
        <w:t>garantiju, ka pretendents izpildīs savas ar iepirkuma līgumu uzņemtās saistības Darbu garantijas termiņā</w:t>
      </w:r>
      <w:r w:rsidRPr="00571181">
        <w:rPr>
          <w:rFonts w:eastAsia="Calibri"/>
          <w:sz w:val="22"/>
          <w:szCs w:val="22"/>
        </w:rPr>
        <w:t xml:space="preserve">, kas </w:t>
      </w:r>
      <w:r>
        <w:rPr>
          <w:rFonts w:eastAsia="Calibri"/>
          <w:sz w:val="22"/>
          <w:szCs w:val="22"/>
        </w:rPr>
        <w:t xml:space="preserve">noteikts </w:t>
      </w:r>
      <w:r w:rsidRPr="00571181">
        <w:rPr>
          <w:rFonts w:eastAsia="Calibri"/>
          <w:sz w:val="22"/>
          <w:szCs w:val="22"/>
        </w:rPr>
        <w:t xml:space="preserve">nolikuma </w:t>
      </w:r>
      <w:r>
        <w:rPr>
          <w:rFonts w:eastAsia="Calibri"/>
          <w:sz w:val="22"/>
          <w:szCs w:val="22"/>
        </w:rPr>
        <w:t>70.3</w:t>
      </w:r>
      <w:r w:rsidRPr="00571181">
        <w:rPr>
          <w:rFonts w:eastAsia="Calibri"/>
          <w:sz w:val="22"/>
          <w:szCs w:val="22"/>
        </w:rPr>
        <w:t>.punkt</w:t>
      </w:r>
      <w:r>
        <w:rPr>
          <w:rFonts w:eastAsia="Calibri"/>
          <w:sz w:val="22"/>
          <w:szCs w:val="22"/>
        </w:rPr>
        <w:t>ā</w:t>
      </w:r>
      <w:r w:rsidRPr="00571181">
        <w:rPr>
          <w:rFonts w:eastAsia="Calibri"/>
          <w:sz w:val="22"/>
          <w:szCs w:val="22"/>
        </w:rPr>
        <w:t>. Ņemot vērā to, ka kredītiestādēm</w:t>
      </w:r>
      <w:r>
        <w:rPr>
          <w:rFonts w:eastAsia="Calibri"/>
          <w:sz w:val="22"/>
          <w:szCs w:val="22"/>
        </w:rPr>
        <w:t xml:space="preserve"> un apdrošināšanas sabiedrībām</w:t>
      </w:r>
      <w:r w:rsidRPr="00571181">
        <w:rPr>
          <w:rFonts w:eastAsia="Calibri"/>
          <w:sz w:val="22"/>
          <w:szCs w:val="22"/>
        </w:rPr>
        <w:t xml:space="preserve"> atsevišķi nosacījumi </w:t>
      </w:r>
      <w:r>
        <w:rPr>
          <w:rFonts w:eastAsia="Calibri"/>
          <w:sz w:val="22"/>
          <w:szCs w:val="22"/>
        </w:rPr>
        <w:t xml:space="preserve">garantias laika garantijas </w:t>
      </w:r>
      <w:r w:rsidRPr="00571181">
        <w:rPr>
          <w:rFonts w:eastAsia="Calibri"/>
          <w:sz w:val="22"/>
          <w:szCs w:val="22"/>
        </w:rPr>
        <w:t>izsniegšanai var būt atšķirīgi, vienlaikus nodrošinot atbilstību pasūtītājam nepieciešamajiem būtiskajiem nosacījumiem, Pasūtītājs norāda, ka neierobežo pretendentus, sagatavojot piedāvājumus</w:t>
      </w:r>
      <w:r>
        <w:rPr>
          <w:rFonts w:eastAsia="Calibri"/>
          <w:sz w:val="22"/>
          <w:szCs w:val="22"/>
        </w:rPr>
        <w:t xml:space="preserve">, slēdzot iepirkuma līgumu </w:t>
      </w:r>
      <w:r w:rsidRPr="00571181">
        <w:rPr>
          <w:rFonts w:eastAsia="Calibri"/>
          <w:sz w:val="22"/>
          <w:szCs w:val="22"/>
        </w:rPr>
        <w:t xml:space="preserve">un iegūstot </w:t>
      </w:r>
      <w:r>
        <w:rPr>
          <w:rFonts w:eastAsia="Calibri"/>
          <w:sz w:val="22"/>
          <w:szCs w:val="22"/>
        </w:rPr>
        <w:t xml:space="preserve">garantijas laika garantijas </w:t>
      </w:r>
      <w:r w:rsidRPr="00571181">
        <w:rPr>
          <w:rFonts w:eastAsia="Calibri"/>
          <w:sz w:val="22"/>
          <w:szCs w:val="22"/>
        </w:rPr>
        <w:t>dokumentus, izmantot pasūtītāja noteiktu</w:t>
      </w:r>
      <w:r>
        <w:rPr>
          <w:rFonts w:eastAsia="Calibri"/>
          <w:sz w:val="22"/>
          <w:szCs w:val="22"/>
        </w:rPr>
        <w:t xml:space="preserve"> garantijas laika garantijas</w:t>
      </w:r>
      <w:r w:rsidRPr="00571181">
        <w:rPr>
          <w:rFonts w:eastAsia="Calibri"/>
          <w:sz w:val="22"/>
          <w:szCs w:val="22"/>
        </w:rPr>
        <w:t xml:space="preserve"> veidni (formu). Pasūtītājs sniedz informāciju par pasūtītājam būtiskiem </w:t>
      </w:r>
      <w:r>
        <w:rPr>
          <w:rFonts w:eastAsia="Calibri"/>
          <w:sz w:val="22"/>
          <w:szCs w:val="22"/>
        </w:rPr>
        <w:t xml:space="preserve">garantijas laika garantijas </w:t>
      </w:r>
      <w:r w:rsidRPr="00571181">
        <w:rPr>
          <w:rFonts w:eastAsia="Calibri"/>
          <w:sz w:val="22"/>
          <w:szCs w:val="22"/>
        </w:rPr>
        <w:t>nosacījumiem, kuri izklāstīti šajā pielikumā un kuriem jābūt iekļautiem</w:t>
      </w:r>
      <w:r>
        <w:rPr>
          <w:rFonts w:eastAsia="Calibri"/>
          <w:sz w:val="22"/>
          <w:szCs w:val="22"/>
        </w:rPr>
        <w:t xml:space="preserve"> garantijā</w:t>
      </w:r>
      <w:r w:rsidRPr="00571181">
        <w:rPr>
          <w:rFonts w:eastAsia="Calibri"/>
          <w:sz w:val="22"/>
          <w:szCs w:val="22"/>
        </w:rPr>
        <w:t xml:space="preserve">, lai Pasūtītājs pēc vienādiem noteikumiem </w:t>
      </w:r>
      <w:r>
        <w:rPr>
          <w:rFonts w:eastAsia="Calibri"/>
          <w:sz w:val="22"/>
          <w:szCs w:val="22"/>
        </w:rPr>
        <w:t xml:space="preserve">izvērtētu un akceptētu garantijas laika garantiju, dokumenta </w:t>
      </w:r>
      <w:r w:rsidRPr="00571181">
        <w:rPr>
          <w:rFonts w:eastAsia="Calibri"/>
          <w:sz w:val="22"/>
          <w:szCs w:val="22"/>
        </w:rPr>
        <w:t>likumību, atbilstību un attiecināmību šim konkursam</w:t>
      </w:r>
      <w:r>
        <w:rPr>
          <w:rFonts w:eastAsia="Calibri"/>
          <w:sz w:val="22"/>
          <w:szCs w:val="22"/>
        </w:rPr>
        <w:t xml:space="preserve"> un iepirkuma līgumam</w:t>
      </w:r>
      <w:r w:rsidRPr="00571181">
        <w:rPr>
          <w:rFonts w:eastAsia="Calibri"/>
          <w:sz w:val="22"/>
          <w:szCs w:val="22"/>
        </w:rPr>
        <w:t xml:space="preserve">. Pasūtītājs norāda, ka </w:t>
      </w:r>
      <w:r>
        <w:rPr>
          <w:rFonts w:eastAsia="Calibri"/>
          <w:sz w:val="22"/>
          <w:szCs w:val="22"/>
        </w:rPr>
        <w:t xml:space="preserve">garantijas laika garantija </w:t>
      </w:r>
      <w:r w:rsidRPr="00571181">
        <w:rPr>
          <w:rFonts w:eastAsia="Calibri"/>
          <w:sz w:val="22"/>
          <w:szCs w:val="22"/>
        </w:rPr>
        <w:t>attiecinām</w:t>
      </w:r>
      <w:r>
        <w:rPr>
          <w:rFonts w:eastAsia="Calibri"/>
          <w:sz w:val="22"/>
          <w:szCs w:val="22"/>
        </w:rPr>
        <w:t>a</w:t>
      </w:r>
      <w:r w:rsidRPr="00571181">
        <w:rPr>
          <w:rFonts w:eastAsia="Calibri"/>
          <w:sz w:val="22"/>
          <w:szCs w:val="22"/>
        </w:rPr>
        <w:t xml:space="preserve"> uz visiem Pretendentiem vienādi un bez izņēmuma, un </w:t>
      </w:r>
      <w:r>
        <w:rPr>
          <w:rFonts w:eastAsia="Calibri"/>
          <w:sz w:val="22"/>
          <w:szCs w:val="22"/>
        </w:rPr>
        <w:t>garantijas</w:t>
      </w:r>
      <w:r w:rsidRPr="00571181">
        <w:rPr>
          <w:rFonts w:eastAsia="Calibri"/>
          <w:sz w:val="22"/>
          <w:szCs w:val="22"/>
        </w:rPr>
        <w:t xml:space="preserve"> dokumentā jābūt sniegtai šādai informācijai:</w:t>
      </w:r>
    </w:p>
    <w:p w14:paraId="414C55A0" w14:textId="77777777" w:rsidR="00357656" w:rsidRPr="00571181" w:rsidRDefault="00357656" w:rsidP="00357656">
      <w:pPr>
        <w:ind w:left="426" w:hanging="426"/>
        <w:jc w:val="both"/>
        <w:rPr>
          <w:rFonts w:eastAsia="Calibri"/>
          <w:sz w:val="22"/>
          <w:szCs w:val="22"/>
        </w:rPr>
      </w:pPr>
      <w:r w:rsidRPr="00571181">
        <w:rPr>
          <w:rFonts w:eastAsia="Calibri"/>
          <w:sz w:val="22"/>
          <w:szCs w:val="22"/>
        </w:rPr>
        <w:t>1)</w:t>
      </w:r>
      <w:r w:rsidRPr="00571181">
        <w:rPr>
          <w:rFonts w:eastAsia="Calibri"/>
          <w:sz w:val="22"/>
          <w:szCs w:val="22"/>
        </w:rPr>
        <w:tab/>
      </w:r>
      <w:r>
        <w:rPr>
          <w:rFonts w:eastAsia="Calibri"/>
          <w:sz w:val="22"/>
          <w:szCs w:val="22"/>
        </w:rPr>
        <w:t xml:space="preserve">garantijas laika garantijas </w:t>
      </w:r>
      <w:r w:rsidRPr="00571181">
        <w:rPr>
          <w:rFonts w:eastAsia="Calibri"/>
          <w:sz w:val="22"/>
          <w:szCs w:val="22"/>
        </w:rPr>
        <w:t>spēkā es</w:t>
      </w:r>
      <w:r>
        <w:rPr>
          <w:rFonts w:eastAsia="Calibri"/>
          <w:sz w:val="22"/>
          <w:szCs w:val="22"/>
        </w:rPr>
        <w:t>ības</w:t>
      </w:r>
      <w:r w:rsidRPr="00571181">
        <w:rPr>
          <w:rFonts w:eastAsia="Calibri"/>
          <w:sz w:val="22"/>
          <w:szCs w:val="22"/>
        </w:rPr>
        <w:t xml:space="preserve"> termiņš</w:t>
      </w:r>
      <w:r>
        <w:rPr>
          <w:rFonts w:eastAsia="Calibri"/>
          <w:sz w:val="22"/>
          <w:szCs w:val="22"/>
        </w:rPr>
        <w:t xml:space="preserve">, </w:t>
      </w:r>
      <w:r w:rsidRPr="00571181">
        <w:rPr>
          <w:rFonts w:eastAsia="Calibri"/>
          <w:sz w:val="22"/>
          <w:szCs w:val="22"/>
        </w:rPr>
        <w:t xml:space="preserve">kas atbilst nolikuma </w:t>
      </w:r>
      <w:r>
        <w:rPr>
          <w:rFonts w:eastAsia="Calibri"/>
          <w:sz w:val="22"/>
          <w:szCs w:val="22"/>
        </w:rPr>
        <w:t>70.3. un 70.5.</w:t>
      </w:r>
      <w:r w:rsidRPr="00571181">
        <w:rPr>
          <w:rFonts w:eastAsia="Calibri"/>
          <w:sz w:val="22"/>
          <w:szCs w:val="22"/>
        </w:rPr>
        <w:t>punktam</w:t>
      </w:r>
      <w:r>
        <w:rPr>
          <w:rFonts w:eastAsia="Calibri"/>
          <w:sz w:val="22"/>
          <w:szCs w:val="22"/>
        </w:rPr>
        <w:t>, t.i., garantijas laika garantijas spēkā esības termiņš ir 5 (pieci) gadi no objekta pieņemšanas-nodošanas brīža</w:t>
      </w:r>
      <w:r w:rsidRPr="00571181">
        <w:rPr>
          <w:rFonts w:eastAsia="Calibri"/>
          <w:sz w:val="22"/>
          <w:szCs w:val="22"/>
        </w:rPr>
        <w:t>;</w:t>
      </w:r>
    </w:p>
    <w:p w14:paraId="287DAC33" w14:textId="77777777" w:rsidR="00357656" w:rsidRPr="00571181" w:rsidRDefault="00357656" w:rsidP="00357656">
      <w:pPr>
        <w:ind w:left="426" w:hanging="426"/>
        <w:jc w:val="both"/>
        <w:rPr>
          <w:rFonts w:eastAsia="Calibri"/>
          <w:sz w:val="22"/>
          <w:szCs w:val="22"/>
        </w:rPr>
      </w:pPr>
      <w:r w:rsidRPr="00571181">
        <w:rPr>
          <w:rFonts w:eastAsia="Calibri"/>
          <w:sz w:val="22"/>
          <w:szCs w:val="22"/>
        </w:rPr>
        <w:t>2)</w:t>
      </w:r>
      <w:r w:rsidRPr="00571181">
        <w:rPr>
          <w:rFonts w:eastAsia="Calibri"/>
          <w:sz w:val="22"/>
          <w:szCs w:val="22"/>
        </w:rPr>
        <w:tab/>
      </w:r>
      <w:r>
        <w:rPr>
          <w:rFonts w:eastAsia="Calibri"/>
          <w:sz w:val="22"/>
          <w:szCs w:val="22"/>
        </w:rPr>
        <w:t xml:space="preserve">neatsaucama apņemšanās (pienākums) </w:t>
      </w:r>
      <w:r w:rsidRPr="00571181">
        <w:rPr>
          <w:sz w:val="22"/>
          <w:szCs w:val="22"/>
          <w:lang w:bidi="lv-LV"/>
        </w:rPr>
        <w:t xml:space="preserve">samaksāt Pasūtītājam </w:t>
      </w:r>
      <w:r>
        <w:rPr>
          <w:sz w:val="22"/>
          <w:szCs w:val="22"/>
          <w:lang w:bidi="lv-LV"/>
        </w:rPr>
        <w:t>garantijas laika garantijas summu</w:t>
      </w:r>
      <w:r w:rsidRPr="00571181">
        <w:rPr>
          <w:sz w:val="22"/>
          <w:szCs w:val="22"/>
          <w:lang w:bidi="lv-LV"/>
        </w:rPr>
        <w:t xml:space="preserve">, ja Piegādātājs nav izpildījis savas </w:t>
      </w:r>
      <w:r>
        <w:rPr>
          <w:sz w:val="22"/>
          <w:szCs w:val="22"/>
          <w:lang w:bidi="lv-LV"/>
        </w:rPr>
        <w:t>garantijas laika saistības</w:t>
      </w:r>
      <w:r w:rsidRPr="00571181">
        <w:rPr>
          <w:sz w:val="22"/>
          <w:szCs w:val="22"/>
          <w:lang w:bidi="lv-LV"/>
        </w:rPr>
        <w:t xml:space="preserve"> saskaņā ar Līgumu</w:t>
      </w:r>
      <w:r w:rsidRPr="00571181">
        <w:rPr>
          <w:rFonts w:eastAsia="Calibri"/>
          <w:sz w:val="22"/>
          <w:szCs w:val="22"/>
        </w:rPr>
        <w:t>;</w:t>
      </w:r>
    </w:p>
    <w:p w14:paraId="7843E888" w14:textId="77777777" w:rsidR="00357656" w:rsidRPr="00571181" w:rsidRDefault="00357656" w:rsidP="00357656">
      <w:pPr>
        <w:ind w:left="426" w:hanging="426"/>
        <w:jc w:val="both"/>
        <w:rPr>
          <w:rFonts w:eastAsia="Calibri"/>
          <w:sz w:val="22"/>
          <w:szCs w:val="22"/>
        </w:rPr>
      </w:pPr>
      <w:r w:rsidRPr="00571181">
        <w:rPr>
          <w:rFonts w:eastAsia="Calibri"/>
          <w:sz w:val="22"/>
          <w:szCs w:val="22"/>
        </w:rPr>
        <w:t>3)</w:t>
      </w:r>
      <w:r w:rsidRPr="00571181">
        <w:rPr>
          <w:rFonts w:eastAsia="Calibri"/>
          <w:sz w:val="22"/>
          <w:szCs w:val="22"/>
        </w:rPr>
        <w:tab/>
      </w:r>
      <w:r>
        <w:rPr>
          <w:rFonts w:eastAsia="Calibri"/>
          <w:sz w:val="22"/>
          <w:szCs w:val="22"/>
        </w:rPr>
        <w:t xml:space="preserve">garantijas laika garantijas </w:t>
      </w:r>
      <w:r w:rsidRPr="00571181">
        <w:rPr>
          <w:rFonts w:eastAsia="Calibri"/>
          <w:sz w:val="22"/>
          <w:szCs w:val="22"/>
        </w:rPr>
        <w:t xml:space="preserve">summa, kas atbilst nolikuma </w:t>
      </w:r>
      <w:r>
        <w:rPr>
          <w:rFonts w:eastAsia="Calibri"/>
          <w:sz w:val="22"/>
          <w:szCs w:val="22"/>
        </w:rPr>
        <w:t>70.5</w:t>
      </w:r>
      <w:r w:rsidRPr="00571181">
        <w:rPr>
          <w:rFonts w:eastAsia="Calibri"/>
          <w:sz w:val="22"/>
          <w:szCs w:val="22"/>
        </w:rPr>
        <w:t>.punktam;</w:t>
      </w:r>
    </w:p>
    <w:p w14:paraId="603C9899" w14:textId="77777777" w:rsidR="00357656" w:rsidRPr="00571181" w:rsidRDefault="00357656" w:rsidP="00357656">
      <w:pPr>
        <w:ind w:left="426" w:hanging="426"/>
        <w:jc w:val="both"/>
        <w:rPr>
          <w:rFonts w:eastAsia="Calibri"/>
          <w:sz w:val="22"/>
          <w:szCs w:val="22"/>
        </w:rPr>
      </w:pPr>
      <w:r w:rsidRPr="00571181">
        <w:rPr>
          <w:rFonts w:eastAsia="Calibri"/>
          <w:sz w:val="22"/>
          <w:szCs w:val="22"/>
        </w:rPr>
        <w:t>4)</w:t>
      </w:r>
      <w:r w:rsidRPr="00571181">
        <w:rPr>
          <w:rFonts w:eastAsia="Calibri"/>
          <w:sz w:val="22"/>
          <w:szCs w:val="22"/>
        </w:rPr>
        <w:tab/>
        <w:t>iepirkuma procedūras nosaukums un identifikācijas numurs, lai iesniegtais dokuments būtu tieši un nepārprotami identificējams.</w:t>
      </w:r>
    </w:p>
    <w:p w14:paraId="0FB714B4" w14:textId="77777777" w:rsidR="00357656" w:rsidRDefault="00357656" w:rsidP="00357656">
      <w:pPr>
        <w:jc w:val="both"/>
        <w:rPr>
          <w:rFonts w:eastAsia="Calibri"/>
          <w:sz w:val="22"/>
          <w:szCs w:val="22"/>
        </w:rPr>
      </w:pPr>
      <w:r>
        <w:rPr>
          <w:rFonts w:eastAsia="Calibri"/>
          <w:sz w:val="22"/>
          <w:szCs w:val="22"/>
        </w:rPr>
        <w:t xml:space="preserve">Garantijas laika garantijas </w:t>
      </w:r>
      <w:r w:rsidRPr="00571181">
        <w:rPr>
          <w:rFonts w:eastAsia="Calibri"/>
          <w:sz w:val="22"/>
          <w:szCs w:val="22"/>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DA1FF2D"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1)</w:t>
      </w:r>
      <w:r w:rsidRPr="00F173F2">
        <w:rPr>
          <w:rFonts w:eastAsia="Calibri"/>
          <w:sz w:val="22"/>
          <w:szCs w:val="22"/>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rPr>
        <w:t>;</w:t>
      </w:r>
    </w:p>
    <w:p w14:paraId="4AC74D9E"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2)</w:t>
      </w:r>
      <w:r w:rsidRPr="00F173F2">
        <w:rPr>
          <w:rFonts w:eastAsia="Calibri"/>
          <w:sz w:val="22"/>
          <w:szCs w:val="22"/>
        </w:rPr>
        <w:tab/>
        <w:t>dokumenta datums;</w:t>
      </w:r>
    </w:p>
    <w:p w14:paraId="5AF9925E"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3)</w:t>
      </w:r>
      <w:r w:rsidRPr="00F173F2">
        <w:rPr>
          <w:rFonts w:eastAsia="Calibri"/>
          <w:sz w:val="22"/>
          <w:szCs w:val="22"/>
        </w:rPr>
        <w:tab/>
        <w:t>paraksts (dokumenta parakstītāja pilns amata nosaukums, personiskais paraksts un paraksta atšifrējums);</w:t>
      </w:r>
    </w:p>
    <w:p w14:paraId="33711689"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4)</w:t>
      </w:r>
      <w:r w:rsidRPr="00F173F2">
        <w:rPr>
          <w:rFonts w:eastAsia="Calibri"/>
          <w:sz w:val="22"/>
          <w:szCs w:val="22"/>
        </w:rPr>
        <w:tab/>
        <w:t>adresāts (Pasūtītājs);</w:t>
      </w:r>
    </w:p>
    <w:p w14:paraId="147A5F50"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5)</w:t>
      </w:r>
      <w:r w:rsidRPr="00F173F2">
        <w:rPr>
          <w:rFonts w:eastAsia="Calibri"/>
          <w:sz w:val="22"/>
          <w:szCs w:val="22"/>
        </w:rPr>
        <w:tab/>
        <w:t>dokumenta izdošanas vietas nosaukums;</w:t>
      </w:r>
    </w:p>
    <w:p w14:paraId="35A735DD"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6)</w:t>
      </w:r>
      <w:r w:rsidRPr="00F173F2">
        <w:rPr>
          <w:rFonts w:eastAsia="Calibri"/>
          <w:sz w:val="22"/>
          <w:szCs w:val="22"/>
        </w:rPr>
        <w:tab/>
        <w:t>zīmoga nospiedums;</w:t>
      </w:r>
    </w:p>
    <w:p w14:paraId="6ACA22CB"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7)</w:t>
      </w:r>
      <w:r w:rsidRPr="00F173F2">
        <w:rPr>
          <w:rFonts w:eastAsia="Calibri"/>
          <w:sz w:val="22"/>
          <w:szCs w:val="22"/>
        </w:rPr>
        <w:tab/>
        <w:t>dokumenta reģistrācijas numurs;</w:t>
      </w:r>
    </w:p>
    <w:p w14:paraId="67A5B8D5"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8)</w:t>
      </w:r>
      <w:r w:rsidRPr="00F173F2">
        <w:rPr>
          <w:rFonts w:eastAsia="Calibri"/>
          <w:sz w:val="22"/>
          <w:szCs w:val="22"/>
        </w:rPr>
        <w:tab/>
        <w:t>cita informācija.</w:t>
      </w:r>
    </w:p>
    <w:p w14:paraId="5BB0C394" w14:textId="77777777" w:rsidR="00357656" w:rsidRDefault="00357656" w:rsidP="00357656">
      <w:pPr>
        <w:jc w:val="both"/>
        <w:rPr>
          <w:rFonts w:eastAsia="Calibri"/>
          <w:sz w:val="22"/>
          <w:szCs w:val="22"/>
        </w:rPr>
      </w:pPr>
    </w:p>
    <w:p w14:paraId="274BFCCD" w14:textId="77777777" w:rsidR="00357656" w:rsidRPr="00F847D8" w:rsidRDefault="00357656" w:rsidP="00357656">
      <w:pPr>
        <w:spacing w:after="120"/>
        <w:jc w:val="both"/>
        <w:rPr>
          <w:color w:val="000000"/>
          <w:sz w:val="20"/>
          <w:szCs w:val="20"/>
          <w:lang w:bidi="lv-LV"/>
        </w:rPr>
      </w:pPr>
      <w:r w:rsidRPr="00F847D8">
        <w:rPr>
          <w:rFonts w:eastAsia="Calibri"/>
          <w:b/>
          <w:sz w:val="20"/>
          <w:szCs w:val="20"/>
        </w:rPr>
        <w:t>Piezīme:</w:t>
      </w:r>
      <w:r w:rsidRPr="00F847D8">
        <w:rPr>
          <w:rFonts w:eastAsia="Calibri"/>
          <w:sz w:val="20"/>
          <w:szCs w:val="20"/>
        </w:rPr>
        <w:t xml:space="preserve"> </w:t>
      </w:r>
      <w:r w:rsidRPr="00F847D8">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4BC85383" w14:textId="77777777" w:rsidR="00343578" w:rsidRPr="00CA1033" w:rsidRDefault="00343578" w:rsidP="00343578">
      <w:pPr>
        <w:rPr>
          <w:sz w:val="22"/>
          <w:szCs w:val="22"/>
        </w:rPr>
      </w:pPr>
    </w:p>
    <w:p w14:paraId="1922228E" w14:textId="77777777" w:rsidR="00D67017" w:rsidRPr="00CA1033" w:rsidRDefault="00D67017" w:rsidP="002B5B08">
      <w:pPr>
        <w:overflowPunct w:val="0"/>
        <w:autoSpaceDE w:val="0"/>
        <w:autoSpaceDN w:val="0"/>
        <w:adjustRightInd w:val="0"/>
        <w:textAlignment w:val="baseline"/>
        <w:rPr>
          <w:b/>
          <w:sz w:val="22"/>
          <w:szCs w:val="22"/>
        </w:rPr>
      </w:pPr>
    </w:p>
    <w:p w14:paraId="292E1DDD" w14:textId="77777777" w:rsidR="00357656" w:rsidRDefault="00357656" w:rsidP="003616C4">
      <w:pPr>
        <w:overflowPunct w:val="0"/>
        <w:autoSpaceDE w:val="0"/>
        <w:autoSpaceDN w:val="0"/>
        <w:adjustRightInd w:val="0"/>
        <w:jc w:val="right"/>
        <w:textAlignment w:val="baseline"/>
        <w:rPr>
          <w:b/>
          <w:sz w:val="22"/>
          <w:szCs w:val="22"/>
        </w:rPr>
      </w:pPr>
    </w:p>
    <w:p w14:paraId="693C7582" w14:textId="77777777" w:rsidR="00357656" w:rsidRDefault="00357656" w:rsidP="003616C4">
      <w:pPr>
        <w:overflowPunct w:val="0"/>
        <w:autoSpaceDE w:val="0"/>
        <w:autoSpaceDN w:val="0"/>
        <w:adjustRightInd w:val="0"/>
        <w:jc w:val="right"/>
        <w:textAlignment w:val="baseline"/>
        <w:rPr>
          <w:b/>
          <w:sz w:val="22"/>
          <w:szCs w:val="22"/>
        </w:rPr>
      </w:pPr>
    </w:p>
    <w:p w14:paraId="4F74EE57" w14:textId="77777777" w:rsidR="00357656" w:rsidRDefault="00357656" w:rsidP="003616C4">
      <w:pPr>
        <w:overflowPunct w:val="0"/>
        <w:autoSpaceDE w:val="0"/>
        <w:autoSpaceDN w:val="0"/>
        <w:adjustRightInd w:val="0"/>
        <w:jc w:val="right"/>
        <w:textAlignment w:val="baseline"/>
        <w:rPr>
          <w:b/>
          <w:sz w:val="22"/>
          <w:szCs w:val="22"/>
        </w:rPr>
      </w:pPr>
    </w:p>
    <w:p w14:paraId="53E871F2" w14:textId="77777777" w:rsidR="00357656" w:rsidRDefault="00357656" w:rsidP="003616C4">
      <w:pPr>
        <w:overflowPunct w:val="0"/>
        <w:autoSpaceDE w:val="0"/>
        <w:autoSpaceDN w:val="0"/>
        <w:adjustRightInd w:val="0"/>
        <w:jc w:val="right"/>
        <w:textAlignment w:val="baseline"/>
        <w:rPr>
          <w:b/>
          <w:sz w:val="22"/>
          <w:szCs w:val="22"/>
        </w:rPr>
      </w:pPr>
    </w:p>
    <w:p w14:paraId="20F88E86" w14:textId="1B54A3F1"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6.pielikums</w:t>
      </w:r>
    </w:p>
    <w:p w14:paraId="7A806BB7"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2BB13ECC"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49C2E091"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542DE6F4"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0001F50A"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66221E4D" w14:textId="4BEF714E"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45F16D7B" w14:textId="77777777" w:rsidR="00EE41C4" w:rsidRPr="00CA1033" w:rsidRDefault="00EE41C4" w:rsidP="003616C4">
      <w:pPr>
        <w:overflowPunct w:val="0"/>
        <w:autoSpaceDE w:val="0"/>
        <w:autoSpaceDN w:val="0"/>
        <w:adjustRightInd w:val="0"/>
        <w:jc w:val="right"/>
        <w:textAlignment w:val="baseline"/>
        <w:rPr>
          <w:sz w:val="22"/>
          <w:szCs w:val="22"/>
        </w:rPr>
      </w:pPr>
    </w:p>
    <w:p w14:paraId="5A01D289" w14:textId="77777777" w:rsidR="00EE41C4" w:rsidRPr="00CA1033" w:rsidRDefault="00EE41C4" w:rsidP="003B5E8F">
      <w:pPr>
        <w:overflowPunct w:val="0"/>
        <w:autoSpaceDE w:val="0"/>
        <w:autoSpaceDN w:val="0"/>
        <w:adjustRightInd w:val="0"/>
        <w:jc w:val="right"/>
        <w:textAlignment w:val="baseline"/>
        <w:rPr>
          <w:sz w:val="22"/>
          <w:szCs w:val="22"/>
        </w:rPr>
      </w:pPr>
    </w:p>
    <w:p w14:paraId="12F6BD38"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Adresāts: SIA “Jūrmalas siltums”</w:t>
      </w:r>
    </w:p>
    <w:p w14:paraId="1EC5D2F4"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Reģ. Nr. 42803008058</w:t>
      </w:r>
    </w:p>
    <w:p w14:paraId="263AAAAA"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Slokas iela 47A,</w:t>
      </w:r>
    </w:p>
    <w:p w14:paraId="33B2154C"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Jūrmala, LV-2015</w:t>
      </w:r>
    </w:p>
    <w:p w14:paraId="51E7E0C5" w14:textId="77777777" w:rsidR="00EE41C4" w:rsidRPr="00CA1033" w:rsidRDefault="00EE41C4" w:rsidP="003B5E8F">
      <w:pPr>
        <w:pStyle w:val="Apakpunkts"/>
        <w:tabs>
          <w:tab w:val="left" w:pos="720"/>
        </w:tabs>
        <w:ind w:left="0" w:firstLine="0"/>
        <w:rPr>
          <w:rFonts w:ascii="Times New Roman" w:hAnsi="Times New Roman"/>
          <w:b w:val="0"/>
          <w:sz w:val="22"/>
          <w:szCs w:val="22"/>
        </w:rPr>
      </w:pPr>
    </w:p>
    <w:p w14:paraId="47A6CF71" w14:textId="77777777" w:rsidR="00EE41C4" w:rsidRPr="00CA1033" w:rsidRDefault="00EE41C4" w:rsidP="003B5E8F">
      <w:pPr>
        <w:pStyle w:val="Header"/>
        <w:tabs>
          <w:tab w:val="center" w:pos="4153"/>
          <w:tab w:val="right" w:pos="8306"/>
        </w:tabs>
        <w:spacing w:after="0" w:line="240" w:lineRule="auto"/>
        <w:jc w:val="center"/>
        <w:rPr>
          <w:rFonts w:ascii="Times New Roman" w:hAnsi="Times New Roman"/>
          <w:b/>
          <w:caps/>
          <w:sz w:val="22"/>
          <w:szCs w:val="22"/>
          <w:lang w:val="lv-LV"/>
        </w:rPr>
      </w:pPr>
      <w:r w:rsidRPr="00CA1033">
        <w:rPr>
          <w:rFonts w:ascii="Times New Roman" w:hAnsi="Times New Roman"/>
          <w:b/>
          <w:caps/>
          <w:sz w:val="22"/>
          <w:szCs w:val="22"/>
          <w:lang w:val="lv-LV"/>
        </w:rPr>
        <w:t>pieDĀVĀJUMA VĒSTULE</w:t>
      </w:r>
    </w:p>
    <w:p w14:paraId="6570EEC7" w14:textId="77777777" w:rsidR="00EE41C4" w:rsidRPr="00CA1033" w:rsidRDefault="00EE41C4" w:rsidP="003B5E8F">
      <w:pPr>
        <w:jc w:val="center"/>
        <w:rPr>
          <w:sz w:val="22"/>
          <w:szCs w:val="22"/>
        </w:rPr>
      </w:pPr>
      <w:r w:rsidRPr="00CA1033">
        <w:rPr>
          <w:sz w:val="22"/>
          <w:szCs w:val="22"/>
        </w:rPr>
        <w:t>/forma/</w:t>
      </w:r>
    </w:p>
    <w:p w14:paraId="38852222" w14:textId="77777777" w:rsidR="00EE41C4" w:rsidRPr="00CA1033" w:rsidRDefault="00EE41C4" w:rsidP="003B5E8F">
      <w:pPr>
        <w:rPr>
          <w:i/>
          <w:sz w:val="22"/>
          <w:szCs w:val="22"/>
        </w:rPr>
      </w:pPr>
    </w:p>
    <w:p w14:paraId="667B4405" w14:textId="77777777" w:rsidR="00EE41C4" w:rsidRPr="00CA1033" w:rsidRDefault="00EE41C4" w:rsidP="00D478A4">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21ED7392" w14:textId="4BFA8A1D" w:rsidR="00EE41C4" w:rsidRPr="00CA1033" w:rsidRDefault="00EE41C4" w:rsidP="00D478A4">
      <w:pPr>
        <w:spacing w:line="252" w:lineRule="auto"/>
        <w:rPr>
          <w:sz w:val="22"/>
          <w:szCs w:val="22"/>
        </w:rPr>
      </w:pPr>
      <w:r w:rsidRPr="00CA1033">
        <w:rPr>
          <w:b/>
          <w:sz w:val="22"/>
          <w:szCs w:val="22"/>
        </w:rPr>
        <w:t>Iepirkuma identifikācijas numurs:</w:t>
      </w:r>
      <w:r w:rsidRPr="00CA1033">
        <w:rPr>
          <w:sz w:val="22"/>
          <w:szCs w:val="22"/>
        </w:rPr>
        <w:t xml:space="preserve"> </w:t>
      </w:r>
      <w:r w:rsidR="006D3817" w:rsidRPr="00CA1033">
        <w:rPr>
          <w:bCs/>
          <w:iCs/>
          <w:sz w:val="22"/>
          <w:szCs w:val="22"/>
          <w:lang w:eastAsia="lv-LV"/>
        </w:rPr>
        <w:t>JS.2018/1KF.ST.BB</w:t>
      </w:r>
    </w:p>
    <w:p w14:paraId="2D777644" w14:textId="77777777" w:rsidR="00EE41C4" w:rsidRPr="00CA1033" w:rsidRDefault="00EE41C4" w:rsidP="00D478A4">
      <w:pPr>
        <w:spacing w:line="252" w:lineRule="auto"/>
        <w:rPr>
          <w:color w:val="000000"/>
          <w:sz w:val="22"/>
          <w:szCs w:val="22"/>
        </w:rPr>
      </w:pPr>
    </w:p>
    <w:p w14:paraId="5B00DA74" w14:textId="77777777" w:rsidR="00EE41C4" w:rsidRPr="00CA1033" w:rsidRDefault="00EE41C4" w:rsidP="003B5E8F">
      <w:pPr>
        <w:pStyle w:val="Header"/>
        <w:tabs>
          <w:tab w:val="center" w:pos="4153"/>
          <w:tab w:val="right" w:pos="8306"/>
        </w:tabs>
        <w:spacing w:after="0" w:line="240" w:lineRule="auto"/>
        <w:rPr>
          <w:rFonts w:ascii="Times New Roman" w:hAnsi="Times New Roman"/>
          <w:sz w:val="22"/>
          <w:szCs w:val="22"/>
          <w:lang w:val="lv-LV"/>
        </w:rPr>
      </w:pPr>
      <w:r w:rsidRPr="00CA1033">
        <w:rPr>
          <w:rFonts w:ascii="Times New Roman" w:hAnsi="Times New Roman"/>
          <w:sz w:val="22"/>
          <w:szCs w:val="22"/>
          <w:lang w:val="lv-LV"/>
        </w:rPr>
        <w:t>Pretendents __________________________________________, reģ. Nr. ________________,</w:t>
      </w:r>
    </w:p>
    <w:p w14:paraId="4AC9867B" w14:textId="77777777" w:rsidR="00EE41C4" w:rsidRPr="00CA1033" w:rsidRDefault="00EE41C4" w:rsidP="003B5E8F">
      <w:pPr>
        <w:pStyle w:val="Header"/>
        <w:tabs>
          <w:tab w:val="center" w:pos="4153"/>
          <w:tab w:val="right" w:pos="8306"/>
        </w:tabs>
        <w:spacing w:after="0" w:line="240" w:lineRule="auto"/>
        <w:ind w:firstLine="1985"/>
        <w:rPr>
          <w:rFonts w:ascii="Times New Roman" w:hAnsi="Times New Roman"/>
          <w:sz w:val="22"/>
          <w:szCs w:val="22"/>
          <w:lang w:val="lv-LV"/>
        </w:rPr>
      </w:pPr>
      <w:r w:rsidRPr="00CA1033">
        <w:rPr>
          <w:rFonts w:ascii="Times New Roman" w:hAnsi="Times New Roman"/>
          <w:sz w:val="22"/>
          <w:szCs w:val="22"/>
          <w:lang w:val="lv-LV"/>
        </w:rPr>
        <w:t>(Pretendenta nosaukums)</w:t>
      </w:r>
    </w:p>
    <w:p w14:paraId="3038FD91" w14:textId="77777777" w:rsidR="00EE41C4" w:rsidRPr="00CA1033" w:rsidRDefault="00EE41C4" w:rsidP="003B5E8F">
      <w:pPr>
        <w:rPr>
          <w:sz w:val="22"/>
          <w:szCs w:val="22"/>
        </w:rPr>
      </w:pPr>
      <w:r w:rsidRPr="00CA1033">
        <w:rPr>
          <w:sz w:val="22"/>
          <w:szCs w:val="22"/>
        </w:rPr>
        <w:t>tā _________________________________________________________________ personā,</w:t>
      </w:r>
    </w:p>
    <w:p w14:paraId="15647833" w14:textId="77777777" w:rsidR="00EE41C4" w:rsidRPr="00CA1033" w:rsidRDefault="00EE41C4" w:rsidP="00605446">
      <w:pPr>
        <w:ind w:firstLine="1985"/>
        <w:rPr>
          <w:sz w:val="22"/>
          <w:szCs w:val="22"/>
        </w:rPr>
      </w:pPr>
      <w:r w:rsidRPr="00CA1033">
        <w:rPr>
          <w:sz w:val="22"/>
          <w:szCs w:val="22"/>
        </w:rPr>
        <w:t>(pilnvarotās personas vārds, uzvārds, amats)</w:t>
      </w:r>
    </w:p>
    <w:p w14:paraId="4A63EBCF" w14:textId="77777777" w:rsidR="00EE41C4" w:rsidRPr="00CA1033" w:rsidRDefault="00EE41C4" w:rsidP="003B5E8F">
      <w:pPr>
        <w:jc w:val="both"/>
        <w:rPr>
          <w:sz w:val="22"/>
          <w:szCs w:val="22"/>
        </w:rPr>
      </w:pPr>
    </w:p>
    <w:p w14:paraId="765A2F46" w14:textId="77777777" w:rsidR="00EE41C4" w:rsidRPr="00CA1033" w:rsidRDefault="00EE41C4" w:rsidP="00D870CA">
      <w:pPr>
        <w:jc w:val="both"/>
        <w:rPr>
          <w:color w:val="000000"/>
          <w:sz w:val="22"/>
          <w:szCs w:val="22"/>
        </w:rPr>
      </w:pPr>
      <w:r w:rsidRPr="00CA1033">
        <w:rPr>
          <w:sz w:val="22"/>
          <w:szCs w:val="22"/>
        </w:rPr>
        <w:t>iesniedz piedāvājumu, kas sastāv no piedāvājuma vēstules, piedāvājuma pielikuma, piedāvājuma nodrošinājuma, tehniskā piedāvājuma un finanšu piedāvājuma, š</w:t>
      </w:r>
      <w:r w:rsidRPr="00CA1033">
        <w:rPr>
          <w:color w:val="000000"/>
          <w:sz w:val="22"/>
          <w:szCs w:val="22"/>
        </w:rPr>
        <w:t>ādās iepirkuma priekšmeta daļās:</w:t>
      </w:r>
    </w:p>
    <w:p w14:paraId="7CD490C7"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1.daļa</w:t>
      </w:r>
      <w:r w:rsidRPr="00CA1033">
        <w:rPr>
          <w:color w:val="000000"/>
          <w:sz w:val="22"/>
          <w:szCs w:val="22"/>
        </w:rPr>
        <w:t>, tehniskā piedāvājuma un finanšu piedāvājuma dokumentus, kuri attiecas tikai uz šo daļu, sk. piedāvājuma ____________________ lapā;</w:t>
      </w:r>
    </w:p>
    <w:p w14:paraId="01C32858"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2.daļa</w:t>
      </w:r>
      <w:r w:rsidRPr="00CA1033">
        <w:rPr>
          <w:color w:val="000000"/>
          <w:sz w:val="22"/>
          <w:szCs w:val="22"/>
        </w:rPr>
        <w:t>, tehniskā piedāvājuma un finanšu piedāvājuma dokumentus, kuri attiecas tikai uz šo daļu, sk. piedāvājuma ____________________ lapā;</w:t>
      </w:r>
    </w:p>
    <w:p w14:paraId="36EF69CC"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3.daļa</w:t>
      </w:r>
      <w:r w:rsidRPr="00CA1033">
        <w:rPr>
          <w:color w:val="000000"/>
          <w:sz w:val="22"/>
          <w:szCs w:val="22"/>
        </w:rPr>
        <w:t>, tehniskā piedāvājuma un finanšu piedāvājuma dokumentus, kuri attiecas tikai uz šo daļu, sk. piedāvājuma ____________________ lapā.</w:t>
      </w:r>
    </w:p>
    <w:p w14:paraId="19BA88F0" w14:textId="77777777" w:rsidR="00EE41C4" w:rsidRPr="00CA1033" w:rsidRDefault="00EE41C4" w:rsidP="00DB26FC">
      <w:pPr>
        <w:overflowPunct w:val="0"/>
        <w:autoSpaceDE w:val="0"/>
        <w:autoSpaceDN w:val="0"/>
        <w:adjustRightInd w:val="0"/>
        <w:jc w:val="both"/>
        <w:textAlignment w:val="baseline"/>
        <w:rPr>
          <w:sz w:val="22"/>
          <w:szCs w:val="22"/>
        </w:rPr>
      </w:pPr>
    </w:p>
    <w:p w14:paraId="242410CB" w14:textId="77777777" w:rsidR="00EE41C4" w:rsidRPr="00CA1033" w:rsidRDefault="00EE41C4" w:rsidP="00DB26FC">
      <w:pPr>
        <w:jc w:val="both"/>
        <w:rPr>
          <w:sz w:val="22"/>
          <w:szCs w:val="22"/>
        </w:rPr>
      </w:pPr>
      <w:r w:rsidRPr="00CA1033">
        <w:rPr>
          <w:sz w:val="22"/>
          <w:szCs w:val="22"/>
        </w:rPr>
        <w:t>Mēs esam izskatījuši visus iepirkuma procedūras dokumentus, tai skaitā nolikumu ar pielikumiem, tehniskās specifikācijas, izstrādātos būvprojektus, līguma noteikumus ar pievienotajiem pielikumiem. Mēs esam pārbaudījuši un saprotam šos dokumentus, un pārliecinājāmies, ka tie nesatur kļūdas vai citus defektus. Mēs pieņemam visas iepirkuma procedūras dokumentos noteiktās prasības un piedāvājam veikt b</w:t>
      </w:r>
      <w:r w:rsidRPr="00CA1033">
        <w:rPr>
          <w:bCs/>
          <w:sz w:val="22"/>
          <w:szCs w:val="22"/>
        </w:rPr>
        <w:t>ūvprojektu grozījumus, būvdarbus un autoruzraudzību siltumtīklu pārbūvei Jūrmalā</w:t>
      </w:r>
      <w:r w:rsidRPr="00CA1033">
        <w:rPr>
          <w:sz w:val="22"/>
          <w:szCs w:val="22"/>
        </w:rPr>
        <w:t xml:space="preserve"> (turpmāk – Darbi) un novērst jebkurus defektus mūsu veiktajos Darbos saskaņā ar šo piedāvājumu par šādu līguma summu:</w:t>
      </w:r>
    </w:p>
    <w:p w14:paraId="16A4F8AA" w14:textId="77777777" w:rsidR="00EE41C4" w:rsidRPr="00CA1033" w:rsidRDefault="00EE41C4" w:rsidP="00DB26FC">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1.daļa – &lt;summa cipariem&gt; EUR (&lt;summa vārdiem&gt; </w:t>
      </w:r>
      <w:r w:rsidRPr="00CA1033">
        <w:rPr>
          <w:b/>
          <w:i/>
          <w:sz w:val="22"/>
          <w:szCs w:val="22"/>
        </w:rPr>
        <w:t>euro</w:t>
      </w:r>
      <w:r w:rsidRPr="00CA1033">
        <w:rPr>
          <w:b/>
          <w:sz w:val="22"/>
          <w:szCs w:val="22"/>
        </w:rPr>
        <w:t>) bez pievienotās vērtības nodokļa (PVN),</w:t>
      </w:r>
    </w:p>
    <w:p w14:paraId="51E45F15" w14:textId="77777777" w:rsidR="00EE41C4" w:rsidRPr="00CA1033" w:rsidRDefault="00EE41C4" w:rsidP="00021AFA">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412093DA" w14:textId="77777777" w:rsidR="00EE41C4" w:rsidRPr="00CA1033" w:rsidRDefault="00EE41C4" w:rsidP="00DB26FC">
      <w:pPr>
        <w:jc w:val="both"/>
        <w:rPr>
          <w:sz w:val="22"/>
          <w:szCs w:val="22"/>
        </w:rPr>
      </w:pPr>
    </w:p>
    <w:p w14:paraId="19D4E944" w14:textId="77777777" w:rsidR="00EE41C4" w:rsidRPr="00CA1033" w:rsidRDefault="00EE41C4" w:rsidP="00021AFA">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2.daļa – &lt;summa cipariem&gt; EUR (&lt;summa vārdiem&gt; </w:t>
      </w:r>
      <w:r w:rsidRPr="00CA1033">
        <w:rPr>
          <w:b/>
          <w:i/>
          <w:sz w:val="22"/>
          <w:szCs w:val="22"/>
        </w:rPr>
        <w:t>euro</w:t>
      </w:r>
      <w:r w:rsidRPr="00CA1033">
        <w:rPr>
          <w:b/>
          <w:sz w:val="22"/>
          <w:szCs w:val="22"/>
        </w:rPr>
        <w:t>) bez pievienotās vērtības nodokļa (PVN),</w:t>
      </w:r>
    </w:p>
    <w:p w14:paraId="18058BBB" w14:textId="77777777" w:rsidR="00EE41C4" w:rsidRPr="00CA1033" w:rsidRDefault="00EE41C4" w:rsidP="00F60B91">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27CE36FD" w14:textId="77777777" w:rsidR="00EE41C4" w:rsidRPr="00CA1033" w:rsidRDefault="00EE41C4" w:rsidP="00DB26FC">
      <w:pPr>
        <w:jc w:val="both"/>
        <w:rPr>
          <w:sz w:val="22"/>
          <w:szCs w:val="22"/>
        </w:rPr>
      </w:pPr>
    </w:p>
    <w:p w14:paraId="2D204846" w14:textId="77777777" w:rsidR="00EE41C4" w:rsidRPr="00CA1033" w:rsidRDefault="00EE41C4" w:rsidP="00021AFA">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3.daļa – &lt;summa cipariem&gt; EUR (&lt;summa vārdiem&gt; </w:t>
      </w:r>
      <w:r w:rsidRPr="00CA1033">
        <w:rPr>
          <w:b/>
          <w:i/>
          <w:sz w:val="22"/>
          <w:szCs w:val="22"/>
        </w:rPr>
        <w:t>euro</w:t>
      </w:r>
      <w:r w:rsidRPr="00CA1033">
        <w:rPr>
          <w:b/>
          <w:sz w:val="22"/>
          <w:szCs w:val="22"/>
        </w:rPr>
        <w:t>) bez pievienotās vērtības nodokļa (PVN),</w:t>
      </w:r>
    </w:p>
    <w:p w14:paraId="4A818064" w14:textId="77777777" w:rsidR="00EE41C4" w:rsidRPr="00CA1033" w:rsidRDefault="00EE41C4" w:rsidP="00F60B91">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652769CC" w14:textId="77777777" w:rsidR="00EE41C4" w:rsidRPr="00CA1033" w:rsidRDefault="00EE41C4" w:rsidP="00D870CA">
      <w:pPr>
        <w:spacing w:after="120"/>
        <w:rPr>
          <w:sz w:val="22"/>
          <w:szCs w:val="22"/>
        </w:rPr>
      </w:pPr>
    </w:p>
    <w:p w14:paraId="34129F69" w14:textId="77777777" w:rsidR="00EE41C4" w:rsidRPr="00CA1033" w:rsidRDefault="00EE41C4" w:rsidP="00A82413">
      <w:pPr>
        <w:jc w:val="both"/>
        <w:rPr>
          <w:sz w:val="22"/>
          <w:szCs w:val="22"/>
        </w:rPr>
      </w:pPr>
      <w:r w:rsidRPr="00CA1033">
        <w:rPr>
          <w:sz w:val="22"/>
          <w:szCs w:val="22"/>
        </w:rPr>
        <w:lastRenderedPageBreak/>
        <w:t>Mēs piedāvājam veikt Darbus abilstoši mūsu Tehniskajam piedāvājumam, būvdarbos izmantojot rūpnieciski izlētas caurules ar siltuma vadītspējas koeficientu (λ - lambda) būs ne lielāku kā:</w:t>
      </w:r>
    </w:p>
    <w:p w14:paraId="497A52FD" w14:textId="77777777" w:rsidR="00EE41C4" w:rsidRPr="00CA1033" w:rsidRDefault="00EE41C4" w:rsidP="00A82413">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1.daļa – &lt;skaitlis cipariem&gt; W/mK (&lt;skaitlis vārdiem&gt; W/mK),</w:t>
      </w:r>
    </w:p>
    <w:p w14:paraId="74CE9790" w14:textId="77777777" w:rsidR="00EE41C4" w:rsidRPr="00CA1033" w:rsidRDefault="00EE41C4" w:rsidP="00A82413">
      <w:pPr>
        <w:jc w:val="both"/>
        <w:rPr>
          <w:sz w:val="22"/>
          <w:szCs w:val="22"/>
        </w:rPr>
      </w:pPr>
    </w:p>
    <w:p w14:paraId="34995F7B" w14:textId="77777777" w:rsidR="00EE41C4" w:rsidRPr="00CA1033" w:rsidRDefault="00EE41C4" w:rsidP="00F60B91">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2.daļa – &lt;skaitlis cipariem&gt; W/mK (&lt;skaitlis vārdiem&gt; W/mK),</w:t>
      </w:r>
    </w:p>
    <w:p w14:paraId="7AF0C85F" w14:textId="77777777" w:rsidR="00EE41C4" w:rsidRPr="00CA1033" w:rsidRDefault="00EE41C4" w:rsidP="00A82413">
      <w:pPr>
        <w:jc w:val="both"/>
        <w:rPr>
          <w:sz w:val="22"/>
          <w:szCs w:val="22"/>
        </w:rPr>
      </w:pPr>
    </w:p>
    <w:p w14:paraId="0243EACA" w14:textId="77777777" w:rsidR="00EE41C4" w:rsidRPr="00CA1033" w:rsidRDefault="00EE41C4" w:rsidP="00F60B91">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3.daļa – &lt;skaitlis cipariem&gt; W/mK (&lt;skaitlis vārdiem&gt; W/mK).</w:t>
      </w:r>
    </w:p>
    <w:p w14:paraId="0292E7AE" w14:textId="77777777" w:rsidR="00EE41C4" w:rsidRPr="00CA1033" w:rsidRDefault="00EE41C4" w:rsidP="00021AFA">
      <w:pPr>
        <w:jc w:val="both"/>
        <w:rPr>
          <w:sz w:val="22"/>
          <w:szCs w:val="22"/>
        </w:rPr>
      </w:pPr>
    </w:p>
    <w:p w14:paraId="58CEBCB4" w14:textId="77777777" w:rsidR="00EE41C4" w:rsidRPr="00CA1033" w:rsidRDefault="00EE41C4" w:rsidP="00021AFA">
      <w:pPr>
        <w:jc w:val="both"/>
        <w:rPr>
          <w:sz w:val="22"/>
          <w:szCs w:val="22"/>
        </w:rPr>
      </w:pPr>
      <w:r w:rsidRPr="00CA1033">
        <w:rPr>
          <w:sz w:val="22"/>
          <w:szCs w:val="22"/>
        </w:rPr>
        <w:t>Mēs piekrītam uzturēt šo Piedāvājumu spēkā līdz &lt;datums formātā dd.mm.gggg&gt;, un tas būs mums saistošs un var tikt pieņemts jebkurā laikā pirms šī datuma.</w:t>
      </w:r>
    </w:p>
    <w:p w14:paraId="0E2A229A" w14:textId="77777777" w:rsidR="00EE41C4" w:rsidRPr="00CA1033" w:rsidRDefault="00EE41C4" w:rsidP="00021AFA">
      <w:pPr>
        <w:jc w:val="both"/>
        <w:rPr>
          <w:sz w:val="22"/>
          <w:szCs w:val="22"/>
        </w:rPr>
      </w:pPr>
      <w:r w:rsidRPr="00CA1033">
        <w:rPr>
          <w:sz w:val="22"/>
          <w:szCs w:val="22"/>
        </w:rPr>
        <w:t>Ja šis Piedāvājums tiks pieņemts, mēs iesniegsim norādīto Līguma izpildes nodrošinājumu, uzsāksim Darbus tik drīz pēc Sākuma datuma, cik praktiski būs iespējams, un izpildīsim Darbus noteiktajā Darbu izpildes termiņā saskaņā ar iepriekš norādītajiem dokumentiem.</w:t>
      </w:r>
    </w:p>
    <w:p w14:paraId="017E1849" w14:textId="77777777" w:rsidR="00EE41C4" w:rsidRPr="00CA1033" w:rsidRDefault="00EE41C4" w:rsidP="00021AFA">
      <w:pPr>
        <w:jc w:val="both"/>
        <w:rPr>
          <w:sz w:val="22"/>
          <w:szCs w:val="22"/>
        </w:rPr>
      </w:pPr>
      <w:r w:rsidRPr="00CA1033">
        <w:rPr>
          <w:sz w:val="22"/>
          <w:szCs w:val="22"/>
        </w:rPr>
        <w:t>Ja vien un kamēr netiks sagatavota un parakstīta formāla Līguma vienošanās, šī Piedāvājuma vēstule kopā ar tās jūsu rakstiski apstiprinājumu veidos mūs savstarpēji saistošu Līgumu.</w:t>
      </w:r>
    </w:p>
    <w:p w14:paraId="5D764DAF" w14:textId="77777777" w:rsidR="00EE41C4" w:rsidRPr="00CA1033" w:rsidRDefault="00EE41C4" w:rsidP="00021AFA">
      <w:pPr>
        <w:jc w:val="both"/>
        <w:rPr>
          <w:sz w:val="22"/>
          <w:szCs w:val="22"/>
        </w:rPr>
      </w:pPr>
      <w:r w:rsidRPr="00CA1033">
        <w:rPr>
          <w:sz w:val="22"/>
          <w:szCs w:val="22"/>
        </w:rPr>
        <w:t>Mēs izprotam, ka jums nav pienākums pieņemt piedāvājumu ar viszemāko cenu vai jebkuru piedāvājumu, kuru jūs varētu saņemt.</w:t>
      </w:r>
    </w:p>
    <w:p w14:paraId="1E8F1003" w14:textId="77777777" w:rsidR="00EE41C4" w:rsidRPr="00CA1033" w:rsidRDefault="00EE41C4" w:rsidP="00605446">
      <w:pPr>
        <w:spacing w:line="252" w:lineRule="auto"/>
        <w:jc w:val="both"/>
        <w:rPr>
          <w:i/>
          <w:sz w:val="22"/>
          <w:szCs w:val="22"/>
        </w:rPr>
      </w:pPr>
    </w:p>
    <w:p w14:paraId="7166156F" w14:textId="77777777" w:rsidR="00EE41C4" w:rsidRPr="00CA1033" w:rsidRDefault="00EE41C4" w:rsidP="00605446">
      <w:pPr>
        <w:spacing w:line="252" w:lineRule="auto"/>
        <w:rPr>
          <w:i/>
          <w:sz w:val="22"/>
          <w:szCs w:val="22"/>
        </w:rPr>
      </w:pPr>
    </w:p>
    <w:p w14:paraId="74513510" w14:textId="77777777" w:rsidR="00EE41C4" w:rsidRPr="00CA1033" w:rsidRDefault="00EE41C4" w:rsidP="00605446">
      <w:pPr>
        <w:spacing w:line="252" w:lineRule="auto"/>
        <w:rPr>
          <w:i/>
          <w:sz w:val="22"/>
          <w:szCs w:val="22"/>
        </w:rPr>
      </w:pPr>
    </w:p>
    <w:p w14:paraId="6A6D9CD3" w14:textId="77777777" w:rsidR="00EE41C4" w:rsidRPr="00CA1033" w:rsidRDefault="00EE41C4" w:rsidP="00605446">
      <w:pPr>
        <w:spacing w:line="252" w:lineRule="auto"/>
        <w:rPr>
          <w:i/>
          <w:iCs/>
          <w:sz w:val="22"/>
          <w:szCs w:val="22"/>
        </w:rPr>
      </w:pPr>
      <w:r w:rsidRPr="00CA1033">
        <w:rPr>
          <w:i/>
          <w:iCs/>
          <w:sz w:val="22"/>
          <w:szCs w:val="22"/>
        </w:rPr>
        <w:t>[datums:] ________________________________________________</w:t>
      </w:r>
    </w:p>
    <w:p w14:paraId="0A2627CB" w14:textId="77777777" w:rsidR="00EE41C4" w:rsidRPr="00CA1033" w:rsidRDefault="00EE41C4" w:rsidP="00605446">
      <w:pPr>
        <w:spacing w:line="252" w:lineRule="auto"/>
        <w:rPr>
          <w:i/>
          <w:iCs/>
          <w:sz w:val="22"/>
          <w:szCs w:val="22"/>
        </w:rPr>
      </w:pPr>
      <w:r w:rsidRPr="00CA1033">
        <w:rPr>
          <w:i/>
          <w:iCs/>
          <w:sz w:val="22"/>
          <w:szCs w:val="22"/>
        </w:rPr>
        <w:t>[pretendenta pilnvarotās personas paraksts:] _______________________________________________</w:t>
      </w:r>
    </w:p>
    <w:p w14:paraId="74D141C1" w14:textId="77777777" w:rsidR="00EE41C4" w:rsidRPr="00CA1033" w:rsidRDefault="00EE41C4" w:rsidP="00605446">
      <w:pPr>
        <w:spacing w:line="252" w:lineRule="auto"/>
        <w:rPr>
          <w:i/>
          <w:iCs/>
          <w:sz w:val="22"/>
          <w:szCs w:val="22"/>
        </w:rPr>
      </w:pPr>
      <w:r w:rsidRPr="00CA1033">
        <w:rPr>
          <w:i/>
          <w:iCs/>
          <w:sz w:val="22"/>
          <w:szCs w:val="22"/>
        </w:rPr>
        <w:t>[pretendenta pilnvarotās personas vārds, uzvārds un amats:] __________________________________</w:t>
      </w:r>
    </w:p>
    <w:p w14:paraId="1AD46CFF" w14:textId="77777777" w:rsidR="00EE41C4" w:rsidRPr="00CA1033" w:rsidRDefault="00EE41C4" w:rsidP="00021AFA">
      <w:pPr>
        <w:overflowPunct w:val="0"/>
        <w:autoSpaceDE w:val="0"/>
        <w:autoSpaceDN w:val="0"/>
        <w:adjustRightInd w:val="0"/>
        <w:jc w:val="both"/>
        <w:textAlignment w:val="baseline"/>
        <w:rPr>
          <w:sz w:val="22"/>
          <w:szCs w:val="22"/>
        </w:rPr>
      </w:pPr>
    </w:p>
    <w:p w14:paraId="62662B0E" w14:textId="77777777" w:rsidR="00EE41C4" w:rsidRPr="00CA1033" w:rsidRDefault="00EE41C4">
      <w:pPr>
        <w:ind w:firstLine="567"/>
        <w:jc w:val="both"/>
        <w:rPr>
          <w:sz w:val="22"/>
          <w:szCs w:val="22"/>
        </w:rPr>
      </w:pPr>
      <w:r w:rsidRPr="00CA1033">
        <w:rPr>
          <w:sz w:val="22"/>
          <w:szCs w:val="22"/>
        </w:rPr>
        <w:br w:type="page"/>
      </w:r>
    </w:p>
    <w:p w14:paraId="048EAFAD" w14:textId="77777777" w:rsidR="00EE41C4" w:rsidRPr="00CA1033" w:rsidRDefault="00EE41C4" w:rsidP="00F60B91">
      <w:pPr>
        <w:rPr>
          <w:b/>
          <w:sz w:val="22"/>
          <w:szCs w:val="22"/>
        </w:rPr>
      </w:pPr>
      <w:r w:rsidRPr="00CA1033">
        <w:rPr>
          <w:b/>
          <w:sz w:val="22"/>
          <w:szCs w:val="22"/>
        </w:rPr>
        <w:lastRenderedPageBreak/>
        <w:t>Piedāvājuma pielikums</w:t>
      </w:r>
    </w:p>
    <w:p w14:paraId="70F62F6D" w14:textId="77777777" w:rsidR="00EE41C4" w:rsidRPr="00CA1033" w:rsidRDefault="00EE41C4" w:rsidP="00F60B91">
      <w:pPr>
        <w:rPr>
          <w:sz w:val="22"/>
          <w:szCs w:val="22"/>
        </w:rPr>
      </w:pPr>
    </w:p>
    <w:p w14:paraId="2F864F8D" w14:textId="77777777" w:rsidR="00EE41C4" w:rsidRPr="00CA1033" w:rsidRDefault="00EE41C4" w:rsidP="00F60B91">
      <w:pPr>
        <w:rPr>
          <w:sz w:val="22"/>
          <w:szCs w:val="22"/>
        </w:rPr>
      </w:pPr>
      <w:r w:rsidRPr="00CA1033">
        <w:rPr>
          <w:sz w:val="22"/>
          <w:szCs w:val="22"/>
        </w:rPr>
        <w:t>Pirms piedāvājuma iesniegšanas ir jāaizpilda šāda informācija, izņemot tās pozīcijas, kurās ir iekļauti pasūtītāja dotie noteikumi.</w:t>
      </w:r>
    </w:p>
    <w:p w14:paraId="26FDE7A4" w14:textId="77777777" w:rsidR="00836FCC" w:rsidRPr="00CA1033" w:rsidRDefault="00836FCC" w:rsidP="00836F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1"/>
        <w:gridCol w:w="1571"/>
        <w:gridCol w:w="3362"/>
      </w:tblGrid>
      <w:tr w:rsidR="00836FCC" w:rsidRPr="00CA1033" w14:paraId="51858858"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5AC508C" w14:textId="77777777" w:rsidR="00836FCC" w:rsidRPr="00CA1033" w:rsidRDefault="00836FCC">
            <w:pPr>
              <w:spacing w:before="20" w:after="20"/>
              <w:rPr>
                <w:b/>
                <w:sz w:val="22"/>
                <w:szCs w:val="22"/>
                <w:lang w:val="en-US"/>
              </w:rPr>
            </w:pPr>
            <w:r w:rsidRPr="00CA1033">
              <w:rPr>
                <w:b/>
                <w:sz w:val="22"/>
                <w:szCs w:val="22"/>
                <w:lang w:val="en-US"/>
              </w:rPr>
              <w:t>Pozīcija</w:t>
            </w:r>
          </w:p>
        </w:tc>
        <w:tc>
          <w:tcPr>
            <w:tcW w:w="1571" w:type="dxa"/>
            <w:tcBorders>
              <w:top w:val="single" w:sz="4" w:space="0" w:color="auto"/>
              <w:left w:val="single" w:sz="4" w:space="0" w:color="auto"/>
              <w:bottom w:val="single" w:sz="4" w:space="0" w:color="auto"/>
              <w:right w:val="single" w:sz="4" w:space="0" w:color="auto"/>
            </w:tcBorders>
            <w:hideMark/>
          </w:tcPr>
          <w:p w14:paraId="6E9B001F" w14:textId="77777777" w:rsidR="00836FCC" w:rsidRPr="00CA1033" w:rsidRDefault="00836FCC">
            <w:pPr>
              <w:spacing w:before="20" w:after="20"/>
              <w:rPr>
                <w:b/>
                <w:sz w:val="22"/>
                <w:szCs w:val="22"/>
                <w:lang w:val="en-US"/>
              </w:rPr>
            </w:pPr>
            <w:r w:rsidRPr="00CA1033">
              <w:rPr>
                <w:b/>
                <w:sz w:val="22"/>
                <w:szCs w:val="22"/>
                <w:lang w:val="en-US"/>
              </w:rPr>
              <w:t>Apakšpunkts</w:t>
            </w:r>
          </w:p>
        </w:tc>
        <w:tc>
          <w:tcPr>
            <w:tcW w:w="3362" w:type="dxa"/>
            <w:tcBorders>
              <w:top w:val="single" w:sz="4" w:space="0" w:color="auto"/>
              <w:left w:val="single" w:sz="4" w:space="0" w:color="auto"/>
              <w:bottom w:val="single" w:sz="4" w:space="0" w:color="auto"/>
              <w:right w:val="single" w:sz="4" w:space="0" w:color="auto"/>
            </w:tcBorders>
            <w:hideMark/>
          </w:tcPr>
          <w:p w14:paraId="4B608971" w14:textId="77777777" w:rsidR="00836FCC" w:rsidRPr="00CA1033" w:rsidRDefault="00836FCC">
            <w:pPr>
              <w:spacing w:before="20" w:after="20"/>
              <w:rPr>
                <w:b/>
                <w:sz w:val="22"/>
                <w:szCs w:val="22"/>
                <w:lang w:val="en-US"/>
              </w:rPr>
            </w:pPr>
            <w:r w:rsidRPr="00CA1033">
              <w:rPr>
                <w:b/>
                <w:sz w:val="22"/>
                <w:szCs w:val="22"/>
                <w:lang w:val="en-US"/>
              </w:rPr>
              <w:t>Dati</w:t>
            </w:r>
          </w:p>
        </w:tc>
      </w:tr>
      <w:tr w:rsidR="00836FCC" w:rsidRPr="00CA1033" w14:paraId="0E75A089"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ACC7F13" w14:textId="77777777" w:rsidR="00836FCC" w:rsidRPr="00CA1033" w:rsidRDefault="00836FCC">
            <w:pPr>
              <w:spacing w:before="20" w:after="20"/>
              <w:rPr>
                <w:sz w:val="22"/>
                <w:szCs w:val="22"/>
                <w:lang w:val="en-US"/>
              </w:rPr>
            </w:pPr>
            <w:r w:rsidRPr="00CA1033">
              <w:rPr>
                <w:sz w:val="22"/>
                <w:szCs w:val="22"/>
                <w:lang w:val="en-US"/>
              </w:rPr>
              <w:t>Pasūtītāja nosaukums, reģistrācijas numurs un adrese</w:t>
            </w:r>
          </w:p>
        </w:tc>
        <w:tc>
          <w:tcPr>
            <w:tcW w:w="1571" w:type="dxa"/>
            <w:tcBorders>
              <w:top w:val="single" w:sz="4" w:space="0" w:color="auto"/>
              <w:left w:val="single" w:sz="4" w:space="0" w:color="auto"/>
              <w:bottom w:val="single" w:sz="4" w:space="0" w:color="auto"/>
              <w:right w:val="single" w:sz="4" w:space="0" w:color="auto"/>
            </w:tcBorders>
            <w:hideMark/>
          </w:tcPr>
          <w:p w14:paraId="6233ACFB" w14:textId="77777777" w:rsidR="00836FCC" w:rsidRPr="00CA1033" w:rsidRDefault="00836FCC">
            <w:pPr>
              <w:spacing w:before="20" w:after="20"/>
              <w:rPr>
                <w:sz w:val="22"/>
                <w:szCs w:val="22"/>
                <w:lang w:val="en-US"/>
              </w:rPr>
            </w:pPr>
            <w:r w:rsidRPr="00CA1033">
              <w:rPr>
                <w:sz w:val="22"/>
                <w:szCs w:val="22"/>
                <w:lang w:val="en-US"/>
              </w:rPr>
              <w:t>1.1.2.2. un 1.3.</w:t>
            </w:r>
          </w:p>
        </w:tc>
        <w:tc>
          <w:tcPr>
            <w:tcW w:w="3362" w:type="dxa"/>
            <w:tcBorders>
              <w:top w:val="single" w:sz="4" w:space="0" w:color="auto"/>
              <w:left w:val="single" w:sz="4" w:space="0" w:color="auto"/>
              <w:bottom w:val="single" w:sz="4" w:space="0" w:color="auto"/>
              <w:right w:val="single" w:sz="4" w:space="0" w:color="auto"/>
            </w:tcBorders>
            <w:hideMark/>
          </w:tcPr>
          <w:p w14:paraId="737FF20C" w14:textId="77777777" w:rsidR="00836FCC" w:rsidRPr="00CA1033" w:rsidRDefault="00836FCC">
            <w:pPr>
              <w:spacing w:before="20" w:after="20"/>
              <w:rPr>
                <w:sz w:val="22"/>
                <w:szCs w:val="22"/>
                <w:lang w:val="en-US"/>
              </w:rPr>
            </w:pPr>
            <w:r w:rsidRPr="00CA1033">
              <w:rPr>
                <w:sz w:val="22"/>
                <w:szCs w:val="22"/>
                <w:lang w:val="en-US"/>
              </w:rPr>
              <w:t>Sabiedrība ar ierobežotu atbildību “Jūrmalas siltums”, 42803008058, Slokas iela 47A, Jūrmala, LV-2015</w:t>
            </w:r>
          </w:p>
        </w:tc>
      </w:tr>
      <w:tr w:rsidR="00836FCC" w:rsidRPr="00CA1033" w14:paraId="4B77440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519C6A15" w14:textId="77777777" w:rsidR="00836FCC" w:rsidRPr="00CA1033" w:rsidRDefault="00836FCC">
            <w:pPr>
              <w:spacing w:before="20" w:after="20"/>
              <w:rPr>
                <w:sz w:val="22"/>
                <w:szCs w:val="22"/>
                <w:lang w:val="en-US"/>
              </w:rPr>
            </w:pPr>
            <w:r w:rsidRPr="00CA1033">
              <w:rPr>
                <w:sz w:val="22"/>
                <w:szCs w:val="22"/>
                <w:lang w:val="en-US"/>
              </w:rPr>
              <w:t>Pretendenta (Uzņēmēja) nosaukums, reģistrācijas numurs un adrese</w:t>
            </w:r>
          </w:p>
        </w:tc>
        <w:tc>
          <w:tcPr>
            <w:tcW w:w="1571" w:type="dxa"/>
            <w:tcBorders>
              <w:top w:val="single" w:sz="4" w:space="0" w:color="auto"/>
              <w:left w:val="single" w:sz="4" w:space="0" w:color="auto"/>
              <w:bottom w:val="single" w:sz="4" w:space="0" w:color="auto"/>
              <w:right w:val="single" w:sz="4" w:space="0" w:color="auto"/>
            </w:tcBorders>
            <w:hideMark/>
          </w:tcPr>
          <w:p w14:paraId="789E77F3" w14:textId="77777777" w:rsidR="00836FCC" w:rsidRPr="00CA1033" w:rsidRDefault="00836FCC">
            <w:pPr>
              <w:spacing w:before="20" w:after="20"/>
              <w:rPr>
                <w:sz w:val="22"/>
                <w:szCs w:val="22"/>
                <w:lang w:val="en-US"/>
              </w:rPr>
            </w:pPr>
            <w:r w:rsidRPr="00CA1033">
              <w:rPr>
                <w:sz w:val="22"/>
                <w:szCs w:val="22"/>
                <w:lang w:val="en-US"/>
              </w:rPr>
              <w:t>1.1.2.3. un 1.3.</w:t>
            </w:r>
          </w:p>
        </w:tc>
        <w:tc>
          <w:tcPr>
            <w:tcW w:w="3362" w:type="dxa"/>
            <w:tcBorders>
              <w:top w:val="single" w:sz="4" w:space="0" w:color="auto"/>
              <w:left w:val="single" w:sz="4" w:space="0" w:color="auto"/>
              <w:bottom w:val="single" w:sz="4" w:space="0" w:color="auto"/>
              <w:right w:val="single" w:sz="4" w:space="0" w:color="auto"/>
            </w:tcBorders>
            <w:hideMark/>
          </w:tcPr>
          <w:p w14:paraId="726C9AB0" w14:textId="77777777" w:rsidR="00836FCC" w:rsidRPr="00CA1033" w:rsidRDefault="00836FCC">
            <w:pPr>
              <w:spacing w:before="20" w:after="20"/>
              <w:rPr>
                <w:sz w:val="22"/>
                <w:szCs w:val="22"/>
                <w:lang w:val="en-US"/>
              </w:rPr>
            </w:pPr>
            <w:r w:rsidRPr="00CA1033">
              <w:rPr>
                <w:sz w:val="22"/>
                <w:szCs w:val="22"/>
                <w:lang w:val="en-US"/>
              </w:rPr>
              <w:t>&lt;Pretendenta (Uzņēmēja) nosaukums, reģistrācijas numurs un adrese&gt;</w:t>
            </w:r>
          </w:p>
        </w:tc>
      </w:tr>
      <w:tr w:rsidR="00836FCC" w:rsidRPr="00CA1033" w14:paraId="1A7900E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397A9924" w14:textId="77777777" w:rsidR="00836FCC" w:rsidRPr="00CA1033" w:rsidRDefault="00836FCC">
            <w:pPr>
              <w:spacing w:before="20" w:after="20"/>
              <w:rPr>
                <w:sz w:val="22"/>
                <w:szCs w:val="22"/>
                <w:lang w:val="en-US"/>
              </w:rPr>
            </w:pPr>
            <w:r w:rsidRPr="00CA1033">
              <w:rPr>
                <w:sz w:val="22"/>
                <w:szCs w:val="22"/>
                <w:lang w:val="en-US"/>
              </w:rPr>
              <w:t>Inženiera nosaukums (vārds, uzvārds), reģistrācijas numurs (personas kods) un adrese</w:t>
            </w:r>
          </w:p>
        </w:tc>
        <w:tc>
          <w:tcPr>
            <w:tcW w:w="1571" w:type="dxa"/>
            <w:tcBorders>
              <w:top w:val="single" w:sz="4" w:space="0" w:color="auto"/>
              <w:left w:val="single" w:sz="4" w:space="0" w:color="auto"/>
              <w:bottom w:val="single" w:sz="4" w:space="0" w:color="auto"/>
              <w:right w:val="single" w:sz="4" w:space="0" w:color="auto"/>
            </w:tcBorders>
            <w:hideMark/>
          </w:tcPr>
          <w:p w14:paraId="2F51BB91" w14:textId="77777777" w:rsidR="00836FCC" w:rsidRPr="00CA1033" w:rsidRDefault="00836FCC">
            <w:pPr>
              <w:spacing w:before="20" w:after="20"/>
              <w:rPr>
                <w:sz w:val="22"/>
                <w:szCs w:val="22"/>
                <w:lang w:val="en-US"/>
              </w:rPr>
            </w:pPr>
            <w:r w:rsidRPr="00CA1033">
              <w:rPr>
                <w:sz w:val="22"/>
                <w:szCs w:val="22"/>
                <w:lang w:val="en-US"/>
              </w:rPr>
              <w:t>1.1.2.4. un 1.3.</w:t>
            </w:r>
          </w:p>
        </w:tc>
        <w:tc>
          <w:tcPr>
            <w:tcW w:w="3362" w:type="dxa"/>
            <w:tcBorders>
              <w:top w:val="single" w:sz="4" w:space="0" w:color="auto"/>
              <w:left w:val="single" w:sz="4" w:space="0" w:color="auto"/>
              <w:bottom w:val="single" w:sz="4" w:space="0" w:color="auto"/>
              <w:right w:val="single" w:sz="4" w:space="0" w:color="auto"/>
            </w:tcBorders>
            <w:hideMark/>
          </w:tcPr>
          <w:p w14:paraId="6D957A12" w14:textId="77777777" w:rsidR="00836FCC" w:rsidRPr="00CA1033" w:rsidRDefault="00836FCC">
            <w:pPr>
              <w:spacing w:before="20" w:after="20"/>
              <w:rPr>
                <w:sz w:val="22"/>
                <w:szCs w:val="22"/>
                <w:lang w:val="en-US"/>
              </w:rPr>
            </w:pPr>
            <w:r w:rsidRPr="00CA1033">
              <w:rPr>
                <w:sz w:val="22"/>
                <w:szCs w:val="22"/>
                <w:lang w:val="en-US"/>
              </w:rPr>
              <w:t>Tiks paziņots pirms iepirkuma līguma noslēgšanas</w:t>
            </w:r>
          </w:p>
        </w:tc>
      </w:tr>
      <w:tr w:rsidR="00836FCC" w:rsidRPr="00CA1033" w14:paraId="62BEB7FF"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F25254B" w14:textId="77777777" w:rsidR="00836FCC" w:rsidRPr="00CA1033" w:rsidRDefault="00836FCC">
            <w:pPr>
              <w:spacing w:before="20" w:after="20"/>
              <w:rPr>
                <w:sz w:val="22"/>
                <w:szCs w:val="22"/>
                <w:lang w:val="en-US"/>
              </w:rPr>
            </w:pPr>
            <w:r w:rsidRPr="00CA1033">
              <w:rPr>
                <w:sz w:val="22"/>
                <w:szCs w:val="22"/>
                <w:lang w:val="en-US"/>
              </w:rPr>
              <w:t>Darbu izpildes termiņš</w:t>
            </w:r>
          </w:p>
        </w:tc>
        <w:tc>
          <w:tcPr>
            <w:tcW w:w="1571" w:type="dxa"/>
            <w:tcBorders>
              <w:top w:val="single" w:sz="4" w:space="0" w:color="auto"/>
              <w:left w:val="single" w:sz="4" w:space="0" w:color="auto"/>
              <w:bottom w:val="single" w:sz="4" w:space="0" w:color="auto"/>
              <w:right w:val="single" w:sz="4" w:space="0" w:color="auto"/>
            </w:tcBorders>
            <w:hideMark/>
          </w:tcPr>
          <w:p w14:paraId="3F1473A1" w14:textId="77777777" w:rsidR="00836FCC" w:rsidRPr="00CA1033" w:rsidRDefault="00836FCC">
            <w:pPr>
              <w:spacing w:before="20" w:after="20"/>
              <w:rPr>
                <w:sz w:val="22"/>
                <w:szCs w:val="22"/>
                <w:lang w:val="en-US"/>
              </w:rPr>
            </w:pPr>
            <w:r w:rsidRPr="00CA1033">
              <w:rPr>
                <w:sz w:val="22"/>
                <w:szCs w:val="22"/>
                <w:lang w:val="en-US"/>
              </w:rPr>
              <w:t>1.1.3.3.</w:t>
            </w:r>
          </w:p>
        </w:tc>
        <w:tc>
          <w:tcPr>
            <w:tcW w:w="3362" w:type="dxa"/>
            <w:tcBorders>
              <w:top w:val="single" w:sz="4" w:space="0" w:color="auto"/>
              <w:left w:val="single" w:sz="4" w:space="0" w:color="auto"/>
              <w:bottom w:val="single" w:sz="4" w:space="0" w:color="auto"/>
              <w:right w:val="single" w:sz="4" w:space="0" w:color="auto"/>
            </w:tcBorders>
            <w:hideMark/>
          </w:tcPr>
          <w:p w14:paraId="0EA4C8F9" w14:textId="77777777" w:rsidR="00836FCC" w:rsidRPr="00CA1033" w:rsidRDefault="00836FCC">
            <w:pPr>
              <w:spacing w:before="20" w:after="20"/>
              <w:rPr>
                <w:sz w:val="22"/>
                <w:szCs w:val="22"/>
                <w:lang w:val="en-US"/>
              </w:rPr>
            </w:pPr>
            <w:r w:rsidRPr="00CA1033">
              <w:rPr>
                <w:color w:val="000000"/>
                <w:sz w:val="22"/>
                <w:szCs w:val="22"/>
                <w:lang w:val="en-US"/>
              </w:rPr>
              <w:t>2020.gada 10.jūnijs</w:t>
            </w:r>
          </w:p>
        </w:tc>
      </w:tr>
      <w:tr w:rsidR="00836FCC" w:rsidRPr="00CA1033" w14:paraId="7DB3484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49A58CAD" w14:textId="77777777" w:rsidR="00836FCC" w:rsidRPr="00CA1033" w:rsidRDefault="00836FCC">
            <w:pPr>
              <w:spacing w:before="20" w:after="20"/>
              <w:rPr>
                <w:sz w:val="22"/>
                <w:szCs w:val="22"/>
                <w:lang w:val="en-US"/>
              </w:rPr>
            </w:pPr>
            <w:r w:rsidRPr="00CA1033">
              <w:rPr>
                <w:sz w:val="22"/>
                <w:szCs w:val="22"/>
                <w:lang w:val="en-US"/>
              </w:rPr>
              <w:t>Darbu garantijas termiņš</w:t>
            </w:r>
          </w:p>
        </w:tc>
        <w:tc>
          <w:tcPr>
            <w:tcW w:w="1571" w:type="dxa"/>
            <w:tcBorders>
              <w:top w:val="single" w:sz="4" w:space="0" w:color="auto"/>
              <w:left w:val="single" w:sz="4" w:space="0" w:color="auto"/>
              <w:bottom w:val="single" w:sz="4" w:space="0" w:color="auto"/>
              <w:right w:val="single" w:sz="4" w:space="0" w:color="auto"/>
            </w:tcBorders>
            <w:hideMark/>
          </w:tcPr>
          <w:p w14:paraId="6F1296EC" w14:textId="77777777" w:rsidR="00836FCC" w:rsidRPr="00CA1033" w:rsidRDefault="00836FCC">
            <w:pPr>
              <w:spacing w:before="20" w:after="20"/>
              <w:rPr>
                <w:sz w:val="22"/>
                <w:szCs w:val="22"/>
                <w:lang w:val="en-US"/>
              </w:rPr>
            </w:pPr>
            <w:r w:rsidRPr="00CA1033">
              <w:rPr>
                <w:sz w:val="22"/>
                <w:szCs w:val="22"/>
                <w:lang w:val="en-US"/>
              </w:rPr>
              <w:t>1.1.3.7.</w:t>
            </w:r>
          </w:p>
        </w:tc>
        <w:tc>
          <w:tcPr>
            <w:tcW w:w="3362" w:type="dxa"/>
            <w:tcBorders>
              <w:top w:val="single" w:sz="4" w:space="0" w:color="auto"/>
              <w:left w:val="single" w:sz="4" w:space="0" w:color="auto"/>
              <w:bottom w:val="single" w:sz="4" w:space="0" w:color="auto"/>
              <w:right w:val="single" w:sz="4" w:space="0" w:color="auto"/>
            </w:tcBorders>
            <w:hideMark/>
          </w:tcPr>
          <w:p w14:paraId="3734BFEA" w14:textId="77777777" w:rsidR="00836FCC" w:rsidRPr="00CA1033" w:rsidRDefault="00836FCC">
            <w:pPr>
              <w:spacing w:before="20" w:after="20"/>
              <w:rPr>
                <w:sz w:val="22"/>
                <w:szCs w:val="22"/>
                <w:lang w:val="en-US"/>
              </w:rPr>
            </w:pPr>
            <w:r w:rsidRPr="00CA1033">
              <w:rPr>
                <w:sz w:val="22"/>
                <w:szCs w:val="22"/>
                <w:lang w:val="en-US"/>
              </w:rPr>
              <w:t>5 gadi</w:t>
            </w:r>
          </w:p>
        </w:tc>
      </w:tr>
      <w:tr w:rsidR="00836FCC" w:rsidRPr="00CA1033" w14:paraId="792AEA8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1E99912" w14:textId="77777777" w:rsidR="00836FCC" w:rsidRPr="00CA1033" w:rsidRDefault="00836FCC">
            <w:pPr>
              <w:spacing w:before="20" w:after="20"/>
              <w:rPr>
                <w:sz w:val="22"/>
                <w:szCs w:val="22"/>
                <w:lang w:val="en-US"/>
              </w:rPr>
            </w:pPr>
            <w:r w:rsidRPr="00CA1033">
              <w:rPr>
                <w:sz w:val="22"/>
                <w:szCs w:val="22"/>
                <w:lang w:val="en-US"/>
              </w:rPr>
              <w:t>Eletroniskās sakaru sistēmas</w:t>
            </w:r>
          </w:p>
        </w:tc>
        <w:tc>
          <w:tcPr>
            <w:tcW w:w="1571" w:type="dxa"/>
            <w:tcBorders>
              <w:top w:val="single" w:sz="4" w:space="0" w:color="auto"/>
              <w:left w:val="single" w:sz="4" w:space="0" w:color="auto"/>
              <w:bottom w:val="single" w:sz="4" w:space="0" w:color="auto"/>
              <w:right w:val="single" w:sz="4" w:space="0" w:color="auto"/>
            </w:tcBorders>
            <w:hideMark/>
          </w:tcPr>
          <w:p w14:paraId="59A24558" w14:textId="77777777" w:rsidR="00836FCC" w:rsidRPr="00CA1033" w:rsidRDefault="00836FCC">
            <w:pPr>
              <w:spacing w:before="20" w:after="20"/>
              <w:rPr>
                <w:sz w:val="22"/>
                <w:szCs w:val="22"/>
                <w:lang w:val="en-US"/>
              </w:rPr>
            </w:pPr>
            <w:r w:rsidRPr="00CA1033">
              <w:rPr>
                <w:sz w:val="22"/>
                <w:szCs w:val="22"/>
                <w:lang w:val="en-US"/>
              </w:rPr>
              <w:t>1,3</w:t>
            </w:r>
          </w:p>
        </w:tc>
        <w:tc>
          <w:tcPr>
            <w:tcW w:w="3362" w:type="dxa"/>
            <w:tcBorders>
              <w:top w:val="single" w:sz="4" w:space="0" w:color="auto"/>
              <w:left w:val="single" w:sz="4" w:space="0" w:color="auto"/>
              <w:bottom w:val="single" w:sz="4" w:space="0" w:color="auto"/>
              <w:right w:val="single" w:sz="4" w:space="0" w:color="auto"/>
            </w:tcBorders>
            <w:hideMark/>
          </w:tcPr>
          <w:p w14:paraId="414B19D5" w14:textId="77777777" w:rsidR="00836FCC" w:rsidRPr="00CA1033" w:rsidRDefault="00836FCC">
            <w:pPr>
              <w:spacing w:before="20" w:after="20"/>
              <w:rPr>
                <w:sz w:val="22"/>
                <w:szCs w:val="22"/>
                <w:lang w:val="en-US"/>
              </w:rPr>
            </w:pPr>
            <w:r w:rsidRPr="00CA1033">
              <w:rPr>
                <w:sz w:val="22"/>
                <w:szCs w:val="22"/>
                <w:lang w:val="en-US"/>
              </w:rPr>
              <w:t>e-pasts</w:t>
            </w:r>
          </w:p>
        </w:tc>
      </w:tr>
      <w:tr w:rsidR="00836FCC" w:rsidRPr="00CA1033" w14:paraId="121744C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E750BD2" w14:textId="77777777" w:rsidR="00836FCC" w:rsidRPr="00CA1033" w:rsidRDefault="00836FCC">
            <w:pPr>
              <w:spacing w:before="20" w:after="20"/>
              <w:rPr>
                <w:sz w:val="22"/>
                <w:szCs w:val="22"/>
                <w:lang w:val="en-US"/>
              </w:rPr>
            </w:pPr>
            <w:r w:rsidRPr="00CA1033">
              <w:rPr>
                <w:sz w:val="22"/>
                <w:szCs w:val="22"/>
                <w:lang w:val="en-US"/>
              </w:rPr>
              <w:t>Piemērojamās tiesību normas</w:t>
            </w:r>
          </w:p>
        </w:tc>
        <w:tc>
          <w:tcPr>
            <w:tcW w:w="1571" w:type="dxa"/>
            <w:tcBorders>
              <w:top w:val="single" w:sz="4" w:space="0" w:color="auto"/>
              <w:left w:val="single" w:sz="4" w:space="0" w:color="auto"/>
              <w:bottom w:val="single" w:sz="4" w:space="0" w:color="auto"/>
              <w:right w:val="single" w:sz="4" w:space="0" w:color="auto"/>
            </w:tcBorders>
            <w:hideMark/>
          </w:tcPr>
          <w:p w14:paraId="6B536701" w14:textId="77777777" w:rsidR="00836FCC" w:rsidRPr="00CA1033" w:rsidRDefault="00836FCC">
            <w:pPr>
              <w:spacing w:before="20" w:after="20"/>
              <w:rPr>
                <w:sz w:val="22"/>
                <w:szCs w:val="22"/>
                <w:lang w:val="en-US"/>
              </w:rPr>
            </w:pPr>
            <w:r w:rsidRPr="00CA1033">
              <w:rPr>
                <w:sz w:val="22"/>
                <w:szCs w:val="22"/>
                <w:lang w:val="en-US"/>
              </w:rPr>
              <w:t>1.4</w:t>
            </w:r>
          </w:p>
        </w:tc>
        <w:tc>
          <w:tcPr>
            <w:tcW w:w="3362" w:type="dxa"/>
            <w:tcBorders>
              <w:top w:val="single" w:sz="4" w:space="0" w:color="auto"/>
              <w:left w:val="single" w:sz="4" w:space="0" w:color="auto"/>
              <w:bottom w:val="single" w:sz="4" w:space="0" w:color="auto"/>
              <w:right w:val="single" w:sz="4" w:space="0" w:color="auto"/>
            </w:tcBorders>
            <w:hideMark/>
          </w:tcPr>
          <w:p w14:paraId="79A38AF8" w14:textId="77777777" w:rsidR="00836FCC" w:rsidRPr="00CA1033" w:rsidRDefault="00836FCC">
            <w:pPr>
              <w:spacing w:before="20" w:after="20"/>
              <w:rPr>
                <w:sz w:val="22"/>
                <w:szCs w:val="22"/>
                <w:lang w:val="en-US"/>
              </w:rPr>
            </w:pPr>
            <w:r w:rsidRPr="00CA1033">
              <w:rPr>
                <w:sz w:val="22"/>
                <w:szCs w:val="22"/>
                <w:lang w:val="en-US"/>
              </w:rPr>
              <w:t>Latvijas Republikas normatīvie akti</w:t>
            </w:r>
          </w:p>
        </w:tc>
      </w:tr>
      <w:tr w:rsidR="00836FCC" w:rsidRPr="00CA1033" w14:paraId="01045C0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1B75E4A" w14:textId="77777777" w:rsidR="00836FCC" w:rsidRPr="00CA1033" w:rsidRDefault="00836FCC">
            <w:pPr>
              <w:spacing w:before="20" w:after="20"/>
              <w:rPr>
                <w:sz w:val="22"/>
                <w:szCs w:val="22"/>
                <w:lang w:val="en-US"/>
              </w:rPr>
            </w:pPr>
            <w:r w:rsidRPr="00CA1033">
              <w:rPr>
                <w:sz w:val="22"/>
                <w:szCs w:val="22"/>
                <w:lang w:val="en-US"/>
              </w:rPr>
              <w:t>Valdošā valoda, Komunikācijas valoda</w:t>
            </w:r>
          </w:p>
        </w:tc>
        <w:tc>
          <w:tcPr>
            <w:tcW w:w="1571" w:type="dxa"/>
            <w:tcBorders>
              <w:top w:val="single" w:sz="4" w:space="0" w:color="auto"/>
              <w:left w:val="single" w:sz="4" w:space="0" w:color="auto"/>
              <w:bottom w:val="single" w:sz="4" w:space="0" w:color="auto"/>
              <w:right w:val="single" w:sz="4" w:space="0" w:color="auto"/>
            </w:tcBorders>
            <w:hideMark/>
          </w:tcPr>
          <w:p w14:paraId="12A9135A" w14:textId="77777777" w:rsidR="00836FCC" w:rsidRPr="00CA1033" w:rsidRDefault="00836FCC">
            <w:pPr>
              <w:spacing w:before="20" w:after="20"/>
              <w:rPr>
                <w:sz w:val="22"/>
                <w:szCs w:val="22"/>
                <w:lang w:val="en-US"/>
              </w:rPr>
            </w:pPr>
            <w:r w:rsidRPr="00CA1033">
              <w:rPr>
                <w:sz w:val="22"/>
                <w:szCs w:val="22"/>
                <w:lang w:val="en-US"/>
              </w:rPr>
              <w:t>1.4</w:t>
            </w:r>
          </w:p>
        </w:tc>
        <w:tc>
          <w:tcPr>
            <w:tcW w:w="3362" w:type="dxa"/>
            <w:tcBorders>
              <w:top w:val="single" w:sz="4" w:space="0" w:color="auto"/>
              <w:left w:val="single" w:sz="4" w:space="0" w:color="auto"/>
              <w:bottom w:val="single" w:sz="4" w:space="0" w:color="auto"/>
              <w:right w:val="single" w:sz="4" w:space="0" w:color="auto"/>
            </w:tcBorders>
            <w:hideMark/>
          </w:tcPr>
          <w:p w14:paraId="7B582EB2" w14:textId="77777777" w:rsidR="00836FCC" w:rsidRPr="00CA1033" w:rsidRDefault="00836FCC">
            <w:pPr>
              <w:spacing w:before="20" w:after="20"/>
              <w:rPr>
                <w:sz w:val="22"/>
                <w:szCs w:val="22"/>
                <w:lang w:val="en-US"/>
              </w:rPr>
            </w:pPr>
            <w:r w:rsidRPr="00CA1033">
              <w:rPr>
                <w:sz w:val="22"/>
                <w:szCs w:val="22"/>
                <w:lang w:val="en-US"/>
              </w:rPr>
              <w:t>Latviešu</w:t>
            </w:r>
          </w:p>
        </w:tc>
      </w:tr>
      <w:tr w:rsidR="00836FCC" w:rsidRPr="00CA1033" w14:paraId="79FD058B"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1F4C1C17" w14:textId="77777777" w:rsidR="00836FCC" w:rsidRPr="00CA1033" w:rsidRDefault="00836FCC">
            <w:pPr>
              <w:spacing w:before="20" w:after="20"/>
              <w:rPr>
                <w:sz w:val="22"/>
                <w:szCs w:val="22"/>
                <w:lang w:val="en-US"/>
              </w:rPr>
            </w:pPr>
            <w:r w:rsidRPr="00CA1033">
              <w:rPr>
                <w:sz w:val="22"/>
                <w:szCs w:val="22"/>
                <w:lang w:val="en-US"/>
              </w:rPr>
              <w:t>Darbu izpildes vietas pieejamības laiks</w:t>
            </w:r>
          </w:p>
        </w:tc>
        <w:tc>
          <w:tcPr>
            <w:tcW w:w="1571" w:type="dxa"/>
            <w:tcBorders>
              <w:top w:val="single" w:sz="4" w:space="0" w:color="auto"/>
              <w:left w:val="single" w:sz="4" w:space="0" w:color="auto"/>
              <w:bottom w:val="single" w:sz="4" w:space="0" w:color="auto"/>
              <w:right w:val="single" w:sz="4" w:space="0" w:color="auto"/>
            </w:tcBorders>
            <w:hideMark/>
          </w:tcPr>
          <w:p w14:paraId="45DE6F21" w14:textId="77777777" w:rsidR="00836FCC" w:rsidRPr="00CA1033" w:rsidRDefault="00836FCC">
            <w:pPr>
              <w:spacing w:before="20" w:after="20"/>
              <w:rPr>
                <w:sz w:val="22"/>
                <w:szCs w:val="22"/>
                <w:lang w:val="en-US"/>
              </w:rPr>
            </w:pPr>
            <w:r w:rsidRPr="00CA1033">
              <w:rPr>
                <w:sz w:val="22"/>
                <w:szCs w:val="22"/>
                <w:lang w:val="en-US"/>
              </w:rPr>
              <w:t>2.1.</w:t>
            </w:r>
          </w:p>
        </w:tc>
        <w:tc>
          <w:tcPr>
            <w:tcW w:w="3362" w:type="dxa"/>
            <w:tcBorders>
              <w:top w:val="single" w:sz="4" w:space="0" w:color="auto"/>
              <w:left w:val="single" w:sz="4" w:space="0" w:color="auto"/>
              <w:bottom w:val="single" w:sz="4" w:space="0" w:color="auto"/>
              <w:right w:val="single" w:sz="4" w:space="0" w:color="auto"/>
            </w:tcBorders>
            <w:hideMark/>
          </w:tcPr>
          <w:p w14:paraId="015A22FD" w14:textId="77777777" w:rsidR="00836FCC" w:rsidRPr="00CA1033" w:rsidRDefault="00836FCC">
            <w:pPr>
              <w:spacing w:before="20" w:after="20"/>
              <w:rPr>
                <w:sz w:val="22"/>
                <w:szCs w:val="22"/>
                <w:lang w:val="en-US"/>
              </w:rPr>
            </w:pPr>
            <w:r w:rsidRPr="00CA1033">
              <w:rPr>
                <w:sz w:val="22"/>
                <w:szCs w:val="22"/>
                <w:lang w:val="en-US"/>
              </w:rPr>
              <w:t>14 dienas pēc sākuma datuma</w:t>
            </w:r>
          </w:p>
        </w:tc>
      </w:tr>
      <w:tr w:rsidR="00836FCC" w:rsidRPr="00CA1033" w14:paraId="0EA71930"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ACAAA31" w14:textId="77777777" w:rsidR="00836FCC" w:rsidRPr="00CA1033" w:rsidRDefault="00836FCC">
            <w:pPr>
              <w:spacing w:before="20" w:after="20"/>
              <w:rPr>
                <w:sz w:val="22"/>
                <w:szCs w:val="22"/>
                <w:lang w:val="en-US"/>
              </w:rPr>
            </w:pPr>
            <w:r w:rsidRPr="00CA1033">
              <w:rPr>
                <w:sz w:val="22"/>
                <w:szCs w:val="22"/>
                <w:lang w:val="en-US"/>
              </w:rPr>
              <w:t>Līguma izpildes nodrošinājuma summa</w:t>
            </w:r>
          </w:p>
        </w:tc>
        <w:tc>
          <w:tcPr>
            <w:tcW w:w="1571" w:type="dxa"/>
            <w:tcBorders>
              <w:top w:val="single" w:sz="4" w:space="0" w:color="auto"/>
              <w:left w:val="single" w:sz="4" w:space="0" w:color="auto"/>
              <w:bottom w:val="single" w:sz="4" w:space="0" w:color="auto"/>
              <w:right w:val="single" w:sz="4" w:space="0" w:color="auto"/>
            </w:tcBorders>
            <w:hideMark/>
          </w:tcPr>
          <w:p w14:paraId="4BF0198E" w14:textId="77777777" w:rsidR="00836FCC" w:rsidRPr="00CA1033" w:rsidRDefault="00836FCC">
            <w:pPr>
              <w:spacing w:before="20" w:after="20"/>
              <w:rPr>
                <w:sz w:val="22"/>
                <w:szCs w:val="22"/>
                <w:lang w:val="en-US"/>
              </w:rPr>
            </w:pPr>
            <w:r w:rsidRPr="00CA1033">
              <w:rPr>
                <w:sz w:val="22"/>
                <w:szCs w:val="22"/>
                <w:lang w:val="en-US"/>
              </w:rPr>
              <w:t>4.2.</w:t>
            </w:r>
          </w:p>
        </w:tc>
        <w:tc>
          <w:tcPr>
            <w:tcW w:w="3362" w:type="dxa"/>
            <w:tcBorders>
              <w:top w:val="single" w:sz="4" w:space="0" w:color="auto"/>
              <w:left w:val="single" w:sz="4" w:space="0" w:color="auto"/>
              <w:bottom w:val="single" w:sz="4" w:space="0" w:color="auto"/>
              <w:right w:val="single" w:sz="4" w:space="0" w:color="auto"/>
            </w:tcBorders>
            <w:hideMark/>
          </w:tcPr>
          <w:p w14:paraId="55112AE3" w14:textId="77777777" w:rsidR="00836FCC" w:rsidRPr="00CA1033" w:rsidRDefault="00836FCC">
            <w:pPr>
              <w:spacing w:before="20" w:after="20"/>
              <w:rPr>
                <w:sz w:val="22"/>
                <w:szCs w:val="22"/>
                <w:lang w:val="en-US"/>
              </w:rPr>
            </w:pPr>
            <w:r w:rsidRPr="00CA1033">
              <w:rPr>
                <w:sz w:val="22"/>
                <w:szCs w:val="22"/>
                <w:lang w:val="en-US"/>
              </w:rPr>
              <w:t>10% no Apstiprinātās Līguma summas</w:t>
            </w:r>
          </w:p>
        </w:tc>
      </w:tr>
      <w:tr w:rsidR="00836FCC" w:rsidRPr="00CA1033" w14:paraId="5FD52465"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3B7E0E4B" w14:textId="77777777" w:rsidR="00836FCC" w:rsidRPr="00CA1033" w:rsidRDefault="00836FCC">
            <w:pPr>
              <w:spacing w:before="20" w:after="20"/>
              <w:rPr>
                <w:sz w:val="22"/>
                <w:szCs w:val="22"/>
                <w:lang w:val="en-US"/>
              </w:rPr>
            </w:pPr>
            <w:r w:rsidRPr="00CA1033">
              <w:rPr>
                <w:sz w:val="22"/>
                <w:szCs w:val="22"/>
                <w:lang w:val="en-US"/>
              </w:rPr>
              <w:t>Normālās darba stundas</w:t>
            </w:r>
          </w:p>
        </w:tc>
        <w:tc>
          <w:tcPr>
            <w:tcW w:w="1571" w:type="dxa"/>
            <w:tcBorders>
              <w:top w:val="single" w:sz="4" w:space="0" w:color="auto"/>
              <w:left w:val="single" w:sz="4" w:space="0" w:color="auto"/>
              <w:bottom w:val="single" w:sz="4" w:space="0" w:color="auto"/>
              <w:right w:val="single" w:sz="4" w:space="0" w:color="auto"/>
            </w:tcBorders>
            <w:hideMark/>
          </w:tcPr>
          <w:p w14:paraId="6DF73480" w14:textId="77777777" w:rsidR="00836FCC" w:rsidRPr="00CA1033" w:rsidRDefault="00836FCC">
            <w:pPr>
              <w:spacing w:before="20" w:after="20"/>
              <w:rPr>
                <w:sz w:val="22"/>
                <w:szCs w:val="22"/>
                <w:lang w:val="en-US"/>
              </w:rPr>
            </w:pPr>
            <w:r w:rsidRPr="00CA1033">
              <w:rPr>
                <w:sz w:val="22"/>
                <w:szCs w:val="22"/>
                <w:lang w:val="en-US"/>
              </w:rPr>
              <w:t>6.5</w:t>
            </w:r>
          </w:p>
        </w:tc>
        <w:tc>
          <w:tcPr>
            <w:tcW w:w="3362" w:type="dxa"/>
            <w:tcBorders>
              <w:top w:val="single" w:sz="4" w:space="0" w:color="auto"/>
              <w:left w:val="single" w:sz="4" w:space="0" w:color="auto"/>
              <w:bottom w:val="single" w:sz="4" w:space="0" w:color="auto"/>
              <w:right w:val="single" w:sz="4" w:space="0" w:color="auto"/>
            </w:tcBorders>
            <w:hideMark/>
          </w:tcPr>
          <w:p w14:paraId="3FA609DC" w14:textId="77777777" w:rsidR="00836FCC" w:rsidRPr="00CA1033" w:rsidRDefault="00836FCC">
            <w:pPr>
              <w:spacing w:before="20" w:after="20"/>
              <w:rPr>
                <w:sz w:val="22"/>
                <w:szCs w:val="22"/>
                <w:lang w:val="en-US"/>
              </w:rPr>
            </w:pPr>
            <w:r w:rsidRPr="00CA1033">
              <w:rPr>
                <w:sz w:val="22"/>
                <w:szCs w:val="22"/>
                <w:lang w:val="en-US"/>
              </w:rPr>
              <w:t>8.00-18.00</w:t>
            </w:r>
          </w:p>
        </w:tc>
      </w:tr>
      <w:tr w:rsidR="00836FCC" w:rsidRPr="00CA1033" w14:paraId="51AD760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EE230FA" w14:textId="77777777" w:rsidR="00836FCC" w:rsidRPr="00CA1033" w:rsidRDefault="00836FCC">
            <w:pPr>
              <w:spacing w:before="20" w:after="20"/>
              <w:rPr>
                <w:sz w:val="22"/>
                <w:szCs w:val="22"/>
                <w:lang w:val="en-US"/>
              </w:rPr>
            </w:pPr>
            <w:r w:rsidRPr="00CA1033">
              <w:rPr>
                <w:sz w:val="22"/>
                <w:szCs w:val="22"/>
                <w:lang w:val="en-US"/>
              </w:rPr>
              <w:t>Darbu izpildes nokavējuma līgumsods</w:t>
            </w:r>
          </w:p>
        </w:tc>
        <w:tc>
          <w:tcPr>
            <w:tcW w:w="1571" w:type="dxa"/>
            <w:tcBorders>
              <w:top w:val="single" w:sz="4" w:space="0" w:color="auto"/>
              <w:left w:val="single" w:sz="4" w:space="0" w:color="auto"/>
              <w:bottom w:val="single" w:sz="4" w:space="0" w:color="auto"/>
              <w:right w:val="single" w:sz="4" w:space="0" w:color="auto"/>
            </w:tcBorders>
            <w:hideMark/>
          </w:tcPr>
          <w:p w14:paraId="167DAB15" w14:textId="77777777" w:rsidR="00836FCC" w:rsidRPr="00CA1033" w:rsidRDefault="00836FCC">
            <w:pPr>
              <w:spacing w:before="20" w:after="20"/>
              <w:rPr>
                <w:sz w:val="22"/>
                <w:szCs w:val="22"/>
                <w:lang w:val="en-US"/>
              </w:rPr>
            </w:pPr>
            <w:r w:rsidRPr="00CA1033">
              <w:rPr>
                <w:sz w:val="22"/>
                <w:szCs w:val="22"/>
                <w:lang w:val="en-US"/>
              </w:rPr>
              <w:t>8.7. un 14.15(b)</w:t>
            </w:r>
          </w:p>
        </w:tc>
        <w:tc>
          <w:tcPr>
            <w:tcW w:w="3362" w:type="dxa"/>
            <w:tcBorders>
              <w:top w:val="single" w:sz="4" w:space="0" w:color="auto"/>
              <w:left w:val="single" w:sz="4" w:space="0" w:color="auto"/>
              <w:bottom w:val="single" w:sz="4" w:space="0" w:color="auto"/>
              <w:right w:val="single" w:sz="4" w:space="0" w:color="auto"/>
            </w:tcBorders>
            <w:hideMark/>
          </w:tcPr>
          <w:p w14:paraId="6E190A4F" w14:textId="77777777" w:rsidR="00836FCC" w:rsidRPr="00CA1033" w:rsidRDefault="00836FCC">
            <w:pPr>
              <w:spacing w:before="20" w:after="20"/>
              <w:rPr>
                <w:sz w:val="22"/>
                <w:szCs w:val="22"/>
                <w:lang w:val="en-US"/>
              </w:rPr>
            </w:pPr>
            <w:r w:rsidRPr="00CA1033">
              <w:rPr>
                <w:sz w:val="22"/>
                <w:szCs w:val="22"/>
                <w:lang w:val="en-US"/>
              </w:rPr>
              <w:t>0,1% no galīgās Līguma summas par kavējuma dienu</w:t>
            </w:r>
          </w:p>
        </w:tc>
      </w:tr>
      <w:tr w:rsidR="00836FCC" w:rsidRPr="00CA1033" w14:paraId="5A654C78"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696CC95" w14:textId="77777777" w:rsidR="00836FCC" w:rsidRPr="00CA1033" w:rsidRDefault="00836FCC">
            <w:pPr>
              <w:spacing w:before="20" w:after="20"/>
              <w:rPr>
                <w:sz w:val="22"/>
                <w:szCs w:val="22"/>
                <w:lang w:val="en-US"/>
              </w:rPr>
            </w:pPr>
            <w:r w:rsidRPr="00CA1033">
              <w:rPr>
                <w:sz w:val="22"/>
                <w:szCs w:val="22"/>
                <w:lang w:val="en-US"/>
              </w:rPr>
              <w:t>Maksimālā Darbu izpildes nokavējuma līgumsoda summa</w:t>
            </w:r>
          </w:p>
        </w:tc>
        <w:tc>
          <w:tcPr>
            <w:tcW w:w="1571" w:type="dxa"/>
            <w:tcBorders>
              <w:top w:val="single" w:sz="4" w:space="0" w:color="auto"/>
              <w:left w:val="single" w:sz="4" w:space="0" w:color="auto"/>
              <w:bottom w:val="single" w:sz="4" w:space="0" w:color="auto"/>
              <w:right w:val="single" w:sz="4" w:space="0" w:color="auto"/>
            </w:tcBorders>
            <w:hideMark/>
          </w:tcPr>
          <w:p w14:paraId="62332D45" w14:textId="77777777" w:rsidR="00836FCC" w:rsidRPr="00CA1033" w:rsidRDefault="00836FCC">
            <w:pPr>
              <w:spacing w:before="20" w:after="20"/>
              <w:rPr>
                <w:sz w:val="22"/>
                <w:szCs w:val="22"/>
                <w:lang w:val="en-US"/>
              </w:rPr>
            </w:pPr>
            <w:r w:rsidRPr="00CA1033">
              <w:rPr>
                <w:sz w:val="22"/>
                <w:szCs w:val="22"/>
                <w:lang w:val="en-US"/>
              </w:rPr>
              <w:t>8.7.</w:t>
            </w:r>
          </w:p>
        </w:tc>
        <w:tc>
          <w:tcPr>
            <w:tcW w:w="3362" w:type="dxa"/>
            <w:tcBorders>
              <w:top w:val="single" w:sz="4" w:space="0" w:color="auto"/>
              <w:left w:val="single" w:sz="4" w:space="0" w:color="auto"/>
              <w:bottom w:val="single" w:sz="4" w:space="0" w:color="auto"/>
              <w:right w:val="single" w:sz="4" w:space="0" w:color="auto"/>
            </w:tcBorders>
            <w:hideMark/>
          </w:tcPr>
          <w:p w14:paraId="605C924C" w14:textId="77777777" w:rsidR="00836FCC" w:rsidRPr="00CA1033" w:rsidRDefault="00836FCC">
            <w:pPr>
              <w:spacing w:before="20" w:after="20"/>
              <w:rPr>
                <w:sz w:val="22"/>
                <w:szCs w:val="22"/>
                <w:lang w:val="en-US"/>
              </w:rPr>
            </w:pPr>
            <w:r w:rsidRPr="00CA1033">
              <w:rPr>
                <w:sz w:val="22"/>
                <w:szCs w:val="22"/>
                <w:lang w:val="en-US"/>
              </w:rPr>
              <w:t>10% no galīgās Līguma summas</w:t>
            </w:r>
          </w:p>
        </w:tc>
      </w:tr>
      <w:tr w:rsidR="00836FCC" w:rsidRPr="00CA1033" w14:paraId="58BB4662"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B336FC8" w14:textId="77777777" w:rsidR="00836FCC" w:rsidRPr="00CA1033" w:rsidRDefault="00836FCC">
            <w:pPr>
              <w:spacing w:before="20" w:after="20"/>
              <w:rPr>
                <w:sz w:val="22"/>
                <w:szCs w:val="22"/>
                <w:lang w:val="en-US"/>
              </w:rPr>
            </w:pPr>
            <w:r w:rsidRPr="00CA1033">
              <w:rPr>
                <w:sz w:val="22"/>
                <w:szCs w:val="22"/>
                <w:lang w:val="en-US"/>
              </w:rPr>
              <w:t>Kopējais avansa maksājums</w:t>
            </w:r>
          </w:p>
        </w:tc>
        <w:tc>
          <w:tcPr>
            <w:tcW w:w="1571" w:type="dxa"/>
            <w:tcBorders>
              <w:top w:val="single" w:sz="4" w:space="0" w:color="auto"/>
              <w:left w:val="single" w:sz="4" w:space="0" w:color="auto"/>
              <w:bottom w:val="single" w:sz="4" w:space="0" w:color="auto"/>
              <w:right w:val="single" w:sz="4" w:space="0" w:color="auto"/>
            </w:tcBorders>
            <w:hideMark/>
          </w:tcPr>
          <w:p w14:paraId="7F5443D6" w14:textId="77777777" w:rsidR="00836FCC" w:rsidRPr="00CA1033" w:rsidRDefault="00836FCC">
            <w:pPr>
              <w:spacing w:before="20" w:after="20"/>
              <w:rPr>
                <w:sz w:val="22"/>
                <w:szCs w:val="22"/>
                <w:lang w:val="en-US"/>
              </w:rPr>
            </w:pPr>
            <w:r w:rsidRPr="00CA1033">
              <w:rPr>
                <w:sz w:val="22"/>
                <w:szCs w:val="22"/>
                <w:lang w:val="en-US"/>
              </w:rPr>
              <w:t>14.2.</w:t>
            </w:r>
          </w:p>
        </w:tc>
        <w:tc>
          <w:tcPr>
            <w:tcW w:w="3362" w:type="dxa"/>
            <w:tcBorders>
              <w:top w:val="single" w:sz="4" w:space="0" w:color="auto"/>
              <w:left w:val="single" w:sz="4" w:space="0" w:color="auto"/>
              <w:bottom w:val="single" w:sz="4" w:space="0" w:color="auto"/>
              <w:right w:val="single" w:sz="4" w:space="0" w:color="auto"/>
            </w:tcBorders>
            <w:hideMark/>
          </w:tcPr>
          <w:p w14:paraId="5EBB766E" w14:textId="77777777" w:rsidR="00836FCC" w:rsidRPr="00CA1033" w:rsidRDefault="00836FCC">
            <w:pPr>
              <w:spacing w:before="20" w:after="20"/>
              <w:rPr>
                <w:sz w:val="22"/>
                <w:szCs w:val="22"/>
                <w:lang w:val="en-US"/>
              </w:rPr>
            </w:pPr>
            <w:r w:rsidRPr="00CA1033">
              <w:rPr>
                <w:sz w:val="22"/>
                <w:szCs w:val="22"/>
                <w:lang w:val="en-US"/>
              </w:rPr>
              <w:t>10% no Apstiprinātās Līguma summas</w:t>
            </w:r>
          </w:p>
        </w:tc>
      </w:tr>
      <w:tr w:rsidR="00836FCC" w:rsidRPr="00CA1033" w14:paraId="66F1B792"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387F113" w14:textId="77777777" w:rsidR="00836FCC" w:rsidRPr="00CA1033" w:rsidRDefault="00836FCC">
            <w:pPr>
              <w:spacing w:before="20" w:after="20"/>
              <w:rPr>
                <w:sz w:val="22"/>
                <w:szCs w:val="22"/>
                <w:lang w:val="en-US"/>
              </w:rPr>
            </w:pPr>
            <w:r w:rsidRPr="00CA1033">
              <w:rPr>
                <w:sz w:val="22"/>
                <w:szCs w:val="22"/>
                <w:lang w:val="en-US"/>
              </w:rPr>
              <w:t>Avansa maksājuma atmaksas amortizācija</w:t>
            </w:r>
          </w:p>
        </w:tc>
        <w:tc>
          <w:tcPr>
            <w:tcW w:w="1571" w:type="dxa"/>
            <w:tcBorders>
              <w:top w:val="single" w:sz="4" w:space="0" w:color="auto"/>
              <w:left w:val="single" w:sz="4" w:space="0" w:color="auto"/>
              <w:bottom w:val="single" w:sz="4" w:space="0" w:color="auto"/>
              <w:right w:val="single" w:sz="4" w:space="0" w:color="auto"/>
            </w:tcBorders>
            <w:hideMark/>
          </w:tcPr>
          <w:p w14:paraId="313826B7" w14:textId="77777777" w:rsidR="00836FCC" w:rsidRPr="00CA1033" w:rsidRDefault="00836FCC">
            <w:pPr>
              <w:spacing w:before="20" w:after="20"/>
              <w:rPr>
                <w:sz w:val="22"/>
                <w:szCs w:val="22"/>
                <w:lang w:val="en-US"/>
              </w:rPr>
            </w:pPr>
            <w:r w:rsidRPr="00CA1033">
              <w:rPr>
                <w:sz w:val="22"/>
                <w:szCs w:val="22"/>
                <w:lang w:val="en-US"/>
              </w:rPr>
              <w:t>14.2(a)</w:t>
            </w:r>
          </w:p>
        </w:tc>
        <w:tc>
          <w:tcPr>
            <w:tcW w:w="3362" w:type="dxa"/>
            <w:tcBorders>
              <w:top w:val="single" w:sz="4" w:space="0" w:color="auto"/>
              <w:left w:val="single" w:sz="4" w:space="0" w:color="auto"/>
              <w:bottom w:val="single" w:sz="4" w:space="0" w:color="auto"/>
              <w:right w:val="single" w:sz="4" w:space="0" w:color="auto"/>
            </w:tcBorders>
            <w:hideMark/>
          </w:tcPr>
          <w:p w14:paraId="523218E4" w14:textId="77777777" w:rsidR="00836FCC" w:rsidRPr="00CA1033" w:rsidRDefault="00836FCC">
            <w:pPr>
              <w:spacing w:before="20" w:after="20"/>
              <w:rPr>
                <w:sz w:val="22"/>
                <w:szCs w:val="22"/>
                <w:lang w:val="en-US"/>
              </w:rPr>
            </w:pPr>
            <w:r w:rsidRPr="00CA1033">
              <w:rPr>
                <w:sz w:val="22"/>
                <w:szCs w:val="22"/>
                <w:lang w:val="en-US"/>
              </w:rPr>
              <w:t>100% pie pirmā starpmaksājuma</w:t>
            </w:r>
          </w:p>
        </w:tc>
      </w:tr>
      <w:tr w:rsidR="00836FCC" w:rsidRPr="00CA1033" w14:paraId="1EBEEE37"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21C4696" w14:textId="77777777" w:rsidR="00836FCC" w:rsidRPr="00CA1033" w:rsidRDefault="00836FCC">
            <w:pPr>
              <w:spacing w:before="20" w:after="20"/>
              <w:rPr>
                <w:sz w:val="22"/>
                <w:szCs w:val="22"/>
                <w:lang w:val="en-US"/>
              </w:rPr>
            </w:pPr>
            <w:r w:rsidRPr="00CA1033">
              <w:rPr>
                <w:sz w:val="22"/>
                <w:szCs w:val="22"/>
                <w:lang w:val="en-US"/>
              </w:rPr>
              <w:t>Ieturējuma procenti</w:t>
            </w:r>
          </w:p>
        </w:tc>
        <w:tc>
          <w:tcPr>
            <w:tcW w:w="1571" w:type="dxa"/>
            <w:tcBorders>
              <w:top w:val="single" w:sz="4" w:space="0" w:color="auto"/>
              <w:left w:val="single" w:sz="4" w:space="0" w:color="auto"/>
              <w:bottom w:val="single" w:sz="4" w:space="0" w:color="auto"/>
              <w:right w:val="single" w:sz="4" w:space="0" w:color="auto"/>
            </w:tcBorders>
            <w:hideMark/>
          </w:tcPr>
          <w:p w14:paraId="71CCCD91" w14:textId="77777777" w:rsidR="00836FCC" w:rsidRPr="00CA1033" w:rsidRDefault="00836FCC">
            <w:pPr>
              <w:spacing w:before="20" w:after="20"/>
              <w:rPr>
                <w:sz w:val="22"/>
                <w:szCs w:val="22"/>
                <w:lang w:val="en-US"/>
              </w:rPr>
            </w:pPr>
            <w:r w:rsidRPr="00CA1033">
              <w:rPr>
                <w:sz w:val="22"/>
                <w:szCs w:val="22"/>
                <w:lang w:val="en-US"/>
              </w:rPr>
              <w:t>14.3.</w:t>
            </w:r>
          </w:p>
        </w:tc>
        <w:tc>
          <w:tcPr>
            <w:tcW w:w="3362" w:type="dxa"/>
            <w:tcBorders>
              <w:top w:val="single" w:sz="4" w:space="0" w:color="auto"/>
              <w:left w:val="single" w:sz="4" w:space="0" w:color="auto"/>
              <w:bottom w:val="single" w:sz="4" w:space="0" w:color="auto"/>
              <w:right w:val="single" w:sz="4" w:space="0" w:color="auto"/>
            </w:tcBorders>
            <w:hideMark/>
          </w:tcPr>
          <w:p w14:paraId="58F73527" w14:textId="77777777" w:rsidR="00836FCC" w:rsidRPr="00CA1033" w:rsidRDefault="00836FCC">
            <w:pPr>
              <w:spacing w:before="20" w:after="20"/>
              <w:rPr>
                <w:sz w:val="22"/>
                <w:szCs w:val="22"/>
                <w:lang w:val="en-US"/>
              </w:rPr>
            </w:pPr>
            <w:r w:rsidRPr="00CA1033">
              <w:rPr>
                <w:sz w:val="22"/>
                <w:szCs w:val="22"/>
                <w:lang w:val="en-US"/>
              </w:rPr>
              <w:t>5%</w:t>
            </w:r>
          </w:p>
        </w:tc>
      </w:tr>
      <w:tr w:rsidR="00836FCC" w:rsidRPr="00CA1033" w14:paraId="7708A9B6"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1DC56DAD" w14:textId="77777777" w:rsidR="00836FCC" w:rsidRPr="00CA1033" w:rsidRDefault="00836FCC">
            <w:pPr>
              <w:spacing w:before="20" w:after="20"/>
              <w:rPr>
                <w:sz w:val="22"/>
                <w:szCs w:val="22"/>
                <w:lang w:val="en-US"/>
              </w:rPr>
            </w:pPr>
            <w:r w:rsidRPr="00CA1033">
              <w:rPr>
                <w:sz w:val="22"/>
                <w:szCs w:val="22"/>
                <w:lang w:val="en-US"/>
              </w:rPr>
              <w:t>Ieturējuma naudas summas limits</w:t>
            </w:r>
          </w:p>
        </w:tc>
        <w:tc>
          <w:tcPr>
            <w:tcW w:w="1571" w:type="dxa"/>
            <w:tcBorders>
              <w:top w:val="single" w:sz="4" w:space="0" w:color="auto"/>
              <w:left w:val="single" w:sz="4" w:space="0" w:color="auto"/>
              <w:bottom w:val="single" w:sz="4" w:space="0" w:color="auto"/>
              <w:right w:val="single" w:sz="4" w:space="0" w:color="auto"/>
            </w:tcBorders>
            <w:hideMark/>
          </w:tcPr>
          <w:p w14:paraId="3A0D5A71" w14:textId="77777777" w:rsidR="00836FCC" w:rsidRPr="00CA1033" w:rsidRDefault="00836FCC">
            <w:pPr>
              <w:spacing w:before="20" w:after="20"/>
              <w:rPr>
                <w:sz w:val="22"/>
                <w:szCs w:val="22"/>
                <w:lang w:val="en-US"/>
              </w:rPr>
            </w:pPr>
            <w:r w:rsidRPr="00CA1033">
              <w:rPr>
                <w:sz w:val="22"/>
                <w:szCs w:val="22"/>
                <w:lang w:val="en-US"/>
              </w:rPr>
              <w:t>14.3.</w:t>
            </w:r>
          </w:p>
        </w:tc>
        <w:tc>
          <w:tcPr>
            <w:tcW w:w="3362" w:type="dxa"/>
            <w:tcBorders>
              <w:top w:val="single" w:sz="4" w:space="0" w:color="auto"/>
              <w:left w:val="single" w:sz="4" w:space="0" w:color="auto"/>
              <w:bottom w:val="single" w:sz="4" w:space="0" w:color="auto"/>
              <w:right w:val="single" w:sz="4" w:space="0" w:color="auto"/>
            </w:tcBorders>
            <w:hideMark/>
          </w:tcPr>
          <w:p w14:paraId="2D537DAA" w14:textId="77777777" w:rsidR="00836FCC" w:rsidRPr="00CA1033" w:rsidRDefault="00836FCC">
            <w:pPr>
              <w:spacing w:before="20" w:after="20"/>
              <w:rPr>
                <w:sz w:val="22"/>
                <w:szCs w:val="22"/>
                <w:lang w:val="en-US"/>
              </w:rPr>
            </w:pPr>
            <w:r w:rsidRPr="00CA1033">
              <w:rPr>
                <w:sz w:val="22"/>
                <w:szCs w:val="22"/>
                <w:lang w:val="en-US"/>
              </w:rPr>
              <w:t>5% no Apstiprinātās Līguma summas</w:t>
            </w:r>
          </w:p>
        </w:tc>
      </w:tr>
      <w:tr w:rsidR="00836FCC" w:rsidRPr="00CA1033" w14:paraId="6572556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45DFAEA2" w14:textId="77777777" w:rsidR="00836FCC" w:rsidRPr="00CA1033" w:rsidRDefault="00836FCC">
            <w:pPr>
              <w:spacing w:before="20" w:after="20"/>
              <w:rPr>
                <w:sz w:val="22"/>
                <w:szCs w:val="22"/>
              </w:rPr>
            </w:pPr>
            <w:r w:rsidRPr="00CA1033">
              <w:rPr>
                <w:sz w:val="22"/>
                <w:szCs w:val="22"/>
              </w:rPr>
              <w:t>Minimāla Starpmaksājuma apstiprinājuma aktā iekļaujamā summa</w:t>
            </w:r>
          </w:p>
        </w:tc>
        <w:tc>
          <w:tcPr>
            <w:tcW w:w="1571" w:type="dxa"/>
            <w:tcBorders>
              <w:top w:val="single" w:sz="4" w:space="0" w:color="auto"/>
              <w:left w:val="single" w:sz="4" w:space="0" w:color="auto"/>
              <w:bottom w:val="single" w:sz="4" w:space="0" w:color="auto"/>
              <w:right w:val="single" w:sz="4" w:space="0" w:color="auto"/>
            </w:tcBorders>
            <w:hideMark/>
          </w:tcPr>
          <w:p w14:paraId="313B4B01" w14:textId="77777777" w:rsidR="00836FCC" w:rsidRPr="00CA1033" w:rsidRDefault="00836FCC">
            <w:pPr>
              <w:spacing w:before="20" w:after="20"/>
              <w:rPr>
                <w:sz w:val="22"/>
                <w:szCs w:val="22"/>
                <w:lang w:val="en-US"/>
              </w:rPr>
            </w:pPr>
            <w:r w:rsidRPr="00CA1033">
              <w:rPr>
                <w:sz w:val="22"/>
                <w:szCs w:val="22"/>
                <w:lang w:val="en-US"/>
              </w:rPr>
              <w:t>14.6.</w:t>
            </w:r>
          </w:p>
        </w:tc>
        <w:tc>
          <w:tcPr>
            <w:tcW w:w="3362" w:type="dxa"/>
            <w:tcBorders>
              <w:top w:val="single" w:sz="4" w:space="0" w:color="auto"/>
              <w:left w:val="single" w:sz="4" w:space="0" w:color="auto"/>
              <w:bottom w:val="single" w:sz="4" w:space="0" w:color="auto"/>
              <w:right w:val="single" w:sz="4" w:space="0" w:color="auto"/>
            </w:tcBorders>
            <w:hideMark/>
          </w:tcPr>
          <w:p w14:paraId="3C92C3E7" w14:textId="7D0C20AE" w:rsidR="00836FCC" w:rsidRPr="00CA1033" w:rsidRDefault="00836FCC">
            <w:pPr>
              <w:spacing w:before="20" w:after="20"/>
              <w:jc w:val="both"/>
              <w:rPr>
                <w:sz w:val="22"/>
                <w:szCs w:val="22"/>
                <w:lang w:val="en-US"/>
              </w:rPr>
            </w:pPr>
            <w:r w:rsidRPr="00CA1033">
              <w:rPr>
                <w:sz w:val="22"/>
                <w:szCs w:val="22"/>
                <w:lang w:val="en-US"/>
              </w:rPr>
              <w:t>Summa, kas radās Līguma izpildes laikā un sastāda izmaksas, kas radās nolikuma tehniskās specifikācijas 1.tabulā iepirkuma priekšmeta 1.,2. un 3.daļā minēto trašu apakšposmu izbūves rezultātā.</w:t>
            </w:r>
          </w:p>
        </w:tc>
      </w:tr>
      <w:tr w:rsidR="00836FCC" w:rsidRPr="00CA1033" w14:paraId="217109C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E440EA3" w14:textId="77777777" w:rsidR="00836FCC" w:rsidRPr="00CA1033" w:rsidRDefault="00836FCC">
            <w:pPr>
              <w:spacing w:before="20" w:after="20"/>
              <w:rPr>
                <w:sz w:val="22"/>
                <w:szCs w:val="22"/>
              </w:rPr>
            </w:pPr>
            <w:r w:rsidRPr="00CA1033">
              <w:rPr>
                <w:sz w:val="22"/>
                <w:szCs w:val="22"/>
              </w:rPr>
              <w:t>Apdrošināšanas iesniegšanas termiņi:</w:t>
            </w:r>
          </w:p>
          <w:p w14:paraId="43F26D77" w14:textId="77777777" w:rsidR="00836FCC" w:rsidRPr="00CA1033" w:rsidRDefault="00836FCC">
            <w:pPr>
              <w:spacing w:before="20" w:after="20"/>
              <w:rPr>
                <w:sz w:val="22"/>
                <w:szCs w:val="22"/>
              </w:rPr>
            </w:pPr>
            <w:r w:rsidRPr="00CA1033">
              <w:rPr>
                <w:sz w:val="22"/>
                <w:szCs w:val="22"/>
              </w:rPr>
              <w:t>a) apdrošināšanas pierādījums</w:t>
            </w:r>
          </w:p>
          <w:p w14:paraId="465E3796" w14:textId="77777777" w:rsidR="00836FCC" w:rsidRPr="00CA1033" w:rsidRDefault="00836FCC">
            <w:pPr>
              <w:spacing w:before="20" w:after="20"/>
              <w:rPr>
                <w:sz w:val="22"/>
                <w:szCs w:val="22"/>
                <w:lang w:val="en-US"/>
              </w:rPr>
            </w:pPr>
            <w:r w:rsidRPr="00CA1033">
              <w:rPr>
                <w:sz w:val="22"/>
                <w:szCs w:val="22"/>
                <w:lang w:val="en-US"/>
              </w:rPr>
              <w:t>b) attiecīgās polises</w:t>
            </w:r>
          </w:p>
        </w:tc>
        <w:tc>
          <w:tcPr>
            <w:tcW w:w="1571" w:type="dxa"/>
            <w:tcBorders>
              <w:top w:val="single" w:sz="4" w:space="0" w:color="auto"/>
              <w:left w:val="single" w:sz="4" w:space="0" w:color="auto"/>
              <w:bottom w:val="single" w:sz="4" w:space="0" w:color="auto"/>
              <w:right w:val="single" w:sz="4" w:space="0" w:color="auto"/>
            </w:tcBorders>
          </w:tcPr>
          <w:p w14:paraId="278748AA" w14:textId="77777777" w:rsidR="00836FCC" w:rsidRPr="00CA1033" w:rsidRDefault="00836FCC">
            <w:pPr>
              <w:spacing w:before="20" w:after="20"/>
              <w:rPr>
                <w:sz w:val="22"/>
                <w:szCs w:val="22"/>
                <w:lang w:val="en-US"/>
              </w:rPr>
            </w:pPr>
          </w:p>
          <w:p w14:paraId="0BFB6D10" w14:textId="77777777" w:rsidR="00836FCC" w:rsidRPr="00CA1033" w:rsidRDefault="00836FCC">
            <w:pPr>
              <w:spacing w:before="20" w:after="20"/>
              <w:rPr>
                <w:sz w:val="22"/>
                <w:szCs w:val="22"/>
                <w:lang w:val="en-US"/>
              </w:rPr>
            </w:pPr>
            <w:r w:rsidRPr="00CA1033">
              <w:rPr>
                <w:sz w:val="22"/>
                <w:szCs w:val="22"/>
                <w:lang w:val="en-US"/>
              </w:rPr>
              <w:t>18.1.</w:t>
            </w:r>
          </w:p>
          <w:p w14:paraId="4793C758" w14:textId="77777777" w:rsidR="00836FCC" w:rsidRPr="00CA1033" w:rsidRDefault="00836FCC">
            <w:pPr>
              <w:spacing w:before="20" w:after="20"/>
              <w:rPr>
                <w:sz w:val="22"/>
                <w:szCs w:val="22"/>
                <w:lang w:val="en-US"/>
              </w:rPr>
            </w:pPr>
            <w:r w:rsidRPr="00CA1033">
              <w:rPr>
                <w:sz w:val="22"/>
                <w:szCs w:val="22"/>
                <w:lang w:val="en-US"/>
              </w:rPr>
              <w:t>18.1.</w:t>
            </w:r>
          </w:p>
        </w:tc>
        <w:tc>
          <w:tcPr>
            <w:tcW w:w="3362" w:type="dxa"/>
            <w:tcBorders>
              <w:top w:val="single" w:sz="4" w:space="0" w:color="auto"/>
              <w:left w:val="single" w:sz="4" w:space="0" w:color="auto"/>
              <w:bottom w:val="single" w:sz="4" w:space="0" w:color="auto"/>
              <w:right w:val="single" w:sz="4" w:space="0" w:color="auto"/>
            </w:tcBorders>
          </w:tcPr>
          <w:p w14:paraId="0B534E38" w14:textId="77777777" w:rsidR="00836FCC" w:rsidRPr="00CA1033" w:rsidRDefault="00836FCC">
            <w:pPr>
              <w:spacing w:before="20" w:after="20"/>
              <w:rPr>
                <w:sz w:val="22"/>
                <w:szCs w:val="22"/>
                <w:lang w:val="en-US"/>
              </w:rPr>
            </w:pPr>
          </w:p>
          <w:p w14:paraId="15EC6641" w14:textId="77777777" w:rsidR="00836FCC" w:rsidRPr="00CA1033" w:rsidRDefault="00836FCC">
            <w:pPr>
              <w:spacing w:before="20" w:after="20"/>
              <w:rPr>
                <w:sz w:val="22"/>
                <w:szCs w:val="22"/>
                <w:lang w:val="en-US"/>
              </w:rPr>
            </w:pPr>
            <w:r w:rsidRPr="00CA1033">
              <w:rPr>
                <w:sz w:val="22"/>
                <w:szCs w:val="22"/>
                <w:lang w:val="en-US"/>
              </w:rPr>
              <w:t>7 dienas</w:t>
            </w:r>
          </w:p>
          <w:p w14:paraId="291B9006" w14:textId="77777777" w:rsidR="00836FCC" w:rsidRPr="00CA1033" w:rsidRDefault="00836FCC">
            <w:pPr>
              <w:spacing w:before="20" w:after="20"/>
              <w:rPr>
                <w:sz w:val="22"/>
                <w:szCs w:val="22"/>
                <w:lang w:val="en-US"/>
              </w:rPr>
            </w:pPr>
            <w:r w:rsidRPr="00CA1033">
              <w:rPr>
                <w:sz w:val="22"/>
                <w:szCs w:val="22"/>
                <w:lang w:val="en-US"/>
              </w:rPr>
              <w:t>14 dienas</w:t>
            </w:r>
          </w:p>
        </w:tc>
      </w:tr>
    </w:tbl>
    <w:p w14:paraId="0891CC3A" w14:textId="77777777" w:rsidR="00836FCC" w:rsidRPr="00CA1033" w:rsidRDefault="00836FCC" w:rsidP="00836FCC">
      <w:pPr>
        <w:spacing w:line="252" w:lineRule="auto"/>
        <w:jc w:val="both"/>
        <w:rPr>
          <w:rFonts w:eastAsia="Calibri"/>
          <w:i/>
          <w:sz w:val="22"/>
          <w:szCs w:val="22"/>
        </w:rPr>
      </w:pPr>
    </w:p>
    <w:p w14:paraId="5C547CE0" w14:textId="77777777" w:rsidR="00836FCC" w:rsidRPr="00CA1033" w:rsidRDefault="00836FCC" w:rsidP="00836FCC">
      <w:pPr>
        <w:spacing w:line="252" w:lineRule="auto"/>
        <w:rPr>
          <w:i/>
          <w:sz w:val="22"/>
          <w:szCs w:val="22"/>
        </w:rPr>
      </w:pPr>
    </w:p>
    <w:p w14:paraId="304772DF" w14:textId="77777777" w:rsidR="00836FCC" w:rsidRPr="00CA1033" w:rsidRDefault="00836FCC" w:rsidP="00836FCC">
      <w:pPr>
        <w:spacing w:line="252" w:lineRule="auto"/>
        <w:rPr>
          <w:i/>
          <w:iCs/>
          <w:sz w:val="22"/>
          <w:szCs w:val="22"/>
        </w:rPr>
      </w:pPr>
      <w:r w:rsidRPr="00CA1033">
        <w:rPr>
          <w:i/>
          <w:iCs/>
          <w:sz w:val="22"/>
          <w:szCs w:val="22"/>
        </w:rPr>
        <w:t>[datums:] ________________________________________________</w:t>
      </w:r>
    </w:p>
    <w:p w14:paraId="400E9227" w14:textId="77777777" w:rsidR="00836FCC" w:rsidRPr="00CA1033" w:rsidRDefault="00836FCC" w:rsidP="00836FCC">
      <w:pPr>
        <w:spacing w:line="252" w:lineRule="auto"/>
        <w:rPr>
          <w:i/>
          <w:iCs/>
          <w:sz w:val="22"/>
          <w:szCs w:val="22"/>
        </w:rPr>
      </w:pPr>
      <w:r w:rsidRPr="00CA1033">
        <w:rPr>
          <w:i/>
          <w:iCs/>
          <w:sz w:val="22"/>
          <w:szCs w:val="22"/>
        </w:rPr>
        <w:t>[pretendenta pilnvarotās personas paraksts:] _______________________________________________</w:t>
      </w:r>
    </w:p>
    <w:p w14:paraId="0A09C467" w14:textId="77777777" w:rsidR="00836FCC" w:rsidRPr="00CA1033" w:rsidRDefault="00836FCC" w:rsidP="00836FCC">
      <w:pPr>
        <w:spacing w:line="252" w:lineRule="auto"/>
        <w:rPr>
          <w:sz w:val="22"/>
          <w:szCs w:val="22"/>
        </w:rPr>
      </w:pPr>
      <w:r w:rsidRPr="00CA1033">
        <w:rPr>
          <w:i/>
          <w:iCs/>
          <w:sz w:val="22"/>
          <w:szCs w:val="22"/>
        </w:rPr>
        <w:t>[pretendenta pilnvarotās personas vārds, uzvārds un amats:] _________________________________</w:t>
      </w:r>
    </w:p>
    <w:p w14:paraId="4EA69DE0" w14:textId="77777777" w:rsidR="00EE41C4" w:rsidRPr="00CA1033" w:rsidRDefault="00EE41C4" w:rsidP="00F60B91">
      <w:pPr>
        <w:rPr>
          <w:sz w:val="22"/>
          <w:szCs w:val="22"/>
        </w:rPr>
      </w:pPr>
    </w:p>
    <w:p w14:paraId="0756661C" w14:textId="77777777" w:rsidR="00EE41C4" w:rsidRPr="00CA1033" w:rsidRDefault="00EE41C4" w:rsidP="003761A6">
      <w:pPr>
        <w:tabs>
          <w:tab w:val="left" w:pos="8000"/>
        </w:tabs>
        <w:spacing w:line="252" w:lineRule="auto"/>
        <w:rPr>
          <w:i/>
          <w:sz w:val="22"/>
          <w:szCs w:val="22"/>
        </w:rPr>
      </w:pPr>
      <w:r w:rsidRPr="00CA1033">
        <w:rPr>
          <w:i/>
          <w:sz w:val="22"/>
          <w:szCs w:val="22"/>
        </w:rPr>
        <w:tab/>
      </w:r>
    </w:p>
    <w:p w14:paraId="0376E26A" w14:textId="33C05BEA" w:rsidR="00EE41C4" w:rsidRPr="00CA1033" w:rsidRDefault="00EE41C4">
      <w:pPr>
        <w:ind w:firstLine="567"/>
        <w:jc w:val="both"/>
        <w:rPr>
          <w:sz w:val="22"/>
          <w:szCs w:val="22"/>
        </w:rPr>
      </w:pPr>
    </w:p>
    <w:p w14:paraId="02D89E74"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t>7.pielikums</w:t>
      </w:r>
    </w:p>
    <w:p w14:paraId="4B43867B"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88AFB51"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lastRenderedPageBreak/>
        <w:t>iepirkuma procedūras</w:t>
      </w:r>
    </w:p>
    <w:p w14:paraId="06D85315"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33F7FB76"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4B76A580"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21B7EBDB" w14:textId="5322B905"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27DFE78F" w14:textId="77777777" w:rsidR="00EE41C4" w:rsidRPr="00CA1033" w:rsidRDefault="00EE41C4" w:rsidP="003616C4">
      <w:pPr>
        <w:overflowPunct w:val="0"/>
        <w:autoSpaceDE w:val="0"/>
        <w:autoSpaceDN w:val="0"/>
        <w:adjustRightInd w:val="0"/>
        <w:jc w:val="right"/>
        <w:textAlignment w:val="baseline"/>
        <w:rPr>
          <w:sz w:val="22"/>
          <w:szCs w:val="22"/>
        </w:rPr>
      </w:pPr>
    </w:p>
    <w:p w14:paraId="53C318DD" w14:textId="77777777" w:rsidR="00EE41C4" w:rsidRPr="00CA1033" w:rsidRDefault="00EE41C4" w:rsidP="003616C4">
      <w:pPr>
        <w:overflowPunct w:val="0"/>
        <w:autoSpaceDE w:val="0"/>
        <w:autoSpaceDN w:val="0"/>
        <w:adjustRightInd w:val="0"/>
        <w:jc w:val="right"/>
        <w:textAlignment w:val="baseline"/>
        <w:rPr>
          <w:sz w:val="22"/>
          <w:szCs w:val="22"/>
        </w:rPr>
      </w:pPr>
    </w:p>
    <w:p w14:paraId="24ED09A8" w14:textId="77777777" w:rsidR="00577811" w:rsidRPr="005E7FBA" w:rsidRDefault="00577811" w:rsidP="00577811">
      <w:pPr>
        <w:jc w:val="center"/>
        <w:rPr>
          <w:rFonts w:eastAsia="Calibri"/>
          <w:b/>
          <w:sz w:val="22"/>
          <w:szCs w:val="22"/>
        </w:rPr>
      </w:pPr>
      <w:r w:rsidRPr="005E7FBA">
        <w:rPr>
          <w:rFonts w:eastAsia="Calibri"/>
          <w:b/>
          <w:sz w:val="22"/>
          <w:szCs w:val="22"/>
        </w:rPr>
        <w:t>PIEDĀVĀJUMA NODROŠINĀJUMA</w:t>
      </w:r>
    </w:p>
    <w:p w14:paraId="34983A0A" w14:textId="77777777" w:rsidR="00577811" w:rsidRPr="005E7FBA" w:rsidRDefault="00577811" w:rsidP="00577811">
      <w:pPr>
        <w:jc w:val="center"/>
        <w:rPr>
          <w:rFonts w:eastAsia="Calibri"/>
          <w:b/>
          <w:sz w:val="22"/>
          <w:szCs w:val="22"/>
        </w:rPr>
      </w:pPr>
      <w:r w:rsidRPr="005E7FBA">
        <w:rPr>
          <w:rFonts w:eastAsia="Calibri"/>
          <w:b/>
          <w:sz w:val="22"/>
          <w:szCs w:val="22"/>
        </w:rPr>
        <w:t>BŪTISKIE NOSACĪJUMI</w:t>
      </w:r>
    </w:p>
    <w:p w14:paraId="4EF75A76" w14:textId="77777777" w:rsidR="00577811" w:rsidRPr="005E7FBA" w:rsidRDefault="00577811" w:rsidP="00577811">
      <w:pPr>
        <w:jc w:val="center"/>
        <w:rPr>
          <w:rFonts w:eastAsia="Calibri"/>
          <w:b/>
          <w:sz w:val="22"/>
          <w:szCs w:val="22"/>
        </w:rPr>
      </w:pPr>
    </w:p>
    <w:p w14:paraId="02564FFD" w14:textId="77777777" w:rsidR="00577811" w:rsidRPr="005E7FBA" w:rsidRDefault="00577811" w:rsidP="00577811">
      <w:pPr>
        <w:ind w:firstLine="720"/>
        <w:jc w:val="both"/>
        <w:rPr>
          <w:rFonts w:eastAsia="Calibri"/>
          <w:sz w:val="22"/>
          <w:szCs w:val="22"/>
        </w:rPr>
      </w:pPr>
      <w:r w:rsidRPr="005E7FBA">
        <w:rPr>
          <w:rFonts w:eastAsia="Calibri"/>
          <w:sz w:val="22"/>
          <w:szCs w:val="22"/>
        </w:rPr>
        <w:t xml:space="preserve">Piedāvājuma nodrošinājums ir nolikumā paredzēts nodrošinājums bankas garantijas vai apdrošināšanas polises veidā, kuru pretendents iesniedz Pasūtītājam kā nodrošinājumu piedāvājuma spēkā esamībai, kas atbilst </w:t>
      </w:r>
      <w:r w:rsidRPr="00577811">
        <w:rPr>
          <w:rFonts w:eastAsia="Calibri"/>
          <w:sz w:val="22"/>
          <w:szCs w:val="22"/>
        </w:rPr>
        <w:t>nolikuma 7.punktam,</w:t>
      </w:r>
      <w:r w:rsidRPr="005E7FBA">
        <w:rPr>
          <w:rFonts w:eastAsia="Calibri"/>
          <w:sz w:val="22"/>
          <w:szCs w:val="22"/>
        </w:rPr>
        <w:t xml:space="preserve"> saskaņā ar Sabiedrisko pakalpojumu sniedzēju iepirkumu likuma 27.pantu. Ņemot vērā to, ka kredītiestādēm un apdrošināšanas sabiedrībām atsevišķi nosacījumi piedāvājuma nodrošinājuma izsniegšanai var būt atšķirīgi, vienlaikus nodrošinot atbilstību pasūtītājam nepieciešamajiem būtiskajiem nosacījumiem, Pasūtītājs norāda, ka neierobežo pretendentus,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šim </w:t>
      </w:r>
      <w:r>
        <w:rPr>
          <w:rFonts w:eastAsia="Calibri"/>
          <w:sz w:val="22"/>
          <w:szCs w:val="22"/>
        </w:rPr>
        <w:t>iepirkumam</w:t>
      </w:r>
      <w:r w:rsidRPr="005E7FBA">
        <w:rPr>
          <w:rFonts w:eastAsia="Calibri"/>
          <w:sz w:val="22"/>
          <w:szCs w:val="22"/>
        </w:rPr>
        <w:t>. Pasūtītājs norāda, ka nodrošinājuma pieprasījums attiecināms uz visiem Pretendentiem vienādi un bez izņēmuma, un nodrošinājuma dokumentā jābūt sniegtai šādai informācijai:</w:t>
      </w:r>
    </w:p>
    <w:p w14:paraId="44475EB2" w14:textId="77777777" w:rsidR="00577811" w:rsidRPr="005E7FBA" w:rsidRDefault="00577811" w:rsidP="00577811">
      <w:pPr>
        <w:ind w:left="426" w:hanging="426"/>
        <w:jc w:val="both"/>
        <w:rPr>
          <w:rFonts w:eastAsia="Calibri"/>
          <w:sz w:val="22"/>
          <w:szCs w:val="22"/>
        </w:rPr>
      </w:pPr>
      <w:r w:rsidRPr="005E7FBA">
        <w:rPr>
          <w:rFonts w:eastAsia="Calibri"/>
          <w:sz w:val="22"/>
          <w:szCs w:val="22"/>
        </w:rPr>
        <w:t>1)</w:t>
      </w:r>
      <w:r w:rsidRPr="005E7FBA">
        <w:rPr>
          <w:rFonts w:eastAsia="Calibri"/>
          <w:sz w:val="22"/>
          <w:szCs w:val="22"/>
        </w:rPr>
        <w:tab/>
        <w:t xml:space="preserve">piedāvājuma nodrošinājuma spēkā esamības termiņš, kas atbilst </w:t>
      </w:r>
      <w:r w:rsidRPr="00577811">
        <w:rPr>
          <w:rFonts w:eastAsia="Calibri"/>
          <w:sz w:val="22"/>
          <w:szCs w:val="22"/>
        </w:rPr>
        <w:t>nolikuma 7.3.punktam</w:t>
      </w:r>
      <w:r w:rsidRPr="005E7FBA">
        <w:rPr>
          <w:rFonts w:eastAsia="Calibri"/>
          <w:sz w:val="22"/>
          <w:szCs w:val="22"/>
        </w:rPr>
        <w:t xml:space="preserve"> un Sabiedrisko pakalpojumu sniedzēju iepirkumu likuma 27.panta piektās daļas noteikumiem;</w:t>
      </w:r>
    </w:p>
    <w:p w14:paraId="0108BEF1" w14:textId="77777777" w:rsidR="00577811" w:rsidRPr="005E7FBA" w:rsidRDefault="00577811" w:rsidP="00577811">
      <w:pPr>
        <w:ind w:left="426" w:hanging="426"/>
        <w:jc w:val="both"/>
        <w:rPr>
          <w:rFonts w:eastAsia="Calibri"/>
          <w:sz w:val="22"/>
          <w:szCs w:val="22"/>
        </w:rPr>
      </w:pPr>
      <w:r w:rsidRPr="005E7FBA">
        <w:rPr>
          <w:rFonts w:eastAsia="Calibri"/>
          <w:sz w:val="22"/>
          <w:szCs w:val="22"/>
        </w:rPr>
        <w:t>2)</w:t>
      </w:r>
      <w:r w:rsidRPr="005E7FBA">
        <w:rPr>
          <w:rFonts w:eastAsia="Calibri"/>
          <w:sz w:val="22"/>
          <w:szCs w:val="22"/>
        </w:rPr>
        <w:tab/>
        <w:t>nosacījumi, pie kuriem pasūtītājs ietur Pretendenta piedāvājuma nodrošinājumu summu, saskaņā ar Sabiedrisko pakalpojumu sniedzēju iepirkumu likuma 27.panta sesto daļu;</w:t>
      </w:r>
    </w:p>
    <w:p w14:paraId="4791D9B9" w14:textId="77777777" w:rsidR="00577811" w:rsidRPr="005E7FBA" w:rsidRDefault="00577811" w:rsidP="00577811">
      <w:pPr>
        <w:ind w:left="426" w:hanging="426"/>
        <w:jc w:val="both"/>
        <w:rPr>
          <w:rFonts w:eastAsia="Calibri"/>
          <w:sz w:val="22"/>
          <w:szCs w:val="22"/>
        </w:rPr>
      </w:pPr>
      <w:r w:rsidRPr="005E7FBA">
        <w:rPr>
          <w:rFonts w:eastAsia="Calibri"/>
          <w:sz w:val="22"/>
          <w:szCs w:val="22"/>
        </w:rPr>
        <w:t>3)</w:t>
      </w:r>
      <w:r w:rsidRPr="005E7FBA">
        <w:rPr>
          <w:rFonts w:eastAsia="Calibri"/>
          <w:sz w:val="22"/>
          <w:szCs w:val="22"/>
        </w:rPr>
        <w:tab/>
        <w:t xml:space="preserve">piedāvājuma nodrošinājuma summa, kas atbilst </w:t>
      </w:r>
      <w:r w:rsidRPr="00577811">
        <w:rPr>
          <w:rFonts w:eastAsia="Calibri"/>
          <w:sz w:val="22"/>
          <w:szCs w:val="22"/>
        </w:rPr>
        <w:t>nolikuma 7.2.punktam,</w:t>
      </w:r>
      <w:r w:rsidRPr="005E7FBA">
        <w:rPr>
          <w:rFonts w:eastAsia="Calibri"/>
          <w:sz w:val="22"/>
          <w:szCs w:val="22"/>
        </w:rPr>
        <w:t xml:space="preserve"> saskaņā ar Sabiedrisko pakalpojumu sniedzēju iepirkumu likuma 27.panta otro daļu;</w:t>
      </w:r>
    </w:p>
    <w:p w14:paraId="415A748F" w14:textId="77777777" w:rsidR="00577811" w:rsidRPr="005E7FBA" w:rsidRDefault="00577811" w:rsidP="00577811">
      <w:pPr>
        <w:ind w:left="426" w:hanging="426"/>
        <w:jc w:val="both"/>
        <w:rPr>
          <w:rFonts w:eastAsia="Calibri"/>
          <w:sz w:val="22"/>
          <w:szCs w:val="22"/>
        </w:rPr>
      </w:pPr>
      <w:r w:rsidRPr="005E7FBA">
        <w:rPr>
          <w:rFonts w:eastAsia="Calibri"/>
          <w:sz w:val="22"/>
          <w:szCs w:val="22"/>
        </w:rPr>
        <w:t>4)</w:t>
      </w:r>
      <w:r w:rsidRPr="005E7FBA">
        <w:rPr>
          <w:rFonts w:eastAsia="Calibri"/>
          <w:sz w:val="22"/>
          <w:szCs w:val="22"/>
        </w:rPr>
        <w:tab/>
        <w:t>iepirkuma procedūras nosaukums un identifikācijas numurs, lai iesniegtais dokuments būtu tieši un nepārp</w:t>
      </w:r>
      <w:r>
        <w:rPr>
          <w:rFonts w:eastAsia="Calibri"/>
          <w:sz w:val="22"/>
          <w:szCs w:val="22"/>
        </w:rPr>
        <w:t>rotami identificējams.</w:t>
      </w:r>
    </w:p>
    <w:p w14:paraId="46367BE6" w14:textId="77777777" w:rsidR="00577811" w:rsidRPr="005E7FBA" w:rsidRDefault="00577811" w:rsidP="00577811">
      <w:pPr>
        <w:jc w:val="both"/>
        <w:rPr>
          <w:rFonts w:eastAsia="Calibri"/>
          <w:sz w:val="22"/>
          <w:szCs w:val="22"/>
        </w:rPr>
      </w:pPr>
      <w:r w:rsidRPr="005E7FBA">
        <w:rPr>
          <w:rFonts w:eastAsia="Calibri"/>
          <w:sz w:val="22"/>
          <w:szCs w:val="22"/>
        </w:rPr>
        <w:t>Piedāvājuma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333BFA40"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kredītiestādes/apdrošināšanas sabiedrības nosaukums</w:t>
      </w:r>
      <w:r w:rsidRPr="005E7FBA">
        <w:rPr>
          <w:color w:val="000000"/>
          <w:sz w:val="22"/>
          <w:szCs w:val="22"/>
          <w:lang w:bidi="lv-LV"/>
        </w:rPr>
        <w:t>)</w:t>
      </w:r>
      <w:r w:rsidRPr="005E7FBA">
        <w:rPr>
          <w:rFonts w:eastAsia="Calibri"/>
          <w:sz w:val="22"/>
          <w:szCs w:val="22"/>
        </w:rPr>
        <w:t>;</w:t>
      </w:r>
    </w:p>
    <w:p w14:paraId="1EFC3EF8"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4E088224"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377574F2"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301447E6"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1517102F"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30D49572"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6675FCFF"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5777A085" w14:textId="77777777" w:rsidR="00577811" w:rsidRPr="005E7FBA" w:rsidRDefault="00577811" w:rsidP="00577811">
      <w:pPr>
        <w:jc w:val="both"/>
        <w:rPr>
          <w:rFonts w:eastAsia="Calibri"/>
          <w:sz w:val="22"/>
          <w:szCs w:val="22"/>
        </w:rPr>
      </w:pPr>
    </w:p>
    <w:p w14:paraId="2355FF03" w14:textId="77777777" w:rsidR="00577811" w:rsidRPr="005E7FBA" w:rsidRDefault="00577811" w:rsidP="00577811">
      <w:pPr>
        <w:jc w:val="both"/>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146112F" w14:textId="77777777" w:rsidR="00EE41C4" w:rsidRPr="00CA1033" w:rsidRDefault="00EE41C4" w:rsidP="00C22EA2">
      <w:pPr>
        <w:rPr>
          <w:sz w:val="22"/>
          <w:szCs w:val="22"/>
        </w:rPr>
      </w:pPr>
      <w:r w:rsidRPr="00CA1033">
        <w:rPr>
          <w:sz w:val="22"/>
          <w:szCs w:val="22"/>
        </w:rPr>
        <w:br w:type="page"/>
      </w:r>
    </w:p>
    <w:p w14:paraId="080E29BF" w14:textId="77777777" w:rsidR="00EE41C4" w:rsidRPr="00CA1033" w:rsidRDefault="00EE41C4" w:rsidP="002F64F6">
      <w:pPr>
        <w:overflowPunct w:val="0"/>
        <w:autoSpaceDE w:val="0"/>
        <w:autoSpaceDN w:val="0"/>
        <w:adjustRightInd w:val="0"/>
        <w:jc w:val="right"/>
        <w:textAlignment w:val="baseline"/>
        <w:rPr>
          <w:b/>
          <w:sz w:val="22"/>
          <w:szCs w:val="22"/>
        </w:rPr>
      </w:pPr>
      <w:r w:rsidRPr="00CA1033">
        <w:rPr>
          <w:b/>
          <w:sz w:val="22"/>
          <w:szCs w:val="22"/>
        </w:rPr>
        <w:lastRenderedPageBreak/>
        <w:t>8.pielikums</w:t>
      </w:r>
    </w:p>
    <w:p w14:paraId="2264268E" w14:textId="77777777" w:rsidR="00EE41C4" w:rsidRPr="00CA1033" w:rsidRDefault="00EE41C4" w:rsidP="002F64F6">
      <w:pPr>
        <w:overflowPunct w:val="0"/>
        <w:autoSpaceDE w:val="0"/>
        <w:autoSpaceDN w:val="0"/>
        <w:adjustRightInd w:val="0"/>
        <w:jc w:val="right"/>
        <w:textAlignment w:val="baseline"/>
        <w:rPr>
          <w:sz w:val="22"/>
          <w:szCs w:val="22"/>
        </w:rPr>
      </w:pPr>
      <w:r w:rsidRPr="00CA1033">
        <w:rPr>
          <w:sz w:val="22"/>
          <w:szCs w:val="22"/>
        </w:rPr>
        <w:t>SIA “Jūrmalas siltums”</w:t>
      </w:r>
    </w:p>
    <w:p w14:paraId="7727E8D4" w14:textId="77777777" w:rsidR="00EE41C4" w:rsidRPr="00CA1033" w:rsidRDefault="00EE41C4" w:rsidP="002F64F6">
      <w:pPr>
        <w:overflowPunct w:val="0"/>
        <w:autoSpaceDE w:val="0"/>
        <w:autoSpaceDN w:val="0"/>
        <w:adjustRightInd w:val="0"/>
        <w:jc w:val="right"/>
        <w:textAlignment w:val="baseline"/>
        <w:rPr>
          <w:bCs/>
          <w:sz w:val="22"/>
          <w:szCs w:val="22"/>
        </w:rPr>
      </w:pPr>
      <w:r w:rsidRPr="00CA1033">
        <w:rPr>
          <w:bCs/>
          <w:sz w:val="22"/>
          <w:szCs w:val="22"/>
        </w:rPr>
        <w:t>iepirkuma procedūras</w:t>
      </w:r>
    </w:p>
    <w:p w14:paraId="511C05A6" w14:textId="77777777" w:rsidR="00EE41C4" w:rsidRPr="00CA1033" w:rsidRDefault="00EE41C4" w:rsidP="002F64F6">
      <w:pPr>
        <w:jc w:val="right"/>
        <w:rPr>
          <w:bCs/>
          <w:sz w:val="22"/>
          <w:szCs w:val="22"/>
        </w:rPr>
      </w:pPr>
      <w:r w:rsidRPr="00CA1033">
        <w:rPr>
          <w:sz w:val="22"/>
          <w:szCs w:val="22"/>
        </w:rPr>
        <w:t>“Būvprojektu grozījumi</w:t>
      </w:r>
      <w:r w:rsidRPr="00CA1033">
        <w:rPr>
          <w:bCs/>
          <w:sz w:val="22"/>
          <w:szCs w:val="22"/>
        </w:rPr>
        <w:t>, būvdarbi un autoruzraudzība</w:t>
      </w:r>
    </w:p>
    <w:p w14:paraId="3B119C3A" w14:textId="77777777" w:rsidR="00EE41C4" w:rsidRPr="00CA1033" w:rsidRDefault="00EE41C4" w:rsidP="002F64F6">
      <w:pPr>
        <w:jc w:val="right"/>
        <w:rPr>
          <w:sz w:val="22"/>
          <w:szCs w:val="22"/>
        </w:rPr>
      </w:pPr>
      <w:r w:rsidRPr="00CA1033">
        <w:rPr>
          <w:bCs/>
          <w:sz w:val="22"/>
          <w:szCs w:val="22"/>
        </w:rPr>
        <w:t>siltumtīklu pārbūvei Jūrmalā</w:t>
      </w:r>
      <w:r w:rsidRPr="00CA1033">
        <w:rPr>
          <w:sz w:val="22"/>
          <w:szCs w:val="22"/>
        </w:rPr>
        <w:t>”</w:t>
      </w:r>
    </w:p>
    <w:p w14:paraId="2DA33EA1" w14:textId="77777777" w:rsidR="00EE41C4" w:rsidRPr="00CA1033" w:rsidRDefault="00EE41C4" w:rsidP="002F64F6">
      <w:pPr>
        <w:overflowPunct w:val="0"/>
        <w:autoSpaceDE w:val="0"/>
        <w:autoSpaceDN w:val="0"/>
        <w:adjustRightInd w:val="0"/>
        <w:jc w:val="right"/>
        <w:textAlignment w:val="baseline"/>
        <w:rPr>
          <w:sz w:val="22"/>
          <w:szCs w:val="22"/>
        </w:rPr>
      </w:pPr>
      <w:r w:rsidRPr="00CA1033">
        <w:rPr>
          <w:sz w:val="22"/>
          <w:szCs w:val="22"/>
        </w:rPr>
        <w:t>nolikumam</w:t>
      </w:r>
    </w:p>
    <w:p w14:paraId="6AA66CFE" w14:textId="10733190" w:rsidR="00EE41C4" w:rsidRPr="00CA1033" w:rsidRDefault="00EE41C4" w:rsidP="002F64F6">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0DB0498F" w14:textId="77777777" w:rsidR="00EE41C4" w:rsidRPr="00CA1033" w:rsidRDefault="00EE41C4" w:rsidP="002F64F6">
      <w:pPr>
        <w:overflowPunct w:val="0"/>
        <w:autoSpaceDE w:val="0"/>
        <w:autoSpaceDN w:val="0"/>
        <w:adjustRightInd w:val="0"/>
        <w:jc w:val="right"/>
        <w:textAlignment w:val="baseline"/>
        <w:rPr>
          <w:sz w:val="22"/>
          <w:szCs w:val="22"/>
        </w:rPr>
      </w:pPr>
    </w:p>
    <w:p w14:paraId="3F029B09" w14:textId="77777777" w:rsidR="00EE41C4" w:rsidRPr="00CA1033" w:rsidRDefault="00EE41C4" w:rsidP="002F64F6">
      <w:pPr>
        <w:overflowPunct w:val="0"/>
        <w:autoSpaceDE w:val="0"/>
        <w:autoSpaceDN w:val="0"/>
        <w:adjustRightInd w:val="0"/>
        <w:jc w:val="right"/>
        <w:textAlignment w:val="baseline"/>
        <w:rPr>
          <w:sz w:val="22"/>
          <w:szCs w:val="22"/>
        </w:rPr>
      </w:pPr>
    </w:p>
    <w:p w14:paraId="620288ED" w14:textId="77777777" w:rsidR="00EE41C4" w:rsidRPr="00CA1033" w:rsidRDefault="00EE41C4" w:rsidP="006833D8">
      <w:pPr>
        <w:jc w:val="center"/>
        <w:rPr>
          <w:b/>
          <w:sz w:val="22"/>
          <w:szCs w:val="22"/>
        </w:rPr>
      </w:pPr>
      <w:r w:rsidRPr="00CA1033">
        <w:rPr>
          <w:b/>
          <w:sz w:val="22"/>
          <w:szCs w:val="22"/>
        </w:rPr>
        <w:t>DARBU IZPILDES LAIKA GRAFIKS</w:t>
      </w:r>
    </w:p>
    <w:p w14:paraId="164BD214" w14:textId="77777777" w:rsidR="00EE41C4" w:rsidRPr="00CA1033" w:rsidRDefault="00EE41C4" w:rsidP="006833D8">
      <w:pPr>
        <w:ind w:left="360"/>
        <w:jc w:val="center"/>
        <w:rPr>
          <w:sz w:val="22"/>
          <w:szCs w:val="22"/>
        </w:rPr>
      </w:pPr>
      <w:r w:rsidRPr="00CA1033">
        <w:rPr>
          <w:sz w:val="22"/>
          <w:szCs w:val="22"/>
        </w:rPr>
        <w:t>/forma/</w:t>
      </w:r>
    </w:p>
    <w:p w14:paraId="75C704E8" w14:textId="77777777" w:rsidR="00EE41C4" w:rsidRPr="00CA1033" w:rsidRDefault="00EE41C4" w:rsidP="006833D8">
      <w:pPr>
        <w:ind w:left="360"/>
        <w:jc w:val="center"/>
        <w:rPr>
          <w:sz w:val="22"/>
          <w:szCs w:val="22"/>
        </w:rPr>
      </w:pPr>
    </w:p>
    <w:p w14:paraId="6F142899" w14:textId="77777777" w:rsidR="00EE41C4" w:rsidRPr="00CA1033" w:rsidRDefault="00EE41C4" w:rsidP="006833D8">
      <w:pPr>
        <w:ind w:left="360"/>
        <w:jc w:val="center"/>
        <w:rPr>
          <w:sz w:val="22"/>
          <w:szCs w:val="22"/>
        </w:rPr>
      </w:pPr>
    </w:p>
    <w:p w14:paraId="73665A35" w14:textId="77777777" w:rsidR="00EE41C4" w:rsidRPr="00CA1033" w:rsidRDefault="00EE41C4" w:rsidP="00AE28D7">
      <w:pPr>
        <w:rPr>
          <w:sz w:val="22"/>
          <w:szCs w:val="22"/>
        </w:rPr>
      </w:pPr>
      <w:r w:rsidRPr="00CA1033">
        <w:rPr>
          <w:sz w:val="22"/>
          <w:szCs w:val="22"/>
        </w:rPr>
        <w:t>Iepirkuma priekšmeta daļa*: ____________________</w:t>
      </w:r>
    </w:p>
    <w:p w14:paraId="389FA15C" w14:textId="77777777" w:rsidR="00EE41C4" w:rsidRPr="00CA1033" w:rsidRDefault="00EE41C4" w:rsidP="00AE28D7">
      <w:pPr>
        <w:rPr>
          <w:sz w:val="22"/>
          <w:szCs w:val="22"/>
        </w:rPr>
      </w:pPr>
    </w:p>
    <w:p w14:paraId="5EFE14DF" w14:textId="77777777" w:rsidR="00EE41C4" w:rsidRPr="00CA1033" w:rsidRDefault="00EE41C4" w:rsidP="00AE28D7">
      <w:pPr>
        <w:rPr>
          <w:b/>
          <w:sz w:val="22"/>
          <w:szCs w:val="22"/>
        </w:rPr>
      </w:pPr>
      <w:r w:rsidRPr="00CA1033">
        <w:rPr>
          <w:b/>
          <w:sz w:val="22"/>
          <w:szCs w:val="22"/>
        </w:rPr>
        <w:t>KOPĒJAIS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037"/>
        <w:gridCol w:w="445"/>
        <w:gridCol w:w="445"/>
        <w:gridCol w:w="445"/>
        <w:gridCol w:w="445"/>
        <w:gridCol w:w="445"/>
        <w:gridCol w:w="445"/>
        <w:gridCol w:w="445"/>
        <w:gridCol w:w="445"/>
        <w:gridCol w:w="445"/>
        <w:gridCol w:w="445"/>
        <w:gridCol w:w="445"/>
        <w:gridCol w:w="445"/>
        <w:gridCol w:w="439"/>
      </w:tblGrid>
      <w:tr w:rsidR="00EE41C4" w:rsidRPr="00CA1033" w14:paraId="6F27BA4F" w14:textId="77777777" w:rsidTr="005902E7">
        <w:tc>
          <w:tcPr>
            <w:tcW w:w="270" w:type="pct"/>
            <w:vMerge w:val="restart"/>
          </w:tcPr>
          <w:p w14:paraId="54738FAB" w14:textId="77777777" w:rsidR="00EE41C4" w:rsidRPr="00CA1033" w:rsidRDefault="00EE41C4" w:rsidP="00357DC6">
            <w:pPr>
              <w:rPr>
                <w:b/>
                <w:sz w:val="22"/>
                <w:szCs w:val="22"/>
                <w:lang w:val="en-US"/>
              </w:rPr>
            </w:pPr>
            <w:r w:rsidRPr="00CA1033">
              <w:rPr>
                <w:b/>
                <w:sz w:val="22"/>
                <w:szCs w:val="22"/>
                <w:lang w:val="en-US"/>
              </w:rPr>
              <w:t>Nr. p. k.</w:t>
            </w:r>
          </w:p>
        </w:tc>
        <w:tc>
          <w:tcPr>
            <w:tcW w:w="1626" w:type="pct"/>
            <w:vMerge w:val="restart"/>
          </w:tcPr>
          <w:p w14:paraId="705B7919" w14:textId="77777777" w:rsidR="00EE41C4" w:rsidRPr="00CA1033" w:rsidRDefault="00EE41C4" w:rsidP="00357DC6">
            <w:pPr>
              <w:rPr>
                <w:b/>
                <w:sz w:val="22"/>
                <w:szCs w:val="22"/>
                <w:lang w:val="en-US"/>
              </w:rPr>
            </w:pPr>
            <w:r w:rsidRPr="00CA1033">
              <w:rPr>
                <w:b/>
                <w:sz w:val="22"/>
                <w:szCs w:val="22"/>
                <w:lang w:val="en-US"/>
              </w:rPr>
              <w:t>Darba nosaukums**</w:t>
            </w:r>
          </w:p>
        </w:tc>
        <w:tc>
          <w:tcPr>
            <w:tcW w:w="3105" w:type="pct"/>
            <w:gridSpan w:val="13"/>
          </w:tcPr>
          <w:p w14:paraId="00419618" w14:textId="77777777" w:rsidR="00EE41C4" w:rsidRPr="00CA1033" w:rsidRDefault="00EE41C4" w:rsidP="005902E7">
            <w:pPr>
              <w:jc w:val="center"/>
              <w:rPr>
                <w:b/>
                <w:sz w:val="22"/>
                <w:szCs w:val="22"/>
                <w:lang w:val="en-US"/>
              </w:rPr>
            </w:pPr>
            <w:r w:rsidRPr="00CA1033">
              <w:rPr>
                <w:b/>
                <w:sz w:val="22"/>
                <w:szCs w:val="22"/>
                <w:lang w:val="en-US"/>
              </w:rPr>
              <w:t>Mēneši</w:t>
            </w:r>
          </w:p>
        </w:tc>
      </w:tr>
      <w:tr w:rsidR="00EE41C4" w:rsidRPr="00CA1033" w14:paraId="4BF612C4" w14:textId="77777777" w:rsidTr="005902E7">
        <w:tc>
          <w:tcPr>
            <w:tcW w:w="270" w:type="pct"/>
            <w:vMerge/>
          </w:tcPr>
          <w:p w14:paraId="62234D41" w14:textId="77777777" w:rsidR="00EE41C4" w:rsidRPr="00CA1033" w:rsidRDefault="00EE41C4" w:rsidP="00357DC6">
            <w:pPr>
              <w:rPr>
                <w:sz w:val="22"/>
                <w:szCs w:val="22"/>
                <w:lang w:val="en-US"/>
              </w:rPr>
            </w:pPr>
          </w:p>
        </w:tc>
        <w:tc>
          <w:tcPr>
            <w:tcW w:w="1626" w:type="pct"/>
            <w:vMerge/>
          </w:tcPr>
          <w:p w14:paraId="7F5795B2" w14:textId="77777777" w:rsidR="00EE41C4" w:rsidRPr="00CA1033" w:rsidRDefault="00EE41C4" w:rsidP="00357DC6">
            <w:pPr>
              <w:rPr>
                <w:sz w:val="22"/>
                <w:szCs w:val="22"/>
                <w:lang w:val="en-US"/>
              </w:rPr>
            </w:pPr>
          </w:p>
        </w:tc>
        <w:tc>
          <w:tcPr>
            <w:tcW w:w="239" w:type="pct"/>
          </w:tcPr>
          <w:p w14:paraId="5E16BAC2" w14:textId="77777777" w:rsidR="00EE41C4" w:rsidRPr="00CA1033" w:rsidRDefault="00EE41C4" w:rsidP="005902E7">
            <w:pPr>
              <w:jc w:val="center"/>
              <w:rPr>
                <w:sz w:val="22"/>
                <w:szCs w:val="22"/>
                <w:lang w:val="en-US"/>
              </w:rPr>
            </w:pPr>
            <w:r w:rsidRPr="00CA1033">
              <w:rPr>
                <w:sz w:val="22"/>
                <w:szCs w:val="22"/>
                <w:lang w:val="en-US"/>
              </w:rPr>
              <w:t>1</w:t>
            </w:r>
          </w:p>
        </w:tc>
        <w:tc>
          <w:tcPr>
            <w:tcW w:w="239" w:type="pct"/>
          </w:tcPr>
          <w:p w14:paraId="2907904D" w14:textId="77777777" w:rsidR="00EE41C4" w:rsidRPr="00CA1033" w:rsidRDefault="00EE41C4" w:rsidP="005902E7">
            <w:pPr>
              <w:jc w:val="center"/>
              <w:rPr>
                <w:sz w:val="22"/>
                <w:szCs w:val="22"/>
                <w:lang w:val="en-US"/>
              </w:rPr>
            </w:pPr>
            <w:r w:rsidRPr="00CA1033">
              <w:rPr>
                <w:sz w:val="22"/>
                <w:szCs w:val="22"/>
                <w:lang w:val="en-US"/>
              </w:rPr>
              <w:t>2</w:t>
            </w:r>
          </w:p>
        </w:tc>
        <w:tc>
          <w:tcPr>
            <w:tcW w:w="239" w:type="pct"/>
          </w:tcPr>
          <w:p w14:paraId="22379C10" w14:textId="77777777" w:rsidR="00EE41C4" w:rsidRPr="00CA1033" w:rsidRDefault="00EE41C4" w:rsidP="005902E7">
            <w:pPr>
              <w:jc w:val="center"/>
              <w:rPr>
                <w:sz w:val="22"/>
                <w:szCs w:val="22"/>
                <w:lang w:val="en-US"/>
              </w:rPr>
            </w:pPr>
            <w:r w:rsidRPr="00CA1033">
              <w:rPr>
                <w:sz w:val="22"/>
                <w:szCs w:val="22"/>
                <w:lang w:val="en-US"/>
              </w:rPr>
              <w:t>3</w:t>
            </w:r>
          </w:p>
        </w:tc>
        <w:tc>
          <w:tcPr>
            <w:tcW w:w="239" w:type="pct"/>
          </w:tcPr>
          <w:p w14:paraId="4A6ACD3B" w14:textId="77777777" w:rsidR="00EE41C4" w:rsidRPr="00CA1033" w:rsidRDefault="00EE41C4" w:rsidP="005902E7">
            <w:pPr>
              <w:jc w:val="center"/>
              <w:rPr>
                <w:sz w:val="22"/>
                <w:szCs w:val="22"/>
                <w:lang w:val="en-US"/>
              </w:rPr>
            </w:pPr>
            <w:r w:rsidRPr="00CA1033">
              <w:rPr>
                <w:sz w:val="22"/>
                <w:szCs w:val="22"/>
                <w:lang w:val="en-US"/>
              </w:rPr>
              <w:t>4</w:t>
            </w:r>
          </w:p>
        </w:tc>
        <w:tc>
          <w:tcPr>
            <w:tcW w:w="239" w:type="pct"/>
          </w:tcPr>
          <w:p w14:paraId="7E502BD8" w14:textId="77777777" w:rsidR="00EE41C4" w:rsidRPr="00CA1033" w:rsidRDefault="00EE41C4" w:rsidP="005902E7">
            <w:pPr>
              <w:jc w:val="center"/>
              <w:rPr>
                <w:sz w:val="22"/>
                <w:szCs w:val="22"/>
                <w:lang w:val="en-US"/>
              </w:rPr>
            </w:pPr>
            <w:r w:rsidRPr="00CA1033">
              <w:rPr>
                <w:sz w:val="22"/>
                <w:szCs w:val="22"/>
                <w:lang w:val="en-US"/>
              </w:rPr>
              <w:t>5</w:t>
            </w:r>
          </w:p>
        </w:tc>
        <w:tc>
          <w:tcPr>
            <w:tcW w:w="239" w:type="pct"/>
          </w:tcPr>
          <w:p w14:paraId="64AEEE62" w14:textId="77777777" w:rsidR="00EE41C4" w:rsidRPr="00CA1033" w:rsidRDefault="00EE41C4" w:rsidP="005902E7">
            <w:pPr>
              <w:jc w:val="center"/>
              <w:rPr>
                <w:sz w:val="22"/>
                <w:szCs w:val="22"/>
                <w:lang w:val="en-US"/>
              </w:rPr>
            </w:pPr>
            <w:r w:rsidRPr="00CA1033">
              <w:rPr>
                <w:sz w:val="22"/>
                <w:szCs w:val="22"/>
                <w:lang w:val="en-US"/>
              </w:rPr>
              <w:t>6</w:t>
            </w:r>
          </w:p>
        </w:tc>
        <w:tc>
          <w:tcPr>
            <w:tcW w:w="239" w:type="pct"/>
          </w:tcPr>
          <w:p w14:paraId="25FC1B9E" w14:textId="77777777" w:rsidR="00EE41C4" w:rsidRPr="00CA1033" w:rsidRDefault="00EE41C4" w:rsidP="005902E7">
            <w:pPr>
              <w:jc w:val="center"/>
              <w:rPr>
                <w:sz w:val="22"/>
                <w:szCs w:val="22"/>
                <w:lang w:val="en-US"/>
              </w:rPr>
            </w:pPr>
            <w:r w:rsidRPr="00CA1033">
              <w:rPr>
                <w:sz w:val="22"/>
                <w:szCs w:val="22"/>
                <w:lang w:val="en-US"/>
              </w:rPr>
              <w:t>7</w:t>
            </w:r>
          </w:p>
        </w:tc>
        <w:tc>
          <w:tcPr>
            <w:tcW w:w="239" w:type="pct"/>
          </w:tcPr>
          <w:p w14:paraId="53BC3318" w14:textId="77777777" w:rsidR="00EE41C4" w:rsidRPr="00CA1033" w:rsidRDefault="00EE41C4" w:rsidP="005902E7">
            <w:pPr>
              <w:jc w:val="center"/>
              <w:rPr>
                <w:sz w:val="22"/>
                <w:szCs w:val="22"/>
                <w:lang w:val="en-US"/>
              </w:rPr>
            </w:pPr>
            <w:r w:rsidRPr="00CA1033">
              <w:rPr>
                <w:sz w:val="22"/>
                <w:szCs w:val="22"/>
                <w:lang w:val="en-US"/>
              </w:rPr>
              <w:t>8</w:t>
            </w:r>
          </w:p>
        </w:tc>
        <w:tc>
          <w:tcPr>
            <w:tcW w:w="239" w:type="pct"/>
          </w:tcPr>
          <w:p w14:paraId="7601107C" w14:textId="77777777" w:rsidR="00EE41C4" w:rsidRPr="00CA1033" w:rsidRDefault="00EE41C4" w:rsidP="005902E7">
            <w:pPr>
              <w:jc w:val="center"/>
              <w:rPr>
                <w:sz w:val="22"/>
                <w:szCs w:val="22"/>
                <w:lang w:val="en-US"/>
              </w:rPr>
            </w:pPr>
            <w:r w:rsidRPr="00CA1033">
              <w:rPr>
                <w:sz w:val="22"/>
                <w:szCs w:val="22"/>
                <w:lang w:val="en-US"/>
              </w:rPr>
              <w:t>9</w:t>
            </w:r>
          </w:p>
        </w:tc>
        <w:tc>
          <w:tcPr>
            <w:tcW w:w="239" w:type="pct"/>
          </w:tcPr>
          <w:p w14:paraId="21E24D0D" w14:textId="77777777" w:rsidR="00EE41C4" w:rsidRPr="00CA1033" w:rsidRDefault="00EE41C4" w:rsidP="005902E7">
            <w:pPr>
              <w:jc w:val="center"/>
              <w:rPr>
                <w:sz w:val="22"/>
                <w:szCs w:val="22"/>
                <w:lang w:val="en-US"/>
              </w:rPr>
            </w:pPr>
            <w:r w:rsidRPr="00CA1033">
              <w:rPr>
                <w:sz w:val="22"/>
                <w:szCs w:val="22"/>
                <w:lang w:val="en-US"/>
              </w:rPr>
              <w:t>10</w:t>
            </w:r>
          </w:p>
        </w:tc>
        <w:tc>
          <w:tcPr>
            <w:tcW w:w="239" w:type="pct"/>
          </w:tcPr>
          <w:p w14:paraId="01B2A3B3" w14:textId="77777777" w:rsidR="00EE41C4" w:rsidRPr="00CA1033" w:rsidRDefault="00EE41C4" w:rsidP="005902E7">
            <w:pPr>
              <w:jc w:val="center"/>
              <w:rPr>
                <w:sz w:val="22"/>
                <w:szCs w:val="22"/>
                <w:lang w:val="en-US"/>
              </w:rPr>
            </w:pPr>
            <w:r w:rsidRPr="00CA1033">
              <w:rPr>
                <w:sz w:val="22"/>
                <w:szCs w:val="22"/>
                <w:lang w:val="en-US"/>
              </w:rPr>
              <w:t>11</w:t>
            </w:r>
          </w:p>
        </w:tc>
        <w:tc>
          <w:tcPr>
            <w:tcW w:w="239" w:type="pct"/>
          </w:tcPr>
          <w:p w14:paraId="3D3EB171" w14:textId="77777777" w:rsidR="00EE41C4" w:rsidRPr="00CA1033" w:rsidRDefault="00EE41C4" w:rsidP="005902E7">
            <w:pPr>
              <w:jc w:val="center"/>
              <w:rPr>
                <w:sz w:val="22"/>
                <w:szCs w:val="22"/>
                <w:lang w:val="en-US"/>
              </w:rPr>
            </w:pPr>
            <w:r w:rsidRPr="00CA1033">
              <w:rPr>
                <w:sz w:val="22"/>
                <w:szCs w:val="22"/>
                <w:lang w:val="en-US"/>
              </w:rPr>
              <w:t>12</w:t>
            </w:r>
          </w:p>
        </w:tc>
        <w:tc>
          <w:tcPr>
            <w:tcW w:w="239" w:type="pct"/>
          </w:tcPr>
          <w:p w14:paraId="292A045C" w14:textId="77777777" w:rsidR="00EE41C4" w:rsidRPr="00CA1033" w:rsidRDefault="00EE41C4" w:rsidP="005902E7">
            <w:pPr>
              <w:jc w:val="center"/>
              <w:rPr>
                <w:sz w:val="22"/>
                <w:szCs w:val="22"/>
                <w:lang w:val="en-US"/>
              </w:rPr>
            </w:pPr>
            <w:r w:rsidRPr="00CA1033">
              <w:rPr>
                <w:sz w:val="22"/>
                <w:szCs w:val="22"/>
                <w:lang w:val="en-US"/>
              </w:rPr>
              <w:t>…</w:t>
            </w:r>
          </w:p>
        </w:tc>
      </w:tr>
      <w:tr w:rsidR="00EE41C4" w:rsidRPr="00CA1033" w14:paraId="00ACF38E" w14:textId="77777777" w:rsidTr="005902E7">
        <w:tc>
          <w:tcPr>
            <w:tcW w:w="270" w:type="pct"/>
          </w:tcPr>
          <w:p w14:paraId="3A3ABEC6" w14:textId="77777777" w:rsidR="00EE41C4" w:rsidRPr="00CA1033" w:rsidRDefault="00EE41C4" w:rsidP="00357DC6">
            <w:pPr>
              <w:rPr>
                <w:sz w:val="22"/>
                <w:szCs w:val="22"/>
                <w:lang w:val="en-US"/>
              </w:rPr>
            </w:pPr>
            <w:r w:rsidRPr="00CA1033">
              <w:rPr>
                <w:sz w:val="22"/>
                <w:szCs w:val="22"/>
                <w:lang w:val="en-US"/>
              </w:rPr>
              <w:t>1.</w:t>
            </w:r>
          </w:p>
        </w:tc>
        <w:tc>
          <w:tcPr>
            <w:tcW w:w="1626" w:type="pct"/>
          </w:tcPr>
          <w:p w14:paraId="7AB57609" w14:textId="77777777" w:rsidR="00EE41C4" w:rsidRPr="00CA1033" w:rsidRDefault="00EE41C4" w:rsidP="00357DC6">
            <w:pPr>
              <w:rPr>
                <w:sz w:val="22"/>
                <w:szCs w:val="22"/>
                <w:lang w:val="en-US"/>
              </w:rPr>
            </w:pPr>
            <w:r w:rsidRPr="00CA1033">
              <w:rPr>
                <w:sz w:val="22"/>
                <w:szCs w:val="22"/>
                <w:lang w:val="en-US"/>
              </w:rPr>
              <w:t>Sagatavošanas darbi</w:t>
            </w:r>
          </w:p>
        </w:tc>
        <w:tc>
          <w:tcPr>
            <w:tcW w:w="239" w:type="pct"/>
          </w:tcPr>
          <w:p w14:paraId="1E7E3BBF" w14:textId="77777777" w:rsidR="00EE41C4" w:rsidRPr="00CA1033" w:rsidRDefault="00EE41C4" w:rsidP="005902E7">
            <w:pPr>
              <w:jc w:val="center"/>
              <w:rPr>
                <w:sz w:val="22"/>
                <w:szCs w:val="22"/>
                <w:lang w:val="en-US"/>
              </w:rPr>
            </w:pPr>
          </w:p>
        </w:tc>
        <w:tc>
          <w:tcPr>
            <w:tcW w:w="239" w:type="pct"/>
          </w:tcPr>
          <w:p w14:paraId="6BC6C741" w14:textId="77777777" w:rsidR="00EE41C4" w:rsidRPr="00CA1033" w:rsidRDefault="00EE41C4" w:rsidP="005902E7">
            <w:pPr>
              <w:jc w:val="center"/>
              <w:rPr>
                <w:sz w:val="22"/>
                <w:szCs w:val="22"/>
                <w:lang w:val="en-US"/>
              </w:rPr>
            </w:pPr>
          </w:p>
        </w:tc>
        <w:tc>
          <w:tcPr>
            <w:tcW w:w="239" w:type="pct"/>
          </w:tcPr>
          <w:p w14:paraId="43D703A5" w14:textId="77777777" w:rsidR="00EE41C4" w:rsidRPr="00CA1033" w:rsidRDefault="00EE41C4" w:rsidP="005902E7">
            <w:pPr>
              <w:jc w:val="center"/>
              <w:rPr>
                <w:sz w:val="22"/>
                <w:szCs w:val="22"/>
                <w:lang w:val="en-US"/>
              </w:rPr>
            </w:pPr>
          </w:p>
        </w:tc>
        <w:tc>
          <w:tcPr>
            <w:tcW w:w="239" w:type="pct"/>
          </w:tcPr>
          <w:p w14:paraId="2AB3B4AC" w14:textId="77777777" w:rsidR="00EE41C4" w:rsidRPr="00CA1033" w:rsidRDefault="00EE41C4" w:rsidP="005902E7">
            <w:pPr>
              <w:jc w:val="center"/>
              <w:rPr>
                <w:sz w:val="22"/>
                <w:szCs w:val="22"/>
                <w:lang w:val="en-US"/>
              </w:rPr>
            </w:pPr>
          </w:p>
        </w:tc>
        <w:tc>
          <w:tcPr>
            <w:tcW w:w="239" w:type="pct"/>
          </w:tcPr>
          <w:p w14:paraId="4B26FB42" w14:textId="77777777" w:rsidR="00EE41C4" w:rsidRPr="00CA1033" w:rsidRDefault="00EE41C4" w:rsidP="005902E7">
            <w:pPr>
              <w:jc w:val="center"/>
              <w:rPr>
                <w:sz w:val="22"/>
                <w:szCs w:val="22"/>
                <w:lang w:val="en-US"/>
              </w:rPr>
            </w:pPr>
          </w:p>
        </w:tc>
        <w:tc>
          <w:tcPr>
            <w:tcW w:w="239" w:type="pct"/>
          </w:tcPr>
          <w:p w14:paraId="3181E579" w14:textId="77777777" w:rsidR="00EE41C4" w:rsidRPr="00CA1033" w:rsidRDefault="00EE41C4" w:rsidP="005902E7">
            <w:pPr>
              <w:jc w:val="center"/>
              <w:rPr>
                <w:sz w:val="22"/>
                <w:szCs w:val="22"/>
                <w:lang w:val="en-US"/>
              </w:rPr>
            </w:pPr>
          </w:p>
        </w:tc>
        <w:tc>
          <w:tcPr>
            <w:tcW w:w="239" w:type="pct"/>
          </w:tcPr>
          <w:p w14:paraId="5F4D2C45" w14:textId="77777777" w:rsidR="00EE41C4" w:rsidRPr="00CA1033" w:rsidRDefault="00EE41C4" w:rsidP="005902E7">
            <w:pPr>
              <w:jc w:val="center"/>
              <w:rPr>
                <w:sz w:val="22"/>
                <w:szCs w:val="22"/>
                <w:lang w:val="en-US"/>
              </w:rPr>
            </w:pPr>
          </w:p>
        </w:tc>
        <w:tc>
          <w:tcPr>
            <w:tcW w:w="239" w:type="pct"/>
          </w:tcPr>
          <w:p w14:paraId="2EA840B0" w14:textId="77777777" w:rsidR="00EE41C4" w:rsidRPr="00CA1033" w:rsidRDefault="00EE41C4" w:rsidP="005902E7">
            <w:pPr>
              <w:jc w:val="center"/>
              <w:rPr>
                <w:sz w:val="22"/>
                <w:szCs w:val="22"/>
                <w:lang w:val="en-US"/>
              </w:rPr>
            </w:pPr>
          </w:p>
        </w:tc>
        <w:tc>
          <w:tcPr>
            <w:tcW w:w="239" w:type="pct"/>
          </w:tcPr>
          <w:p w14:paraId="07C66FD1" w14:textId="77777777" w:rsidR="00EE41C4" w:rsidRPr="00CA1033" w:rsidRDefault="00EE41C4" w:rsidP="005902E7">
            <w:pPr>
              <w:jc w:val="center"/>
              <w:rPr>
                <w:sz w:val="22"/>
                <w:szCs w:val="22"/>
                <w:lang w:val="en-US"/>
              </w:rPr>
            </w:pPr>
          </w:p>
        </w:tc>
        <w:tc>
          <w:tcPr>
            <w:tcW w:w="239" w:type="pct"/>
          </w:tcPr>
          <w:p w14:paraId="62BC4A2A" w14:textId="77777777" w:rsidR="00EE41C4" w:rsidRPr="00CA1033" w:rsidRDefault="00EE41C4" w:rsidP="005902E7">
            <w:pPr>
              <w:jc w:val="center"/>
              <w:rPr>
                <w:sz w:val="22"/>
                <w:szCs w:val="22"/>
                <w:lang w:val="en-US"/>
              </w:rPr>
            </w:pPr>
          </w:p>
        </w:tc>
        <w:tc>
          <w:tcPr>
            <w:tcW w:w="239" w:type="pct"/>
          </w:tcPr>
          <w:p w14:paraId="6C7611A9" w14:textId="77777777" w:rsidR="00EE41C4" w:rsidRPr="00CA1033" w:rsidRDefault="00EE41C4" w:rsidP="005902E7">
            <w:pPr>
              <w:jc w:val="center"/>
              <w:rPr>
                <w:sz w:val="22"/>
                <w:szCs w:val="22"/>
                <w:lang w:val="en-US"/>
              </w:rPr>
            </w:pPr>
          </w:p>
        </w:tc>
        <w:tc>
          <w:tcPr>
            <w:tcW w:w="239" w:type="pct"/>
          </w:tcPr>
          <w:p w14:paraId="08906986" w14:textId="77777777" w:rsidR="00EE41C4" w:rsidRPr="00CA1033" w:rsidRDefault="00EE41C4" w:rsidP="005902E7">
            <w:pPr>
              <w:jc w:val="center"/>
              <w:rPr>
                <w:sz w:val="22"/>
                <w:szCs w:val="22"/>
                <w:lang w:val="en-US"/>
              </w:rPr>
            </w:pPr>
          </w:p>
        </w:tc>
        <w:tc>
          <w:tcPr>
            <w:tcW w:w="239" w:type="pct"/>
          </w:tcPr>
          <w:p w14:paraId="272CE72A" w14:textId="77777777" w:rsidR="00EE41C4" w:rsidRPr="00CA1033" w:rsidRDefault="00EE41C4" w:rsidP="005902E7">
            <w:pPr>
              <w:jc w:val="center"/>
              <w:rPr>
                <w:sz w:val="22"/>
                <w:szCs w:val="22"/>
                <w:lang w:val="en-US"/>
              </w:rPr>
            </w:pPr>
          </w:p>
        </w:tc>
      </w:tr>
      <w:tr w:rsidR="00EE41C4" w:rsidRPr="00CA1033" w14:paraId="5DD67083" w14:textId="77777777" w:rsidTr="005902E7">
        <w:tc>
          <w:tcPr>
            <w:tcW w:w="270" w:type="pct"/>
          </w:tcPr>
          <w:p w14:paraId="06083208" w14:textId="77777777" w:rsidR="00EE41C4" w:rsidRPr="00CA1033" w:rsidRDefault="00EE41C4" w:rsidP="00357DC6">
            <w:pPr>
              <w:rPr>
                <w:sz w:val="22"/>
                <w:szCs w:val="22"/>
                <w:lang w:val="en-US"/>
              </w:rPr>
            </w:pPr>
            <w:r w:rsidRPr="00CA1033">
              <w:rPr>
                <w:sz w:val="22"/>
                <w:szCs w:val="22"/>
                <w:lang w:val="en-US"/>
              </w:rPr>
              <w:t>2.</w:t>
            </w:r>
          </w:p>
        </w:tc>
        <w:tc>
          <w:tcPr>
            <w:tcW w:w="1626" w:type="pct"/>
          </w:tcPr>
          <w:p w14:paraId="03740D2A" w14:textId="77777777" w:rsidR="00EE41C4" w:rsidRPr="00CA1033" w:rsidRDefault="00EE41C4" w:rsidP="00357DC6">
            <w:pPr>
              <w:rPr>
                <w:sz w:val="22"/>
                <w:szCs w:val="22"/>
                <w:lang w:val="en-US"/>
              </w:rPr>
            </w:pPr>
            <w:r w:rsidRPr="00CA1033">
              <w:rPr>
                <w:sz w:val="22"/>
                <w:szCs w:val="22"/>
                <w:lang w:val="en-US"/>
              </w:rPr>
              <w:t>Būvdarbi</w:t>
            </w:r>
          </w:p>
        </w:tc>
        <w:tc>
          <w:tcPr>
            <w:tcW w:w="239" w:type="pct"/>
          </w:tcPr>
          <w:p w14:paraId="1629C256" w14:textId="77777777" w:rsidR="00EE41C4" w:rsidRPr="00CA1033" w:rsidRDefault="00EE41C4" w:rsidP="005902E7">
            <w:pPr>
              <w:jc w:val="center"/>
              <w:rPr>
                <w:sz w:val="22"/>
                <w:szCs w:val="22"/>
                <w:lang w:val="en-US"/>
              </w:rPr>
            </w:pPr>
          </w:p>
        </w:tc>
        <w:tc>
          <w:tcPr>
            <w:tcW w:w="239" w:type="pct"/>
          </w:tcPr>
          <w:p w14:paraId="5B1108AD" w14:textId="77777777" w:rsidR="00EE41C4" w:rsidRPr="00CA1033" w:rsidRDefault="00EE41C4" w:rsidP="005902E7">
            <w:pPr>
              <w:jc w:val="center"/>
              <w:rPr>
                <w:sz w:val="22"/>
                <w:szCs w:val="22"/>
                <w:lang w:val="en-US"/>
              </w:rPr>
            </w:pPr>
          </w:p>
        </w:tc>
        <w:tc>
          <w:tcPr>
            <w:tcW w:w="239" w:type="pct"/>
          </w:tcPr>
          <w:p w14:paraId="3786BC66" w14:textId="77777777" w:rsidR="00EE41C4" w:rsidRPr="00CA1033" w:rsidRDefault="00EE41C4" w:rsidP="005902E7">
            <w:pPr>
              <w:jc w:val="center"/>
              <w:rPr>
                <w:sz w:val="22"/>
                <w:szCs w:val="22"/>
                <w:lang w:val="en-US"/>
              </w:rPr>
            </w:pPr>
          </w:p>
        </w:tc>
        <w:tc>
          <w:tcPr>
            <w:tcW w:w="239" w:type="pct"/>
          </w:tcPr>
          <w:p w14:paraId="46F66FF1" w14:textId="77777777" w:rsidR="00EE41C4" w:rsidRPr="00CA1033" w:rsidRDefault="00EE41C4" w:rsidP="005902E7">
            <w:pPr>
              <w:jc w:val="center"/>
              <w:rPr>
                <w:sz w:val="22"/>
                <w:szCs w:val="22"/>
                <w:lang w:val="en-US"/>
              </w:rPr>
            </w:pPr>
          </w:p>
        </w:tc>
        <w:tc>
          <w:tcPr>
            <w:tcW w:w="239" w:type="pct"/>
          </w:tcPr>
          <w:p w14:paraId="7731570D" w14:textId="77777777" w:rsidR="00EE41C4" w:rsidRPr="00CA1033" w:rsidRDefault="00EE41C4" w:rsidP="005902E7">
            <w:pPr>
              <w:jc w:val="center"/>
              <w:rPr>
                <w:sz w:val="22"/>
                <w:szCs w:val="22"/>
                <w:lang w:val="en-US"/>
              </w:rPr>
            </w:pPr>
          </w:p>
        </w:tc>
        <w:tc>
          <w:tcPr>
            <w:tcW w:w="239" w:type="pct"/>
          </w:tcPr>
          <w:p w14:paraId="3AE57A25" w14:textId="77777777" w:rsidR="00EE41C4" w:rsidRPr="00CA1033" w:rsidRDefault="00EE41C4" w:rsidP="005902E7">
            <w:pPr>
              <w:jc w:val="center"/>
              <w:rPr>
                <w:sz w:val="22"/>
                <w:szCs w:val="22"/>
                <w:lang w:val="en-US"/>
              </w:rPr>
            </w:pPr>
          </w:p>
        </w:tc>
        <w:tc>
          <w:tcPr>
            <w:tcW w:w="239" w:type="pct"/>
          </w:tcPr>
          <w:p w14:paraId="108BB0FD" w14:textId="77777777" w:rsidR="00EE41C4" w:rsidRPr="00CA1033" w:rsidRDefault="00EE41C4" w:rsidP="005902E7">
            <w:pPr>
              <w:jc w:val="center"/>
              <w:rPr>
                <w:sz w:val="22"/>
                <w:szCs w:val="22"/>
                <w:lang w:val="en-US"/>
              </w:rPr>
            </w:pPr>
          </w:p>
        </w:tc>
        <w:tc>
          <w:tcPr>
            <w:tcW w:w="239" w:type="pct"/>
          </w:tcPr>
          <w:p w14:paraId="5A11A1B1" w14:textId="77777777" w:rsidR="00EE41C4" w:rsidRPr="00CA1033" w:rsidRDefault="00EE41C4" w:rsidP="005902E7">
            <w:pPr>
              <w:jc w:val="center"/>
              <w:rPr>
                <w:sz w:val="22"/>
                <w:szCs w:val="22"/>
                <w:lang w:val="en-US"/>
              </w:rPr>
            </w:pPr>
          </w:p>
        </w:tc>
        <w:tc>
          <w:tcPr>
            <w:tcW w:w="239" w:type="pct"/>
          </w:tcPr>
          <w:p w14:paraId="7174DD96" w14:textId="77777777" w:rsidR="00EE41C4" w:rsidRPr="00CA1033" w:rsidRDefault="00EE41C4" w:rsidP="005902E7">
            <w:pPr>
              <w:jc w:val="center"/>
              <w:rPr>
                <w:sz w:val="22"/>
                <w:szCs w:val="22"/>
                <w:lang w:val="en-US"/>
              </w:rPr>
            </w:pPr>
          </w:p>
        </w:tc>
        <w:tc>
          <w:tcPr>
            <w:tcW w:w="239" w:type="pct"/>
          </w:tcPr>
          <w:p w14:paraId="2B65BEFA" w14:textId="77777777" w:rsidR="00EE41C4" w:rsidRPr="00CA1033" w:rsidRDefault="00EE41C4" w:rsidP="005902E7">
            <w:pPr>
              <w:jc w:val="center"/>
              <w:rPr>
                <w:sz w:val="22"/>
                <w:szCs w:val="22"/>
                <w:lang w:val="en-US"/>
              </w:rPr>
            </w:pPr>
          </w:p>
        </w:tc>
        <w:tc>
          <w:tcPr>
            <w:tcW w:w="239" w:type="pct"/>
          </w:tcPr>
          <w:p w14:paraId="795C3D7B" w14:textId="77777777" w:rsidR="00EE41C4" w:rsidRPr="00CA1033" w:rsidRDefault="00EE41C4" w:rsidP="005902E7">
            <w:pPr>
              <w:jc w:val="center"/>
              <w:rPr>
                <w:sz w:val="22"/>
                <w:szCs w:val="22"/>
                <w:lang w:val="en-US"/>
              </w:rPr>
            </w:pPr>
          </w:p>
        </w:tc>
        <w:tc>
          <w:tcPr>
            <w:tcW w:w="239" w:type="pct"/>
          </w:tcPr>
          <w:p w14:paraId="62AF8E85" w14:textId="77777777" w:rsidR="00EE41C4" w:rsidRPr="00CA1033" w:rsidRDefault="00EE41C4" w:rsidP="005902E7">
            <w:pPr>
              <w:jc w:val="center"/>
              <w:rPr>
                <w:sz w:val="22"/>
                <w:szCs w:val="22"/>
                <w:lang w:val="en-US"/>
              </w:rPr>
            </w:pPr>
          </w:p>
        </w:tc>
        <w:tc>
          <w:tcPr>
            <w:tcW w:w="239" w:type="pct"/>
          </w:tcPr>
          <w:p w14:paraId="03FB6175" w14:textId="77777777" w:rsidR="00EE41C4" w:rsidRPr="00CA1033" w:rsidRDefault="00EE41C4" w:rsidP="005902E7">
            <w:pPr>
              <w:jc w:val="center"/>
              <w:rPr>
                <w:sz w:val="22"/>
                <w:szCs w:val="22"/>
                <w:lang w:val="en-US"/>
              </w:rPr>
            </w:pPr>
          </w:p>
        </w:tc>
      </w:tr>
      <w:tr w:rsidR="00EE41C4" w:rsidRPr="00CA1033" w14:paraId="2478012B" w14:textId="77777777" w:rsidTr="005902E7">
        <w:tc>
          <w:tcPr>
            <w:tcW w:w="270" w:type="pct"/>
          </w:tcPr>
          <w:p w14:paraId="06A73579" w14:textId="77777777" w:rsidR="00EE41C4" w:rsidRPr="00CA1033" w:rsidRDefault="00EE41C4" w:rsidP="00357DC6">
            <w:pPr>
              <w:rPr>
                <w:sz w:val="22"/>
                <w:szCs w:val="22"/>
                <w:lang w:val="en-US"/>
              </w:rPr>
            </w:pPr>
            <w:r w:rsidRPr="00CA1033">
              <w:rPr>
                <w:sz w:val="22"/>
                <w:szCs w:val="22"/>
                <w:lang w:val="en-US"/>
              </w:rPr>
              <w:t>3.</w:t>
            </w:r>
          </w:p>
        </w:tc>
        <w:tc>
          <w:tcPr>
            <w:tcW w:w="1626" w:type="pct"/>
          </w:tcPr>
          <w:p w14:paraId="57BB1B4D" w14:textId="77777777" w:rsidR="00EE41C4" w:rsidRPr="00CA1033" w:rsidRDefault="00EE41C4" w:rsidP="00357DC6">
            <w:pPr>
              <w:rPr>
                <w:sz w:val="22"/>
                <w:szCs w:val="22"/>
                <w:lang w:val="en-US"/>
              </w:rPr>
            </w:pPr>
            <w:r w:rsidRPr="00CA1033">
              <w:rPr>
                <w:sz w:val="22"/>
                <w:szCs w:val="22"/>
                <w:lang w:val="en-US"/>
              </w:rPr>
              <w:t>Teritorijas labiekārtošanas darbi</w:t>
            </w:r>
          </w:p>
        </w:tc>
        <w:tc>
          <w:tcPr>
            <w:tcW w:w="239" w:type="pct"/>
          </w:tcPr>
          <w:p w14:paraId="40134997" w14:textId="77777777" w:rsidR="00EE41C4" w:rsidRPr="00CA1033" w:rsidRDefault="00EE41C4" w:rsidP="005902E7">
            <w:pPr>
              <w:jc w:val="center"/>
              <w:rPr>
                <w:sz w:val="22"/>
                <w:szCs w:val="22"/>
                <w:lang w:val="en-US"/>
              </w:rPr>
            </w:pPr>
          </w:p>
        </w:tc>
        <w:tc>
          <w:tcPr>
            <w:tcW w:w="239" w:type="pct"/>
          </w:tcPr>
          <w:p w14:paraId="3EFAFFEB" w14:textId="77777777" w:rsidR="00EE41C4" w:rsidRPr="00CA1033" w:rsidRDefault="00EE41C4" w:rsidP="005902E7">
            <w:pPr>
              <w:jc w:val="center"/>
              <w:rPr>
                <w:sz w:val="22"/>
                <w:szCs w:val="22"/>
                <w:lang w:val="en-US"/>
              </w:rPr>
            </w:pPr>
          </w:p>
        </w:tc>
        <w:tc>
          <w:tcPr>
            <w:tcW w:w="239" w:type="pct"/>
          </w:tcPr>
          <w:p w14:paraId="3E38C0F3" w14:textId="77777777" w:rsidR="00EE41C4" w:rsidRPr="00CA1033" w:rsidRDefault="00EE41C4" w:rsidP="005902E7">
            <w:pPr>
              <w:jc w:val="center"/>
              <w:rPr>
                <w:sz w:val="22"/>
                <w:szCs w:val="22"/>
                <w:lang w:val="en-US"/>
              </w:rPr>
            </w:pPr>
          </w:p>
        </w:tc>
        <w:tc>
          <w:tcPr>
            <w:tcW w:w="239" w:type="pct"/>
          </w:tcPr>
          <w:p w14:paraId="224EF74E" w14:textId="77777777" w:rsidR="00EE41C4" w:rsidRPr="00CA1033" w:rsidRDefault="00EE41C4" w:rsidP="005902E7">
            <w:pPr>
              <w:jc w:val="center"/>
              <w:rPr>
                <w:sz w:val="22"/>
                <w:szCs w:val="22"/>
                <w:lang w:val="en-US"/>
              </w:rPr>
            </w:pPr>
          </w:p>
        </w:tc>
        <w:tc>
          <w:tcPr>
            <w:tcW w:w="239" w:type="pct"/>
          </w:tcPr>
          <w:p w14:paraId="4A723AAF" w14:textId="77777777" w:rsidR="00EE41C4" w:rsidRPr="00CA1033" w:rsidRDefault="00EE41C4" w:rsidP="005902E7">
            <w:pPr>
              <w:jc w:val="center"/>
              <w:rPr>
                <w:sz w:val="22"/>
                <w:szCs w:val="22"/>
                <w:lang w:val="en-US"/>
              </w:rPr>
            </w:pPr>
          </w:p>
        </w:tc>
        <w:tc>
          <w:tcPr>
            <w:tcW w:w="239" w:type="pct"/>
          </w:tcPr>
          <w:p w14:paraId="1B423321" w14:textId="77777777" w:rsidR="00EE41C4" w:rsidRPr="00CA1033" w:rsidRDefault="00EE41C4" w:rsidP="005902E7">
            <w:pPr>
              <w:jc w:val="center"/>
              <w:rPr>
                <w:sz w:val="22"/>
                <w:szCs w:val="22"/>
                <w:lang w:val="en-US"/>
              </w:rPr>
            </w:pPr>
          </w:p>
        </w:tc>
        <w:tc>
          <w:tcPr>
            <w:tcW w:w="239" w:type="pct"/>
          </w:tcPr>
          <w:p w14:paraId="55B02D83" w14:textId="77777777" w:rsidR="00EE41C4" w:rsidRPr="00CA1033" w:rsidRDefault="00EE41C4" w:rsidP="005902E7">
            <w:pPr>
              <w:jc w:val="center"/>
              <w:rPr>
                <w:sz w:val="22"/>
                <w:szCs w:val="22"/>
                <w:lang w:val="en-US"/>
              </w:rPr>
            </w:pPr>
          </w:p>
        </w:tc>
        <w:tc>
          <w:tcPr>
            <w:tcW w:w="239" w:type="pct"/>
          </w:tcPr>
          <w:p w14:paraId="62CEE117" w14:textId="77777777" w:rsidR="00EE41C4" w:rsidRPr="00CA1033" w:rsidRDefault="00EE41C4" w:rsidP="005902E7">
            <w:pPr>
              <w:jc w:val="center"/>
              <w:rPr>
                <w:sz w:val="22"/>
                <w:szCs w:val="22"/>
                <w:lang w:val="en-US"/>
              </w:rPr>
            </w:pPr>
          </w:p>
        </w:tc>
        <w:tc>
          <w:tcPr>
            <w:tcW w:w="239" w:type="pct"/>
          </w:tcPr>
          <w:p w14:paraId="359E1BC7" w14:textId="77777777" w:rsidR="00EE41C4" w:rsidRPr="00CA1033" w:rsidRDefault="00EE41C4" w:rsidP="005902E7">
            <w:pPr>
              <w:jc w:val="center"/>
              <w:rPr>
                <w:sz w:val="22"/>
                <w:szCs w:val="22"/>
                <w:lang w:val="en-US"/>
              </w:rPr>
            </w:pPr>
          </w:p>
        </w:tc>
        <w:tc>
          <w:tcPr>
            <w:tcW w:w="239" w:type="pct"/>
          </w:tcPr>
          <w:p w14:paraId="0D9C74C4" w14:textId="77777777" w:rsidR="00EE41C4" w:rsidRPr="00CA1033" w:rsidRDefault="00EE41C4" w:rsidP="005902E7">
            <w:pPr>
              <w:jc w:val="center"/>
              <w:rPr>
                <w:sz w:val="22"/>
                <w:szCs w:val="22"/>
                <w:lang w:val="en-US"/>
              </w:rPr>
            </w:pPr>
          </w:p>
        </w:tc>
        <w:tc>
          <w:tcPr>
            <w:tcW w:w="239" w:type="pct"/>
          </w:tcPr>
          <w:p w14:paraId="46384404" w14:textId="77777777" w:rsidR="00EE41C4" w:rsidRPr="00CA1033" w:rsidRDefault="00EE41C4" w:rsidP="005902E7">
            <w:pPr>
              <w:jc w:val="center"/>
              <w:rPr>
                <w:sz w:val="22"/>
                <w:szCs w:val="22"/>
                <w:lang w:val="en-US"/>
              </w:rPr>
            </w:pPr>
          </w:p>
        </w:tc>
        <w:tc>
          <w:tcPr>
            <w:tcW w:w="239" w:type="pct"/>
          </w:tcPr>
          <w:p w14:paraId="77962BDC" w14:textId="77777777" w:rsidR="00EE41C4" w:rsidRPr="00CA1033" w:rsidRDefault="00EE41C4" w:rsidP="005902E7">
            <w:pPr>
              <w:jc w:val="center"/>
              <w:rPr>
                <w:sz w:val="22"/>
                <w:szCs w:val="22"/>
                <w:lang w:val="en-US"/>
              </w:rPr>
            </w:pPr>
          </w:p>
        </w:tc>
        <w:tc>
          <w:tcPr>
            <w:tcW w:w="239" w:type="pct"/>
          </w:tcPr>
          <w:p w14:paraId="571D9207" w14:textId="77777777" w:rsidR="00EE41C4" w:rsidRPr="00CA1033" w:rsidRDefault="00EE41C4" w:rsidP="005902E7">
            <w:pPr>
              <w:jc w:val="center"/>
              <w:rPr>
                <w:sz w:val="22"/>
                <w:szCs w:val="22"/>
                <w:lang w:val="en-US"/>
              </w:rPr>
            </w:pPr>
          </w:p>
        </w:tc>
      </w:tr>
      <w:tr w:rsidR="00EE41C4" w:rsidRPr="00CA1033" w14:paraId="571FAD04" w14:textId="77777777" w:rsidTr="005902E7">
        <w:tc>
          <w:tcPr>
            <w:tcW w:w="270" w:type="pct"/>
          </w:tcPr>
          <w:p w14:paraId="2AD1944E" w14:textId="77777777" w:rsidR="00EE41C4" w:rsidRPr="00CA1033" w:rsidRDefault="00EE41C4" w:rsidP="00357DC6">
            <w:pPr>
              <w:rPr>
                <w:sz w:val="22"/>
                <w:szCs w:val="22"/>
                <w:lang w:val="en-US"/>
              </w:rPr>
            </w:pPr>
            <w:r w:rsidRPr="00CA1033">
              <w:rPr>
                <w:sz w:val="22"/>
                <w:szCs w:val="22"/>
                <w:lang w:val="en-US"/>
              </w:rPr>
              <w:t>4.</w:t>
            </w:r>
          </w:p>
        </w:tc>
        <w:tc>
          <w:tcPr>
            <w:tcW w:w="1626" w:type="pct"/>
          </w:tcPr>
          <w:p w14:paraId="45334B54" w14:textId="77777777" w:rsidR="00EE41C4" w:rsidRPr="00CA1033" w:rsidRDefault="00EE41C4" w:rsidP="00357DC6">
            <w:pPr>
              <w:rPr>
                <w:sz w:val="22"/>
                <w:szCs w:val="22"/>
                <w:lang w:val="en-US"/>
              </w:rPr>
            </w:pPr>
            <w:r w:rsidRPr="00CA1033">
              <w:rPr>
                <w:sz w:val="22"/>
                <w:szCs w:val="22"/>
                <w:lang w:val="en-US"/>
              </w:rPr>
              <w:t>Izpilddokumentācija noformēšana un nodošana***</w:t>
            </w:r>
          </w:p>
        </w:tc>
        <w:tc>
          <w:tcPr>
            <w:tcW w:w="239" w:type="pct"/>
          </w:tcPr>
          <w:p w14:paraId="5BDDAAEF" w14:textId="77777777" w:rsidR="00EE41C4" w:rsidRPr="00CA1033" w:rsidRDefault="00EE41C4" w:rsidP="005902E7">
            <w:pPr>
              <w:jc w:val="center"/>
              <w:rPr>
                <w:sz w:val="22"/>
                <w:szCs w:val="22"/>
                <w:lang w:val="en-US"/>
              </w:rPr>
            </w:pPr>
          </w:p>
        </w:tc>
        <w:tc>
          <w:tcPr>
            <w:tcW w:w="239" w:type="pct"/>
          </w:tcPr>
          <w:p w14:paraId="61F36F5C" w14:textId="77777777" w:rsidR="00EE41C4" w:rsidRPr="00CA1033" w:rsidRDefault="00EE41C4" w:rsidP="005902E7">
            <w:pPr>
              <w:jc w:val="center"/>
              <w:rPr>
                <w:sz w:val="22"/>
                <w:szCs w:val="22"/>
                <w:lang w:val="en-US"/>
              </w:rPr>
            </w:pPr>
          </w:p>
        </w:tc>
        <w:tc>
          <w:tcPr>
            <w:tcW w:w="239" w:type="pct"/>
          </w:tcPr>
          <w:p w14:paraId="530402C6" w14:textId="77777777" w:rsidR="00EE41C4" w:rsidRPr="00CA1033" w:rsidRDefault="00EE41C4" w:rsidP="005902E7">
            <w:pPr>
              <w:jc w:val="center"/>
              <w:rPr>
                <w:sz w:val="22"/>
                <w:szCs w:val="22"/>
                <w:lang w:val="en-US"/>
              </w:rPr>
            </w:pPr>
          </w:p>
        </w:tc>
        <w:tc>
          <w:tcPr>
            <w:tcW w:w="239" w:type="pct"/>
          </w:tcPr>
          <w:p w14:paraId="5BEB446A" w14:textId="77777777" w:rsidR="00EE41C4" w:rsidRPr="00CA1033" w:rsidRDefault="00EE41C4" w:rsidP="005902E7">
            <w:pPr>
              <w:jc w:val="center"/>
              <w:rPr>
                <w:sz w:val="22"/>
                <w:szCs w:val="22"/>
                <w:lang w:val="en-US"/>
              </w:rPr>
            </w:pPr>
          </w:p>
        </w:tc>
        <w:tc>
          <w:tcPr>
            <w:tcW w:w="239" w:type="pct"/>
          </w:tcPr>
          <w:p w14:paraId="6BAC7238" w14:textId="77777777" w:rsidR="00EE41C4" w:rsidRPr="00CA1033" w:rsidRDefault="00EE41C4" w:rsidP="005902E7">
            <w:pPr>
              <w:jc w:val="center"/>
              <w:rPr>
                <w:sz w:val="22"/>
                <w:szCs w:val="22"/>
                <w:lang w:val="en-US"/>
              </w:rPr>
            </w:pPr>
          </w:p>
        </w:tc>
        <w:tc>
          <w:tcPr>
            <w:tcW w:w="239" w:type="pct"/>
          </w:tcPr>
          <w:p w14:paraId="51A6B4C5" w14:textId="77777777" w:rsidR="00EE41C4" w:rsidRPr="00CA1033" w:rsidRDefault="00EE41C4" w:rsidP="005902E7">
            <w:pPr>
              <w:jc w:val="center"/>
              <w:rPr>
                <w:sz w:val="22"/>
                <w:szCs w:val="22"/>
                <w:lang w:val="en-US"/>
              </w:rPr>
            </w:pPr>
          </w:p>
        </w:tc>
        <w:tc>
          <w:tcPr>
            <w:tcW w:w="239" w:type="pct"/>
          </w:tcPr>
          <w:p w14:paraId="0371CF19" w14:textId="77777777" w:rsidR="00EE41C4" w:rsidRPr="00CA1033" w:rsidRDefault="00EE41C4" w:rsidP="005902E7">
            <w:pPr>
              <w:jc w:val="center"/>
              <w:rPr>
                <w:sz w:val="22"/>
                <w:szCs w:val="22"/>
                <w:lang w:val="en-US"/>
              </w:rPr>
            </w:pPr>
          </w:p>
        </w:tc>
        <w:tc>
          <w:tcPr>
            <w:tcW w:w="239" w:type="pct"/>
          </w:tcPr>
          <w:p w14:paraId="4022AA47" w14:textId="77777777" w:rsidR="00EE41C4" w:rsidRPr="00CA1033" w:rsidRDefault="00EE41C4" w:rsidP="005902E7">
            <w:pPr>
              <w:jc w:val="center"/>
              <w:rPr>
                <w:sz w:val="22"/>
                <w:szCs w:val="22"/>
                <w:lang w:val="en-US"/>
              </w:rPr>
            </w:pPr>
          </w:p>
        </w:tc>
        <w:tc>
          <w:tcPr>
            <w:tcW w:w="239" w:type="pct"/>
          </w:tcPr>
          <w:p w14:paraId="0CEB487A" w14:textId="77777777" w:rsidR="00EE41C4" w:rsidRPr="00CA1033" w:rsidRDefault="00EE41C4" w:rsidP="005902E7">
            <w:pPr>
              <w:jc w:val="center"/>
              <w:rPr>
                <w:sz w:val="22"/>
                <w:szCs w:val="22"/>
                <w:lang w:val="en-US"/>
              </w:rPr>
            </w:pPr>
          </w:p>
        </w:tc>
        <w:tc>
          <w:tcPr>
            <w:tcW w:w="239" w:type="pct"/>
          </w:tcPr>
          <w:p w14:paraId="39482C44" w14:textId="77777777" w:rsidR="00EE41C4" w:rsidRPr="00CA1033" w:rsidRDefault="00EE41C4" w:rsidP="005902E7">
            <w:pPr>
              <w:jc w:val="center"/>
              <w:rPr>
                <w:sz w:val="22"/>
                <w:szCs w:val="22"/>
                <w:lang w:val="en-US"/>
              </w:rPr>
            </w:pPr>
          </w:p>
        </w:tc>
        <w:tc>
          <w:tcPr>
            <w:tcW w:w="239" w:type="pct"/>
          </w:tcPr>
          <w:p w14:paraId="20D6EC2B" w14:textId="77777777" w:rsidR="00EE41C4" w:rsidRPr="00CA1033" w:rsidRDefault="00EE41C4" w:rsidP="005902E7">
            <w:pPr>
              <w:jc w:val="center"/>
              <w:rPr>
                <w:sz w:val="22"/>
                <w:szCs w:val="22"/>
                <w:lang w:val="en-US"/>
              </w:rPr>
            </w:pPr>
          </w:p>
        </w:tc>
        <w:tc>
          <w:tcPr>
            <w:tcW w:w="239" w:type="pct"/>
          </w:tcPr>
          <w:p w14:paraId="702F01B0" w14:textId="77777777" w:rsidR="00EE41C4" w:rsidRPr="00CA1033" w:rsidRDefault="00EE41C4" w:rsidP="005902E7">
            <w:pPr>
              <w:jc w:val="center"/>
              <w:rPr>
                <w:sz w:val="22"/>
                <w:szCs w:val="22"/>
                <w:lang w:val="en-US"/>
              </w:rPr>
            </w:pPr>
          </w:p>
        </w:tc>
        <w:tc>
          <w:tcPr>
            <w:tcW w:w="239" w:type="pct"/>
          </w:tcPr>
          <w:p w14:paraId="5660B57F" w14:textId="77777777" w:rsidR="00EE41C4" w:rsidRPr="00CA1033" w:rsidRDefault="00EE41C4" w:rsidP="005902E7">
            <w:pPr>
              <w:jc w:val="center"/>
              <w:rPr>
                <w:sz w:val="22"/>
                <w:szCs w:val="22"/>
                <w:lang w:val="en-US"/>
              </w:rPr>
            </w:pPr>
          </w:p>
        </w:tc>
      </w:tr>
      <w:tr w:rsidR="00EE41C4" w:rsidRPr="00CA1033" w14:paraId="493F41F7" w14:textId="77777777" w:rsidTr="005902E7">
        <w:tc>
          <w:tcPr>
            <w:tcW w:w="270" w:type="pct"/>
          </w:tcPr>
          <w:p w14:paraId="753D5129" w14:textId="77777777" w:rsidR="00EE41C4" w:rsidRPr="00CA1033" w:rsidRDefault="00EE41C4" w:rsidP="00357DC6">
            <w:pPr>
              <w:rPr>
                <w:sz w:val="22"/>
                <w:szCs w:val="22"/>
                <w:lang w:val="en-US"/>
              </w:rPr>
            </w:pPr>
            <w:r w:rsidRPr="00CA1033">
              <w:rPr>
                <w:sz w:val="22"/>
                <w:szCs w:val="22"/>
                <w:lang w:val="en-US"/>
              </w:rPr>
              <w:t>5.</w:t>
            </w:r>
          </w:p>
        </w:tc>
        <w:tc>
          <w:tcPr>
            <w:tcW w:w="1626" w:type="pct"/>
          </w:tcPr>
          <w:p w14:paraId="4C5F8283" w14:textId="77777777" w:rsidR="00EE41C4" w:rsidRPr="00CA1033" w:rsidRDefault="00EE41C4" w:rsidP="00357DC6">
            <w:pPr>
              <w:rPr>
                <w:sz w:val="22"/>
                <w:szCs w:val="22"/>
                <w:lang w:val="en-US"/>
              </w:rPr>
            </w:pPr>
            <w:r w:rsidRPr="00CA1033">
              <w:rPr>
                <w:sz w:val="22"/>
                <w:szCs w:val="22"/>
                <w:lang w:val="en-US"/>
              </w:rPr>
              <w:t>Citi</w:t>
            </w:r>
          </w:p>
        </w:tc>
        <w:tc>
          <w:tcPr>
            <w:tcW w:w="239" w:type="pct"/>
          </w:tcPr>
          <w:p w14:paraId="071EB5BB" w14:textId="77777777" w:rsidR="00EE41C4" w:rsidRPr="00CA1033" w:rsidRDefault="00EE41C4" w:rsidP="005902E7">
            <w:pPr>
              <w:jc w:val="center"/>
              <w:rPr>
                <w:sz w:val="22"/>
                <w:szCs w:val="22"/>
                <w:lang w:val="en-US"/>
              </w:rPr>
            </w:pPr>
          </w:p>
        </w:tc>
        <w:tc>
          <w:tcPr>
            <w:tcW w:w="239" w:type="pct"/>
          </w:tcPr>
          <w:p w14:paraId="402E8E1E" w14:textId="77777777" w:rsidR="00EE41C4" w:rsidRPr="00CA1033" w:rsidRDefault="00EE41C4" w:rsidP="005902E7">
            <w:pPr>
              <w:jc w:val="center"/>
              <w:rPr>
                <w:sz w:val="22"/>
                <w:szCs w:val="22"/>
                <w:lang w:val="en-US"/>
              </w:rPr>
            </w:pPr>
          </w:p>
        </w:tc>
        <w:tc>
          <w:tcPr>
            <w:tcW w:w="239" w:type="pct"/>
          </w:tcPr>
          <w:p w14:paraId="550EDDCD" w14:textId="77777777" w:rsidR="00EE41C4" w:rsidRPr="00CA1033" w:rsidRDefault="00EE41C4" w:rsidP="005902E7">
            <w:pPr>
              <w:jc w:val="center"/>
              <w:rPr>
                <w:sz w:val="22"/>
                <w:szCs w:val="22"/>
                <w:lang w:val="en-US"/>
              </w:rPr>
            </w:pPr>
          </w:p>
        </w:tc>
        <w:tc>
          <w:tcPr>
            <w:tcW w:w="239" w:type="pct"/>
          </w:tcPr>
          <w:p w14:paraId="365FF790" w14:textId="77777777" w:rsidR="00EE41C4" w:rsidRPr="00CA1033" w:rsidRDefault="00EE41C4" w:rsidP="005902E7">
            <w:pPr>
              <w:jc w:val="center"/>
              <w:rPr>
                <w:sz w:val="22"/>
                <w:szCs w:val="22"/>
                <w:lang w:val="en-US"/>
              </w:rPr>
            </w:pPr>
          </w:p>
        </w:tc>
        <w:tc>
          <w:tcPr>
            <w:tcW w:w="239" w:type="pct"/>
          </w:tcPr>
          <w:p w14:paraId="1AA90CFB" w14:textId="77777777" w:rsidR="00EE41C4" w:rsidRPr="00CA1033" w:rsidRDefault="00EE41C4" w:rsidP="005902E7">
            <w:pPr>
              <w:jc w:val="center"/>
              <w:rPr>
                <w:sz w:val="22"/>
                <w:szCs w:val="22"/>
                <w:lang w:val="en-US"/>
              </w:rPr>
            </w:pPr>
          </w:p>
        </w:tc>
        <w:tc>
          <w:tcPr>
            <w:tcW w:w="239" w:type="pct"/>
          </w:tcPr>
          <w:p w14:paraId="6263BF77" w14:textId="77777777" w:rsidR="00EE41C4" w:rsidRPr="00CA1033" w:rsidRDefault="00EE41C4" w:rsidP="005902E7">
            <w:pPr>
              <w:jc w:val="center"/>
              <w:rPr>
                <w:sz w:val="22"/>
                <w:szCs w:val="22"/>
                <w:lang w:val="en-US"/>
              </w:rPr>
            </w:pPr>
          </w:p>
        </w:tc>
        <w:tc>
          <w:tcPr>
            <w:tcW w:w="239" w:type="pct"/>
          </w:tcPr>
          <w:p w14:paraId="27B5209B" w14:textId="77777777" w:rsidR="00EE41C4" w:rsidRPr="00CA1033" w:rsidRDefault="00EE41C4" w:rsidP="005902E7">
            <w:pPr>
              <w:jc w:val="center"/>
              <w:rPr>
                <w:sz w:val="22"/>
                <w:szCs w:val="22"/>
                <w:lang w:val="en-US"/>
              </w:rPr>
            </w:pPr>
          </w:p>
        </w:tc>
        <w:tc>
          <w:tcPr>
            <w:tcW w:w="239" w:type="pct"/>
          </w:tcPr>
          <w:p w14:paraId="6AB0B51F" w14:textId="77777777" w:rsidR="00EE41C4" w:rsidRPr="00CA1033" w:rsidRDefault="00EE41C4" w:rsidP="005902E7">
            <w:pPr>
              <w:jc w:val="center"/>
              <w:rPr>
                <w:sz w:val="22"/>
                <w:szCs w:val="22"/>
                <w:lang w:val="en-US"/>
              </w:rPr>
            </w:pPr>
          </w:p>
        </w:tc>
        <w:tc>
          <w:tcPr>
            <w:tcW w:w="239" w:type="pct"/>
          </w:tcPr>
          <w:p w14:paraId="182145CC" w14:textId="77777777" w:rsidR="00EE41C4" w:rsidRPr="00CA1033" w:rsidRDefault="00EE41C4" w:rsidP="005902E7">
            <w:pPr>
              <w:jc w:val="center"/>
              <w:rPr>
                <w:sz w:val="22"/>
                <w:szCs w:val="22"/>
                <w:lang w:val="en-US"/>
              </w:rPr>
            </w:pPr>
          </w:p>
        </w:tc>
        <w:tc>
          <w:tcPr>
            <w:tcW w:w="239" w:type="pct"/>
          </w:tcPr>
          <w:p w14:paraId="4F7F6D4A" w14:textId="77777777" w:rsidR="00EE41C4" w:rsidRPr="00CA1033" w:rsidRDefault="00EE41C4" w:rsidP="005902E7">
            <w:pPr>
              <w:jc w:val="center"/>
              <w:rPr>
                <w:sz w:val="22"/>
                <w:szCs w:val="22"/>
                <w:lang w:val="en-US"/>
              </w:rPr>
            </w:pPr>
          </w:p>
        </w:tc>
        <w:tc>
          <w:tcPr>
            <w:tcW w:w="239" w:type="pct"/>
          </w:tcPr>
          <w:p w14:paraId="669082FA" w14:textId="77777777" w:rsidR="00EE41C4" w:rsidRPr="00CA1033" w:rsidRDefault="00EE41C4" w:rsidP="005902E7">
            <w:pPr>
              <w:jc w:val="center"/>
              <w:rPr>
                <w:sz w:val="22"/>
                <w:szCs w:val="22"/>
                <w:lang w:val="en-US"/>
              </w:rPr>
            </w:pPr>
          </w:p>
        </w:tc>
        <w:tc>
          <w:tcPr>
            <w:tcW w:w="239" w:type="pct"/>
          </w:tcPr>
          <w:p w14:paraId="50FD9B84" w14:textId="77777777" w:rsidR="00EE41C4" w:rsidRPr="00CA1033" w:rsidRDefault="00EE41C4" w:rsidP="005902E7">
            <w:pPr>
              <w:jc w:val="center"/>
              <w:rPr>
                <w:sz w:val="22"/>
                <w:szCs w:val="22"/>
                <w:lang w:val="en-US"/>
              </w:rPr>
            </w:pPr>
          </w:p>
        </w:tc>
        <w:tc>
          <w:tcPr>
            <w:tcW w:w="239" w:type="pct"/>
          </w:tcPr>
          <w:p w14:paraId="2C4409F8" w14:textId="77777777" w:rsidR="00EE41C4" w:rsidRPr="00CA1033" w:rsidRDefault="00EE41C4" w:rsidP="005902E7">
            <w:pPr>
              <w:jc w:val="center"/>
              <w:rPr>
                <w:sz w:val="22"/>
                <w:szCs w:val="22"/>
                <w:lang w:val="en-US"/>
              </w:rPr>
            </w:pPr>
          </w:p>
        </w:tc>
      </w:tr>
      <w:tr w:rsidR="00EE41C4" w:rsidRPr="00CA1033" w14:paraId="7848C580" w14:textId="77777777" w:rsidTr="005902E7">
        <w:trPr>
          <w:trHeight w:val="454"/>
        </w:trPr>
        <w:tc>
          <w:tcPr>
            <w:tcW w:w="270" w:type="pct"/>
          </w:tcPr>
          <w:p w14:paraId="1AD27687" w14:textId="77777777" w:rsidR="00EE41C4" w:rsidRPr="00CA1033" w:rsidRDefault="00EE41C4" w:rsidP="00357DC6">
            <w:pPr>
              <w:rPr>
                <w:b/>
                <w:sz w:val="22"/>
                <w:szCs w:val="22"/>
                <w:lang w:val="en-US"/>
              </w:rPr>
            </w:pPr>
          </w:p>
        </w:tc>
        <w:tc>
          <w:tcPr>
            <w:tcW w:w="1626" w:type="pct"/>
          </w:tcPr>
          <w:p w14:paraId="1719CBB3" w14:textId="77777777" w:rsidR="00EE41C4" w:rsidRPr="00CA1033" w:rsidRDefault="00EE41C4" w:rsidP="00357DC6">
            <w:pPr>
              <w:rPr>
                <w:b/>
                <w:sz w:val="22"/>
                <w:szCs w:val="22"/>
                <w:lang w:val="en-US"/>
              </w:rPr>
            </w:pPr>
            <w:r w:rsidRPr="00CA1033">
              <w:rPr>
                <w:b/>
                <w:sz w:val="22"/>
                <w:szCs w:val="22"/>
                <w:lang w:val="en-US"/>
              </w:rPr>
              <w:t>Kopējais darbu izpildes laiks</w:t>
            </w:r>
          </w:p>
        </w:tc>
        <w:tc>
          <w:tcPr>
            <w:tcW w:w="3105" w:type="pct"/>
            <w:gridSpan w:val="13"/>
          </w:tcPr>
          <w:p w14:paraId="53A83D69" w14:textId="77777777" w:rsidR="00EE41C4" w:rsidRPr="00CA1033" w:rsidRDefault="00EE41C4" w:rsidP="005902E7">
            <w:pPr>
              <w:spacing w:line="252" w:lineRule="auto"/>
              <w:jc w:val="center"/>
              <w:rPr>
                <w:b/>
                <w:sz w:val="22"/>
                <w:szCs w:val="22"/>
                <w:lang w:val="en-US"/>
              </w:rPr>
            </w:pPr>
            <w:r w:rsidRPr="00CA1033">
              <w:rPr>
                <w:b/>
                <w:sz w:val="22"/>
                <w:szCs w:val="22"/>
                <w:lang w:val="en-US"/>
              </w:rPr>
              <w:t>___ mēneši</w:t>
            </w:r>
          </w:p>
        </w:tc>
      </w:tr>
    </w:tbl>
    <w:p w14:paraId="1ACDAFF8" w14:textId="77777777" w:rsidR="00EE41C4" w:rsidRPr="00CA1033" w:rsidRDefault="00EE41C4" w:rsidP="00236A4B">
      <w:pPr>
        <w:jc w:val="both"/>
        <w:rPr>
          <w:sz w:val="22"/>
          <w:szCs w:val="22"/>
        </w:rPr>
      </w:pPr>
      <w:r w:rsidRPr="00CA1033">
        <w:rPr>
          <w:sz w:val="22"/>
          <w:szCs w:val="22"/>
        </w:rPr>
        <w:t>* Ja Pretendents piesakās uz vairākām iepirkuma priekšmeta daļām, tad katrai daļai ir jāsagatavo savs Darbu izpildes laika grafiks.</w:t>
      </w:r>
    </w:p>
    <w:p w14:paraId="5FE4894B" w14:textId="77777777" w:rsidR="00EE41C4" w:rsidRPr="00CA1033" w:rsidRDefault="00EE41C4" w:rsidP="00236A4B">
      <w:pPr>
        <w:jc w:val="both"/>
        <w:rPr>
          <w:sz w:val="22"/>
          <w:szCs w:val="22"/>
        </w:rPr>
      </w:pPr>
      <w:r w:rsidRPr="00CA1033">
        <w:rPr>
          <w:sz w:val="22"/>
          <w:szCs w:val="22"/>
        </w:rPr>
        <w:t>** Darbu izpildes laika grafikā pieļaujams detalizētāks darbu uzskaitījums.</w:t>
      </w:r>
    </w:p>
    <w:p w14:paraId="5D73F808" w14:textId="77777777" w:rsidR="00EE41C4" w:rsidRPr="00CA1033" w:rsidRDefault="00EE41C4" w:rsidP="00236A4B">
      <w:pPr>
        <w:jc w:val="both"/>
        <w:rPr>
          <w:sz w:val="22"/>
          <w:szCs w:val="22"/>
        </w:rPr>
      </w:pPr>
      <w:r w:rsidRPr="00CA1033">
        <w:rPr>
          <w:sz w:val="22"/>
          <w:szCs w:val="22"/>
        </w:rPr>
        <w:t xml:space="preserve">*** Izpilddokumentācijas pieņemšanai (pārbaudei un akceptam) SIA “Jūrmalas siltums” paredzēt </w:t>
      </w:r>
      <w:r w:rsidRPr="00CA1033">
        <w:rPr>
          <w:b/>
          <w:sz w:val="22"/>
          <w:szCs w:val="22"/>
          <w:u w:val="single"/>
        </w:rPr>
        <w:t>ne mazāk kā 60 (sešdesmit) kalendārās dienas</w:t>
      </w:r>
      <w:r w:rsidRPr="00CA1033">
        <w:rPr>
          <w:sz w:val="22"/>
          <w:szCs w:val="22"/>
        </w:rPr>
        <w:t>.</w:t>
      </w:r>
    </w:p>
    <w:p w14:paraId="44FF396D" w14:textId="77777777" w:rsidR="00EE41C4" w:rsidRPr="00CA1033" w:rsidRDefault="00EE41C4" w:rsidP="00AE28D7">
      <w:pPr>
        <w:rPr>
          <w:sz w:val="22"/>
          <w:szCs w:val="22"/>
        </w:rPr>
      </w:pPr>
    </w:p>
    <w:p w14:paraId="0E4AE15E" w14:textId="77777777" w:rsidR="00EE41C4" w:rsidRPr="00CA1033" w:rsidRDefault="00EE41C4" w:rsidP="00A550F5">
      <w:pPr>
        <w:rPr>
          <w:i/>
          <w:sz w:val="22"/>
          <w:szCs w:val="22"/>
        </w:rPr>
      </w:pPr>
    </w:p>
    <w:p w14:paraId="69B493A9" w14:textId="77777777" w:rsidR="00EE41C4" w:rsidRPr="00CA1033" w:rsidRDefault="00EE41C4" w:rsidP="00A550F5">
      <w:pPr>
        <w:rPr>
          <w:i/>
          <w:sz w:val="22"/>
          <w:szCs w:val="22"/>
        </w:rPr>
      </w:pPr>
    </w:p>
    <w:p w14:paraId="4F91A34B" w14:textId="77777777" w:rsidR="00EE41C4" w:rsidRPr="00CA1033" w:rsidRDefault="00EE41C4" w:rsidP="00A550F5">
      <w:pPr>
        <w:rPr>
          <w:i/>
          <w:iCs/>
          <w:sz w:val="22"/>
          <w:szCs w:val="22"/>
        </w:rPr>
      </w:pPr>
      <w:r w:rsidRPr="00CA1033">
        <w:rPr>
          <w:i/>
          <w:iCs/>
          <w:sz w:val="22"/>
          <w:szCs w:val="22"/>
        </w:rPr>
        <w:t>[datums:] ________________________________________________</w:t>
      </w:r>
    </w:p>
    <w:p w14:paraId="2132597A" w14:textId="77777777" w:rsidR="00EE41C4" w:rsidRPr="00CA1033" w:rsidRDefault="00EE41C4" w:rsidP="00A550F5">
      <w:pPr>
        <w:rPr>
          <w:i/>
          <w:iCs/>
          <w:sz w:val="22"/>
          <w:szCs w:val="22"/>
        </w:rPr>
      </w:pPr>
      <w:r w:rsidRPr="00CA1033">
        <w:rPr>
          <w:i/>
          <w:iCs/>
          <w:sz w:val="22"/>
          <w:szCs w:val="22"/>
        </w:rPr>
        <w:t>[pretendenta pilnvarotās personas paraksts:] _______________________________________________</w:t>
      </w:r>
    </w:p>
    <w:p w14:paraId="239F6002" w14:textId="77777777" w:rsidR="00EE41C4" w:rsidRPr="00CA1033" w:rsidRDefault="00EE41C4" w:rsidP="00A550F5">
      <w:pPr>
        <w:rPr>
          <w:i/>
          <w:iCs/>
          <w:sz w:val="22"/>
          <w:szCs w:val="22"/>
        </w:rPr>
      </w:pPr>
      <w:r w:rsidRPr="00CA1033">
        <w:rPr>
          <w:i/>
          <w:iCs/>
          <w:sz w:val="22"/>
          <w:szCs w:val="22"/>
        </w:rPr>
        <w:t>[pretendenta pilnvarotās personas vārds, uzvārds un amats:] __________________________________</w:t>
      </w:r>
    </w:p>
    <w:p w14:paraId="3432F987" w14:textId="77777777" w:rsidR="00EE41C4" w:rsidRPr="00CA1033" w:rsidRDefault="00EE41C4" w:rsidP="00AE28D7">
      <w:pPr>
        <w:rPr>
          <w:sz w:val="22"/>
          <w:szCs w:val="22"/>
        </w:rPr>
      </w:pPr>
    </w:p>
    <w:p w14:paraId="229B90DA" w14:textId="77777777" w:rsidR="00EE41C4" w:rsidRPr="00CA1033" w:rsidRDefault="00EE41C4">
      <w:pPr>
        <w:ind w:firstLine="567"/>
        <w:jc w:val="both"/>
        <w:rPr>
          <w:b/>
          <w:sz w:val="22"/>
          <w:szCs w:val="22"/>
        </w:rPr>
      </w:pPr>
      <w:r w:rsidRPr="00CA1033">
        <w:rPr>
          <w:b/>
          <w:sz w:val="22"/>
          <w:szCs w:val="22"/>
        </w:rPr>
        <w:br w:type="page"/>
      </w:r>
    </w:p>
    <w:p w14:paraId="4510C8BF"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9.pielikums</w:t>
      </w:r>
    </w:p>
    <w:p w14:paraId="2FF22127"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6EE9FDE"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3B780B86"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075EE189"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5DFEEDAE"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17F10CCC" w14:textId="66EA7256"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584A6C2" w14:textId="77777777" w:rsidR="00EE41C4" w:rsidRPr="00CA1033" w:rsidRDefault="00EE41C4" w:rsidP="003616C4">
      <w:pPr>
        <w:overflowPunct w:val="0"/>
        <w:autoSpaceDE w:val="0"/>
        <w:autoSpaceDN w:val="0"/>
        <w:adjustRightInd w:val="0"/>
        <w:jc w:val="right"/>
        <w:textAlignment w:val="baseline"/>
        <w:rPr>
          <w:sz w:val="22"/>
          <w:szCs w:val="22"/>
        </w:rPr>
      </w:pPr>
    </w:p>
    <w:p w14:paraId="1CFE203E" w14:textId="77777777" w:rsidR="00EE41C4" w:rsidRPr="00CA1033" w:rsidRDefault="00EE41C4" w:rsidP="003616C4">
      <w:pPr>
        <w:overflowPunct w:val="0"/>
        <w:autoSpaceDE w:val="0"/>
        <w:autoSpaceDN w:val="0"/>
        <w:adjustRightInd w:val="0"/>
        <w:jc w:val="right"/>
        <w:textAlignment w:val="baseline"/>
        <w:rPr>
          <w:sz w:val="22"/>
          <w:szCs w:val="22"/>
        </w:rPr>
      </w:pPr>
    </w:p>
    <w:p w14:paraId="5C27B41A" w14:textId="77777777" w:rsidR="00EE41C4" w:rsidRPr="00CA1033" w:rsidRDefault="00EE41C4" w:rsidP="00904700">
      <w:pPr>
        <w:jc w:val="center"/>
        <w:rPr>
          <w:b/>
          <w:sz w:val="22"/>
          <w:szCs w:val="22"/>
        </w:rPr>
      </w:pPr>
      <w:r w:rsidRPr="00CA1033">
        <w:rPr>
          <w:b/>
          <w:sz w:val="22"/>
          <w:szCs w:val="22"/>
        </w:rPr>
        <w:t>FINANŠU PIEDĀVĀJUMA SAGATAVOŠANAS VADLĪNIJAS</w:t>
      </w:r>
    </w:p>
    <w:p w14:paraId="7A353184" w14:textId="77777777" w:rsidR="00EE41C4" w:rsidRPr="00CA1033" w:rsidRDefault="00EE41C4" w:rsidP="00904700">
      <w:pPr>
        <w:rPr>
          <w:sz w:val="22"/>
          <w:szCs w:val="22"/>
        </w:rPr>
      </w:pPr>
    </w:p>
    <w:p w14:paraId="65B9A09E" w14:textId="77777777" w:rsidR="00EE41C4" w:rsidRPr="00CA1033" w:rsidRDefault="00EE41C4" w:rsidP="00904700">
      <w:pPr>
        <w:rPr>
          <w:sz w:val="22"/>
          <w:szCs w:val="22"/>
        </w:rPr>
      </w:pPr>
    </w:p>
    <w:p w14:paraId="1D53BD6B" w14:textId="77777777" w:rsidR="00EE41C4" w:rsidRPr="00CA1033" w:rsidRDefault="00EE41C4" w:rsidP="00904700">
      <w:pPr>
        <w:jc w:val="both"/>
        <w:rPr>
          <w:sz w:val="22"/>
          <w:szCs w:val="22"/>
        </w:rPr>
      </w:pPr>
      <w:r w:rsidRPr="00CA1033">
        <w:rPr>
          <w:sz w:val="22"/>
          <w:szCs w:val="22"/>
        </w:rPr>
        <w:t>Katrai Iepirkuma priekšmeta daļai ir jāaizpilda atsevišķa konkrētajai daļai paredzēta Finanšu piedāvājuma forma, kas sastāv no koptāmes un 3 (trim) atseviškām tāmēm:</w:t>
      </w:r>
    </w:p>
    <w:p w14:paraId="30967A8E"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Būvprojektu grozījumu izstrādes izmaksas,</w:t>
      </w:r>
    </w:p>
    <w:p w14:paraId="17E85468"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Autoruzraudzības izmaksas,</w:t>
      </w:r>
    </w:p>
    <w:p w14:paraId="46FAE3CF"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Būvdarbu izmaksas.</w:t>
      </w:r>
    </w:p>
    <w:p w14:paraId="220267B9" w14:textId="77777777" w:rsidR="00EE41C4" w:rsidRPr="00CA1033" w:rsidRDefault="00EE41C4" w:rsidP="00904700">
      <w:pPr>
        <w:jc w:val="both"/>
        <w:rPr>
          <w:sz w:val="22"/>
          <w:szCs w:val="22"/>
        </w:rPr>
      </w:pPr>
      <w:r w:rsidRPr="00CA1033">
        <w:rPr>
          <w:sz w:val="22"/>
          <w:szCs w:val="22"/>
        </w:rPr>
        <w:t>Katra tāme savukārt ir sadalīta pa posmiem atbilstoši Tehniskajā specifikācijā norādītajam iedalījumam.</w:t>
      </w:r>
    </w:p>
    <w:p w14:paraId="5151F0C8" w14:textId="77777777" w:rsidR="00EE41C4" w:rsidRPr="00CA1033" w:rsidRDefault="00EE41C4" w:rsidP="00904700">
      <w:pPr>
        <w:jc w:val="both"/>
        <w:rPr>
          <w:sz w:val="22"/>
          <w:szCs w:val="22"/>
        </w:rPr>
      </w:pPr>
    </w:p>
    <w:p w14:paraId="4F8F1AEC" w14:textId="77777777" w:rsidR="00EE41C4" w:rsidRPr="00CA1033" w:rsidRDefault="00EE41C4" w:rsidP="00904700">
      <w:pPr>
        <w:jc w:val="both"/>
        <w:rPr>
          <w:sz w:val="22"/>
          <w:szCs w:val="22"/>
        </w:rPr>
      </w:pPr>
      <w:r w:rsidRPr="00CA1033">
        <w:rPr>
          <w:sz w:val="22"/>
          <w:szCs w:val="22"/>
        </w:rPr>
        <w:t xml:space="preserve">Pretendentiem ir jāaizpilda Finanšu piedāvājuma forma, izmantojot tikai </w:t>
      </w:r>
      <w:r w:rsidRPr="00CA1033">
        <w:rPr>
          <w:i/>
          <w:sz w:val="22"/>
          <w:szCs w:val="22"/>
        </w:rPr>
        <w:t>euro</w:t>
      </w:r>
      <w:r w:rsidRPr="00CA1033">
        <w:rPr>
          <w:sz w:val="22"/>
          <w:szCs w:val="22"/>
        </w:rPr>
        <w:t xml:space="preserve"> valūtas vienību.</w:t>
      </w:r>
    </w:p>
    <w:p w14:paraId="4008A9A6" w14:textId="77777777" w:rsidR="00EE41C4" w:rsidRPr="00CA1033" w:rsidRDefault="00EE41C4" w:rsidP="00904700">
      <w:pPr>
        <w:jc w:val="both"/>
        <w:rPr>
          <w:sz w:val="22"/>
          <w:szCs w:val="22"/>
        </w:rPr>
      </w:pPr>
    </w:p>
    <w:p w14:paraId="27611DF2" w14:textId="77777777" w:rsidR="00EE41C4" w:rsidRPr="00CA1033" w:rsidRDefault="00EE41C4" w:rsidP="00904700">
      <w:pPr>
        <w:jc w:val="both"/>
        <w:rPr>
          <w:sz w:val="22"/>
          <w:szCs w:val="22"/>
        </w:rPr>
      </w:pPr>
      <w:r w:rsidRPr="00CA1033">
        <w:rPr>
          <w:sz w:val="22"/>
          <w:szCs w:val="22"/>
        </w:rPr>
        <w:t xml:space="preserve">Pretendentam finanšu piedāvājumā jāietver Pretendenta piedāvātās līgumcenas sadalījums pa galvenajām izmaksu pozīcijām un posmu izmaksām. Finanšu piedāvājumā jānorāda kopējā līgumcena </w:t>
      </w:r>
      <w:r w:rsidRPr="00CA1033">
        <w:rPr>
          <w:i/>
          <w:sz w:val="22"/>
          <w:szCs w:val="22"/>
        </w:rPr>
        <w:t xml:space="preserve">euro </w:t>
      </w:r>
      <w:r w:rsidRPr="00CA1033">
        <w:rPr>
          <w:sz w:val="22"/>
          <w:szCs w:val="22"/>
        </w:rPr>
        <w:t>ar diviem cipariem aiz komata bez pievienotās vērtības nodokļa.</w:t>
      </w:r>
    </w:p>
    <w:p w14:paraId="53C6A22E" w14:textId="77777777" w:rsidR="00EE41C4" w:rsidRPr="00CA1033" w:rsidRDefault="00EE41C4" w:rsidP="00904700">
      <w:pPr>
        <w:jc w:val="both"/>
        <w:rPr>
          <w:sz w:val="22"/>
          <w:szCs w:val="22"/>
        </w:rPr>
      </w:pPr>
    </w:p>
    <w:p w14:paraId="0648B3AE" w14:textId="77777777" w:rsidR="00EE41C4" w:rsidRPr="00CA1033" w:rsidRDefault="00EE41C4" w:rsidP="00904700">
      <w:pPr>
        <w:jc w:val="both"/>
        <w:rPr>
          <w:sz w:val="22"/>
          <w:szCs w:val="22"/>
        </w:rPr>
      </w:pPr>
      <w:r w:rsidRPr="00CA1033">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14:paraId="2E21BC14" w14:textId="77777777" w:rsidR="00EE41C4" w:rsidRPr="00CA1033" w:rsidRDefault="00EE41C4" w:rsidP="00904700">
      <w:pPr>
        <w:jc w:val="both"/>
        <w:rPr>
          <w:bCs/>
          <w:sz w:val="22"/>
          <w:szCs w:val="22"/>
        </w:rPr>
      </w:pPr>
    </w:p>
    <w:p w14:paraId="5F392900" w14:textId="77777777" w:rsidR="00EE41C4" w:rsidRPr="00CA1033" w:rsidRDefault="00EE41C4" w:rsidP="00904700">
      <w:pPr>
        <w:jc w:val="both"/>
        <w:rPr>
          <w:sz w:val="22"/>
          <w:szCs w:val="22"/>
        </w:rPr>
      </w:pPr>
      <w:r w:rsidRPr="00CA1033">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2EE6C7C2" w14:textId="77777777" w:rsidR="00EE41C4" w:rsidRPr="00CA1033" w:rsidRDefault="00EE41C4" w:rsidP="00904700">
      <w:pPr>
        <w:jc w:val="both"/>
        <w:rPr>
          <w:sz w:val="22"/>
          <w:szCs w:val="22"/>
        </w:rPr>
      </w:pPr>
    </w:p>
    <w:p w14:paraId="668A2063" w14:textId="77777777" w:rsidR="00EE41C4" w:rsidRPr="00CA1033" w:rsidRDefault="00EE41C4" w:rsidP="00904700">
      <w:pPr>
        <w:jc w:val="both"/>
        <w:rPr>
          <w:sz w:val="22"/>
          <w:szCs w:val="22"/>
        </w:rPr>
      </w:pPr>
      <w:r w:rsidRPr="00CA1033">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14:paraId="5C0957AC" w14:textId="77777777" w:rsidR="00EE41C4" w:rsidRPr="00CA1033" w:rsidRDefault="00EE41C4" w:rsidP="00904700">
      <w:pPr>
        <w:jc w:val="both"/>
        <w:rPr>
          <w:sz w:val="22"/>
          <w:szCs w:val="22"/>
        </w:rPr>
      </w:pPr>
    </w:p>
    <w:p w14:paraId="6D7535ED" w14:textId="77777777" w:rsidR="00EE41C4" w:rsidRPr="00CA1033" w:rsidRDefault="00EE41C4" w:rsidP="00904700">
      <w:pPr>
        <w:jc w:val="both"/>
        <w:rPr>
          <w:sz w:val="22"/>
          <w:szCs w:val="22"/>
        </w:rPr>
      </w:pPr>
      <w:r w:rsidRPr="00CA1033">
        <w:rPr>
          <w:sz w:val="22"/>
          <w:szCs w:val="22"/>
        </w:rPr>
        <w:t>Ja Finanšu piedāvājums būs sagatavots neatbilstoši, nepilnīgi vai nebūs sagatavots saskaņā ar iepriekš minētajām prasībām, Iepirkuma komisija lems par Pretendenta piedāvājuma noraidīšanu.</w:t>
      </w:r>
    </w:p>
    <w:p w14:paraId="44A2BA23" w14:textId="77777777" w:rsidR="00EE41C4" w:rsidRPr="00CA1033" w:rsidRDefault="00EE41C4" w:rsidP="00904700">
      <w:pPr>
        <w:pStyle w:val="BodyText2"/>
        <w:tabs>
          <w:tab w:val="clear" w:pos="0"/>
        </w:tabs>
        <w:rPr>
          <w:sz w:val="22"/>
          <w:szCs w:val="22"/>
        </w:rPr>
      </w:pPr>
    </w:p>
    <w:p w14:paraId="31CBA011" w14:textId="77777777" w:rsidR="00EE41C4" w:rsidRPr="00CA1033" w:rsidRDefault="00EE41C4" w:rsidP="00E567AE">
      <w:pPr>
        <w:rPr>
          <w:sz w:val="22"/>
          <w:szCs w:val="22"/>
        </w:rPr>
      </w:pPr>
      <w:r w:rsidRPr="00CA1033">
        <w:rPr>
          <w:sz w:val="22"/>
          <w:szCs w:val="22"/>
        </w:rPr>
        <w:br w:type="page"/>
      </w:r>
    </w:p>
    <w:p w14:paraId="6BC86D5C"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10.pielikums</w:t>
      </w:r>
    </w:p>
    <w:p w14:paraId="031863AD"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59B4A40F"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0206C6D8"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59070C75"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7E75C2FD"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06C656A1" w14:textId="4191F75D"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01F61591" w14:textId="77777777" w:rsidR="00EE41C4" w:rsidRPr="00CA1033" w:rsidRDefault="00EE41C4" w:rsidP="003616C4">
      <w:pPr>
        <w:overflowPunct w:val="0"/>
        <w:autoSpaceDE w:val="0"/>
        <w:autoSpaceDN w:val="0"/>
        <w:adjustRightInd w:val="0"/>
        <w:jc w:val="right"/>
        <w:textAlignment w:val="baseline"/>
        <w:rPr>
          <w:sz w:val="22"/>
          <w:szCs w:val="22"/>
        </w:rPr>
      </w:pPr>
    </w:p>
    <w:p w14:paraId="58A5FC32" w14:textId="77777777" w:rsidR="00EE41C4" w:rsidRPr="00CA1033" w:rsidRDefault="00EE41C4" w:rsidP="003616C4">
      <w:pPr>
        <w:overflowPunct w:val="0"/>
        <w:autoSpaceDE w:val="0"/>
        <w:autoSpaceDN w:val="0"/>
        <w:adjustRightInd w:val="0"/>
        <w:jc w:val="right"/>
        <w:textAlignment w:val="baseline"/>
        <w:rPr>
          <w:sz w:val="22"/>
          <w:szCs w:val="22"/>
        </w:rPr>
      </w:pPr>
    </w:p>
    <w:p w14:paraId="72C8DD8F" w14:textId="77777777" w:rsidR="00EE41C4" w:rsidRPr="00CA1033" w:rsidRDefault="00EE41C4" w:rsidP="00E567AE">
      <w:pPr>
        <w:ind w:left="360"/>
        <w:jc w:val="center"/>
        <w:rPr>
          <w:b/>
          <w:sz w:val="22"/>
          <w:szCs w:val="22"/>
        </w:rPr>
      </w:pPr>
      <w:r w:rsidRPr="00CA1033">
        <w:rPr>
          <w:b/>
          <w:sz w:val="22"/>
          <w:szCs w:val="22"/>
        </w:rPr>
        <w:t>FINANŠU PIEDĀVĀJUMS</w:t>
      </w:r>
    </w:p>
    <w:p w14:paraId="1EE8AE2A" w14:textId="77777777" w:rsidR="00EE41C4" w:rsidRPr="00CA1033" w:rsidRDefault="00EE41C4" w:rsidP="00E567AE">
      <w:pPr>
        <w:ind w:left="360"/>
        <w:jc w:val="center"/>
        <w:rPr>
          <w:sz w:val="22"/>
          <w:szCs w:val="22"/>
        </w:rPr>
      </w:pPr>
      <w:r w:rsidRPr="00CA1033">
        <w:rPr>
          <w:sz w:val="22"/>
          <w:szCs w:val="22"/>
        </w:rPr>
        <w:t>/forma/</w:t>
      </w:r>
    </w:p>
    <w:p w14:paraId="5F6E346F" w14:textId="77777777" w:rsidR="00EE41C4" w:rsidRPr="00CA1033" w:rsidRDefault="00EE41C4" w:rsidP="00E567AE">
      <w:pPr>
        <w:ind w:left="360"/>
        <w:jc w:val="center"/>
        <w:rPr>
          <w:sz w:val="22"/>
          <w:szCs w:val="22"/>
        </w:rPr>
      </w:pPr>
    </w:p>
    <w:p w14:paraId="21DE627D" w14:textId="77777777" w:rsidR="00EE41C4" w:rsidRPr="00CA1033" w:rsidRDefault="00EE41C4" w:rsidP="005E6E47">
      <w:pPr>
        <w:ind w:left="360"/>
        <w:jc w:val="center"/>
        <w:rPr>
          <w:sz w:val="22"/>
          <w:szCs w:val="22"/>
        </w:rPr>
      </w:pPr>
    </w:p>
    <w:p w14:paraId="6B7518EB" w14:textId="77777777" w:rsidR="00EE41C4" w:rsidRPr="00CA1033" w:rsidRDefault="00EE41C4" w:rsidP="005E6E47">
      <w:pPr>
        <w:rPr>
          <w:b/>
          <w:sz w:val="22"/>
          <w:szCs w:val="22"/>
        </w:rPr>
      </w:pPr>
      <w:r w:rsidRPr="00CA1033">
        <w:rPr>
          <w:b/>
          <w:sz w:val="22"/>
          <w:szCs w:val="22"/>
        </w:rPr>
        <w:t xml:space="preserve">Iepirkuma priekšmeta </w:t>
      </w:r>
      <w:r w:rsidRPr="00CA1033">
        <w:rPr>
          <w:b/>
          <w:sz w:val="22"/>
          <w:szCs w:val="22"/>
          <w:u w:val="single"/>
        </w:rPr>
        <w:t>1.daļai</w:t>
      </w:r>
    </w:p>
    <w:p w14:paraId="0649E277" w14:textId="77777777" w:rsidR="00EE41C4" w:rsidRPr="00CA1033" w:rsidRDefault="00EE41C4" w:rsidP="005E6E47">
      <w:pPr>
        <w:rPr>
          <w:sz w:val="22"/>
          <w:szCs w:val="22"/>
        </w:rPr>
      </w:pPr>
    </w:p>
    <w:p w14:paraId="5B81A2B4" w14:textId="77777777" w:rsidR="00EE41C4" w:rsidRPr="00CA1033" w:rsidRDefault="00EE41C4" w:rsidP="003E76D0">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6068"/>
        <w:gridCol w:w="2334"/>
      </w:tblGrid>
      <w:tr w:rsidR="00EE41C4" w:rsidRPr="00CA1033" w14:paraId="26C0F778" w14:textId="77777777" w:rsidTr="001B4379">
        <w:trPr>
          <w:cantSplit/>
          <w:trHeight w:val="483"/>
          <w:tblHeader/>
        </w:trPr>
        <w:tc>
          <w:tcPr>
            <w:tcW w:w="504" w:type="pct"/>
            <w:shd w:val="clear" w:color="auto" w:fill="BFBFBF"/>
            <w:vAlign w:val="center"/>
          </w:tcPr>
          <w:p w14:paraId="174BCB6E" w14:textId="77777777" w:rsidR="00EE41C4" w:rsidRPr="00CA1033" w:rsidRDefault="00EE41C4" w:rsidP="0065248B">
            <w:pPr>
              <w:jc w:val="center"/>
              <w:rPr>
                <w:b/>
                <w:bCs/>
                <w:sz w:val="22"/>
                <w:szCs w:val="22"/>
              </w:rPr>
            </w:pPr>
            <w:r w:rsidRPr="00CA1033">
              <w:rPr>
                <w:b/>
                <w:sz w:val="22"/>
                <w:szCs w:val="22"/>
              </w:rPr>
              <w:t>Nr. p.k.</w:t>
            </w:r>
          </w:p>
        </w:tc>
        <w:tc>
          <w:tcPr>
            <w:tcW w:w="3247" w:type="pct"/>
            <w:shd w:val="clear" w:color="auto" w:fill="BFBFBF"/>
            <w:vAlign w:val="center"/>
          </w:tcPr>
          <w:p w14:paraId="51C7EDFD" w14:textId="77777777" w:rsidR="00EE41C4" w:rsidRPr="00CA1033" w:rsidRDefault="00EE41C4" w:rsidP="0065248B">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7E01D122" w14:textId="77777777" w:rsidR="00EE41C4" w:rsidRPr="00CA1033" w:rsidRDefault="00EE41C4" w:rsidP="007972A7">
            <w:pPr>
              <w:jc w:val="center"/>
              <w:rPr>
                <w:b/>
                <w:bCs/>
                <w:sz w:val="22"/>
                <w:szCs w:val="22"/>
              </w:rPr>
            </w:pPr>
            <w:r w:rsidRPr="00CA1033">
              <w:rPr>
                <w:b/>
                <w:sz w:val="22"/>
                <w:szCs w:val="22"/>
              </w:rPr>
              <w:t>Summa EUR</w:t>
            </w:r>
          </w:p>
        </w:tc>
      </w:tr>
      <w:tr w:rsidR="00EE41C4" w:rsidRPr="00CA1033" w14:paraId="5B142075" w14:textId="77777777" w:rsidTr="001B4379">
        <w:trPr>
          <w:trHeight w:val="479"/>
        </w:trPr>
        <w:tc>
          <w:tcPr>
            <w:tcW w:w="504" w:type="pct"/>
            <w:vAlign w:val="center"/>
          </w:tcPr>
          <w:p w14:paraId="53E282A5" w14:textId="77777777" w:rsidR="00EE41C4" w:rsidRPr="00CA1033" w:rsidRDefault="00EE41C4" w:rsidP="003E76D0">
            <w:pPr>
              <w:jc w:val="center"/>
              <w:rPr>
                <w:b/>
                <w:sz w:val="22"/>
                <w:szCs w:val="22"/>
              </w:rPr>
            </w:pPr>
            <w:r w:rsidRPr="00CA1033">
              <w:rPr>
                <w:b/>
                <w:sz w:val="22"/>
                <w:szCs w:val="22"/>
              </w:rPr>
              <w:t>1.</w:t>
            </w:r>
          </w:p>
        </w:tc>
        <w:tc>
          <w:tcPr>
            <w:tcW w:w="3247" w:type="pct"/>
          </w:tcPr>
          <w:p w14:paraId="33BADBCB" w14:textId="77777777" w:rsidR="00EE41C4" w:rsidRPr="00CA1033" w:rsidRDefault="00EE41C4" w:rsidP="0065248B">
            <w:pPr>
              <w:spacing w:before="120" w:after="120"/>
              <w:rPr>
                <w:b/>
                <w:sz w:val="22"/>
                <w:szCs w:val="22"/>
              </w:rPr>
            </w:pPr>
            <w:r w:rsidRPr="00CA1033">
              <w:rPr>
                <w:b/>
                <w:sz w:val="22"/>
                <w:szCs w:val="22"/>
              </w:rPr>
              <w:t>BŪVPROJEKTU GROZĪJUMU IZSTRĀDE</w:t>
            </w:r>
          </w:p>
        </w:tc>
        <w:tc>
          <w:tcPr>
            <w:tcW w:w="1249" w:type="pct"/>
          </w:tcPr>
          <w:p w14:paraId="228ECB25" w14:textId="77777777" w:rsidR="00EE41C4" w:rsidRPr="00CA1033" w:rsidRDefault="00EE41C4" w:rsidP="0065248B">
            <w:pPr>
              <w:jc w:val="center"/>
              <w:rPr>
                <w:b/>
                <w:sz w:val="22"/>
                <w:szCs w:val="22"/>
              </w:rPr>
            </w:pPr>
          </w:p>
        </w:tc>
      </w:tr>
      <w:tr w:rsidR="00EE41C4" w:rsidRPr="00CA1033" w14:paraId="3153FDA9" w14:textId="77777777" w:rsidTr="001B4379">
        <w:trPr>
          <w:trHeight w:val="479"/>
        </w:trPr>
        <w:tc>
          <w:tcPr>
            <w:tcW w:w="504" w:type="pct"/>
            <w:vAlign w:val="center"/>
          </w:tcPr>
          <w:p w14:paraId="2E2E166D" w14:textId="77777777" w:rsidR="00EE41C4" w:rsidRPr="00CA1033" w:rsidRDefault="00EE41C4" w:rsidP="003E76D0">
            <w:pPr>
              <w:jc w:val="center"/>
              <w:rPr>
                <w:b/>
                <w:sz w:val="22"/>
                <w:szCs w:val="22"/>
              </w:rPr>
            </w:pPr>
            <w:r w:rsidRPr="00CA1033">
              <w:rPr>
                <w:b/>
                <w:sz w:val="22"/>
                <w:szCs w:val="22"/>
              </w:rPr>
              <w:t>2.</w:t>
            </w:r>
          </w:p>
        </w:tc>
        <w:tc>
          <w:tcPr>
            <w:tcW w:w="3247" w:type="pct"/>
          </w:tcPr>
          <w:p w14:paraId="391F18FB" w14:textId="77777777" w:rsidR="00EE41C4" w:rsidRPr="00CA1033" w:rsidRDefault="00EE41C4" w:rsidP="0065248B">
            <w:pPr>
              <w:spacing w:before="120" w:after="120"/>
              <w:rPr>
                <w:b/>
                <w:sz w:val="22"/>
                <w:szCs w:val="22"/>
              </w:rPr>
            </w:pPr>
            <w:r w:rsidRPr="00CA1033">
              <w:rPr>
                <w:b/>
                <w:sz w:val="22"/>
                <w:szCs w:val="22"/>
              </w:rPr>
              <w:t>AUTORUZRAUDZĪBA</w:t>
            </w:r>
          </w:p>
        </w:tc>
        <w:tc>
          <w:tcPr>
            <w:tcW w:w="1249" w:type="pct"/>
          </w:tcPr>
          <w:p w14:paraId="790E36AA" w14:textId="77777777" w:rsidR="00EE41C4" w:rsidRPr="00CA1033" w:rsidRDefault="00EE41C4" w:rsidP="0065248B">
            <w:pPr>
              <w:jc w:val="center"/>
              <w:rPr>
                <w:b/>
                <w:sz w:val="22"/>
                <w:szCs w:val="22"/>
              </w:rPr>
            </w:pPr>
          </w:p>
        </w:tc>
      </w:tr>
      <w:tr w:rsidR="00EE41C4" w:rsidRPr="00CA1033" w14:paraId="2EDE4DC2" w14:textId="77777777" w:rsidTr="001B4379">
        <w:trPr>
          <w:trHeight w:val="479"/>
        </w:trPr>
        <w:tc>
          <w:tcPr>
            <w:tcW w:w="504" w:type="pct"/>
            <w:vAlign w:val="center"/>
          </w:tcPr>
          <w:p w14:paraId="7E37176E" w14:textId="77777777" w:rsidR="00EE41C4" w:rsidRPr="00CA1033" w:rsidRDefault="00EE41C4" w:rsidP="003E76D0">
            <w:pPr>
              <w:jc w:val="center"/>
              <w:rPr>
                <w:b/>
                <w:sz w:val="22"/>
                <w:szCs w:val="22"/>
              </w:rPr>
            </w:pPr>
            <w:r w:rsidRPr="00CA1033">
              <w:rPr>
                <w:b/>
                <w:sz w:val="22"/>
                <w:szCs w:val="22"/>
              </w:rPr>
              <w:t>3.</w:t>
            </w:r>
          </w:p>
        </w:tc>
        <w:tc>
          <w:tcPr>
            <w:tcW w:w="3247" w:type="pct"/>
          </w:tcPr>
          <w:p w14:paraId="228ACB67" w14:textId="77777777" w:rsidR="00EE41C4" w:rsidRPr="00CA1033" w:rsidRDefault="00EE41C4" w:rsidP="0065248B">
            <w:pPr>
              <w:spacing w:before="120" w:after="120"/>
              <w:rPr>
                <w:b/>
                <w:snapToGrid w:val="0"/>
                <w:sz w:val="22"/>
                <w:szCs w:val="22"/>
                <w:lang w:eastAsia="sl-SI"/>
              </w:rPr>
            </w:pPr>
            <w:r w:rsidRPr="00CA1033">
              <w:rPr>
                <w:b/>
                <w:sz w:val="22"/>
                <w:szCs w:val="22"/>
              </w:rPr>
              <w:t xml:space="preserve">BŪVDARBI </w:t>
            </w:r>
          </w:p>
        </w:tc>
        <w:tc>
          <w:tcPr>
            <w:tcW w:w="1249" w:type="pct"/>
          </w:tcPr>
          <w:p w14:paraId="41A9EC62" w14:textId="77777777" w:rsidR="00EE41C4" w:rsidRPr="00CA1033" w:rsidRDefault="00EE41C4" w:rsidP="0065248B">
            <w:pPr>
              <w:jc w:val="center"/>
              <w:rPr>
                <w:b/>
                <w:sz w:val="22"/>
                <w:szCs w:val="22"/>
              </w:rPr>
            </w:pPr>
          </w:p>
        </w:tc>
      </w:tr>
      <w:tr w:rsidR="00EE41C4" w:rsidRPr="00CA1033" w14:paraId="3018D8E9" w14:textId="77777777" w:rsidTr="001B4379">
        <w:trPr>
          <w:trHeight w:val="479"/>
        </w:trPr>
        <w:tc>
          <w:tcPr>
            <w:tcW w:w="504" w:type="pct"/>
            <w:vAlign w:val="center"/>
          </w:tcPr>
          <w:p w14:paraId="2159E35F" w14:textId="77777777" w:rsidR="00EE41C4" w:rsidRPr="00CA1033" w:rsidRDefault="00EE41C4" w:rsidP="0065248B">
            <w:pPr>
              <w:jc w:val="center"/>
              <w:rPr>
                <w:b/>
                <w:sz w:val="22"/>
                <w:szCs w:val="22"/>
              </w:rPr>
            </w:pPr>
          </w:p>
        </w:tc>
        <w:tc>
          <w:tcPr>
            <w:tcW w:w="3247" w:type="pct"/>
          </w:tcPr>
          <w:p w14:paraId="10746977" w14:textId="77777777" w:rsidR="00EE41C4" w:rsidRPr="00CA1033" w:rsidRDefault="00EE41C4" w:rsidP="0065248B">
            <w:pPr>
              <w:spacing w:before="120" w:after="120"/>
              <w:jc w:val="right"/>
              <w:rPr>
                <w:b/>
                <w:snapToGrid w:val="0"/>
                <w:sz w:val="22"/>
                <w:szCs w:val="22"/>
                <w:lang w:eastAsia="sl-SI"/>
              </w:rPr>
            </w:pPr>
            <w:r w:rsidRPr="00CA1033">
              <w:rPr>
                <w:b/>
                <w:sz w:val="22"/>
                <w:szCs w:val="22"/>
              </w:rPr>
              <w:t>KOPĒJĀ LĪGUMCENA bez PVN</w:t>
            </w:r>
          </w:p>
        </w:tc>
        <w:tc>
          <w:tcPr>
            <w:tcW w:w="1249" w:type="pct"/>
          </w:tcPr>
          <w:p w14:paraId="5CFEA550" w14:textId="77777777" w:rsidR="00EE41C4" w:rsidRPr="00CA1033" w:rsidRDefault="00EE41C4" w:rsidP="0065248B">
            <w:pPr>
              <w:jc w:val="center"/>
              <w:rPr>
                <w:b/>
                <w:sz w:val="22"/>
                <w:szCs w:val="22"/>
              </w:rPr>
            </w:pPr>
          </w:p>
        </w:tc>
      </w:tr>
      <w:tr w:rsidR="00EE41C4" w:rsidRPr="00CA1033" w14:paraId="55FC6C0C" w14:textId="77777777" w:rsidTr="001B4379">
        <w:trPr>
          <w:trHeight w:val="479"/>
        </w:trPr>
        <w:tc>
          <w:tcPr>
            <w:tcW w:w="504" w:type="pct"/>
            <w:vAlign w:val="center"/>
          </w:tcPr>
          <w:p w14:paraId="44463D3C" w14:textId="77777777" w:rsidR="00EE41C4" w:rsidRPr="00CA1033" w:rsidRDefault="00EE41C4" w:rsidP="0065248B">
            <w:pPr>
              <w:jc w:val="center"/>
              <w:rPr>
                <w:b/>
                <w:sz w:val="22"/>
                <w:szCs w:val="22"/>
              </w:rPr>
            </w:pPr>
          </w:p>
        </w:tc>
        <w:tc>
          <w:tcPr>
            <w:tcW w:w="3247" w:type="pct"/>
          </w:tcPr>
          <w:p w14:paraId="55A7F16D" w14:textId="77777777" w:rsidR="00EE41C4" w:rsidRPr="00CA1033" w:rsidRDefault="00EE41C4" w:rsidP="0065248B">
            <w:pPr>
              <w:spacing w:before="120" w:after="120"/>
              <w:jc w:val="right"/>
              <w:rPr>
                <w:b/>
                <w:sz w:val="22"/>
                <w:szCs w:val="22"/>
              </w:rPr>
            </w:pPr>
            <w:r w:rsidRPr="00CA1033">
              <w:rPr>
                <w:rFonts w:eastAsia="Yu Mincho"/>
                <w:b/>
                <w:sz w:val="22"/>
                <w:szCs w:val="22"/>
              </w:rPr>
              <w:t>PVN 21%</w:t>
            </w:r>
          </w:p>
        </w:tc>
        <w:tc>
          <w:tcPr>
            <w:tcW w:w="1249" w:type="pct"/>
          </w:tcPr>
          <w:p w14:paraId="26E5B924" w14:textId="77777777" w:rsidR="00EE41C4" w:rsidRPr="00CA1033" w:rsidRDefault="00EE41C4" w:rsidP="0065248B">
            <w:pPr>
              <w:jc w:val="center"/>
              <w:rPr>
                <w:b/>
                <w:sz w:val="22"/>
                <w:szCs w:val="22"/>
              </w:rPr>
            </w:pPr>
          </w:p>
        </w:tc>
      </w:tr>
      <w:tr w:rsidR="00EE41C4" w:rsidRPr="00CA1033" w14:paraId="28FA28CF" w14:textId="77777777" w:rsidTr="001B4379">
        <w:trPr>
          <w:trHeight w:val="479"/>
        </w:trPr>
        <w:tc>
          <w:tcPr>
            <w:tcW w:w="504" w:type="pct"/>
            <w:vAlign w:val="center"/>
          </w:tcPr>
          <w:p w14:paraId="4FC9FD9F" w14:textId="77777777" w:rsidR="00EE41C4" w:rsidRPr="00CA1033" w:rsidRDefault="00EE41C4" w:rsidP="0065248B">
            <w:pPr>
              <w:jc w:val="center"/>
              <w:rPr>
                <w:b/>
                <w:sz w:val="22"/>
                <w:szCs w:val="22"/>
              </w:rPr>
            </w:pPr>
          </w:p>
        </w:tc>
        <w:tc>
          <w:tcPr>
            <w:tcW w:w="3247" w:type="pct"/>
          </w:tcPr>
          <w:p w14:paraId="1313A0DE" w14:textId="77777777" w:rsidR="00EE41C4" w:rsidRPr="00CA1033" w:rsidRDefault="00EE41C4" w:rsidP="0065248B">
            <w:pPr>
              <w:spacing w:before="120" w:after="120"/>
              <w:jc w:val="right"/>
              <w:rPr>
                <w:b/>
                <w:sz w:val="22"/>
                <w:szCs w:val="22"/>
              </w:rPr>
            </w:pPr>
            <w:r w:rsidRPr="00CA1033">
              <w:rPr>
                <w:b/>
                <w:sz w:val="22"/>
                <w:szCs w:val="22"/>
              </w:rPr>
              <w:t>KOPĒJĀ LĪGUMCENA ar PVN 21%</w:t>
            </w:r>
          </w:p>
        </w:tc>
        <w:tc>
          <w:tcPr>
            <w:tcW w:w="1249" w:type="pct"/>
          </w:tcPr>
          <w:p w14:paraId="730F31E6" w14:textId="77777777" w:rsidR="00EE41C4" w:rsidRPr="00CA1033" w:rsidRDefault="00EE41C4" w:rsidP="0065248B">
            <w:pPr>
              <w:jc w:val="center"/>
              <w:rPr>
                <w:b/>
                <w:sz w:val="22"/>
                <w:szCs w:val="22"/>
              </w:rPr>
            </w:pPr>
          </w:p>
        </w:tc>
      </w:tr>
    </w:tbl>
    <w:p w14:paraId="1FFC688A" w14:textId="77777777" w:rsidR="00EE41C4" w:rsidRPr="00CA1033" w:rsidRDefault="00EE41C4" w:rsidP="003E76D0">
      <w:pPr>
        <w:jc w:val="both"/>
        <w:rPr>
          <w:i/>
          <w:sz w:val="22"/>
          <w:szCs w:val="22"/>
        </w:rPr>
      </w:pPr>
    </w:p>
    <w:p w14:paraId="314339B8" w14:textId="77777777" w:rsidR="00EE41C4" w:rsidRPr="00CA1033" w:rsidRDefault="00EE41C4" w:rsidP="003E76D0">
      <w:pPr>
        <w:rPr>
          <w:i/>
          <w:sz w:val="22"/>
          <w:szCs w:val="22"/>
        </w:rPr>
      </w:pPr>
    </w:p>
    <w:p w14:paraId="7B0A1B89" w14:textId="77777777" w:rsidR="00EE41C4" w:rsidRPr="00CA1033" w:rsidRDefault="00EE41C4" w:rsidP="003E76D0">
      <w:pPr>
        <w:rPr>
          <w:i/>
          <w:sz w:val="22"/>
          <w:szCs w:val="22"/>
        </w:rPr>
      </w:pPr>
    </w:p>
    <w:p w14:paraId="4DCF52DA" w14:textId="77777777" w:rsidR="00EE41C4" w:rsidRPr="00CA1033" w:rsidRDefault="00EE41C4" w:rsidP="003E76D0">
      <w:pPr>
        <w:rPr>
          <w:i/>
          <w:iCs/>
          <w:sz w:val="22"/>
          <w:szCs w:val="22"/>
        </w:rPr>
      </w:pPr>
      <w:r w:rsidRPr="00CA1033">
        <w:rPr>
          <w:i/>
          <w:iCs/>
          <w:sz w:val="22"/>
          <w:szCs w:val="22"/>
        </w:rPr>
        <w:t>[datums:] ________________________________________________</w:t>
      </w:r>
    </w:p>
    <w:p w14:paraId="25AA473E" w14:textId="77777777" w:rsidR="00EE41C4" w:rsidRPr="00CA1033" w:rsidRDefault="00EE41C4" w:rsidP="003E76D0">
      <w:pPr>
        <w:rPr>
          <w:i/>
          <w:iCs/>
          <w:sz w:val="22"/>
          <w:szCs w:val="22"/>
        </w:rPr>
      </w:pPr>
      <w:r w:rsidRPr="00CA1033">
        <w:rPr>
          <w:i/>
          <w:iCs/>
          <w:sz w:val="22"/>
          <w:szCs w:val="22"/>
        </w:rPr>
        <w:t>[pretendenta pilnvarotās personas paraksts:] _______________________________________________</w:t>
      </w:r>
    </w:p>
    <w:p w14:paraId="107BEB65" w14:textId="77777777" w:rsidR="00EE41C4" w:rsidRPr="00CA1033" w:rsidRDefault="00EE41C4" w:rsidP="003E76D0">
      <w:pPr>
        <w:rPr>
          <w:i/>
          <w:iCs/>
          <w:sz w:val="22"/>
          <w:szCs w:val="22"/>
        </w:rPr>
      </w:pPr>
      <w:r w:rsidRPr="00CA1033">
        <w:rPr>
          <w:i/>
          <w:iCs/>
          <w:sz w:val="22"/>
          <w:szCs w:val="22"/>
        </w:rPr>
        <w:t>[pretendenta pilnvarotās personas vārds, uzvārds un amats:] __________________________________</w:t>
      </w:r>
    </w:p>
    <w:p w14:paraId="7D023B4F" w14:textId="77777777" w:rsidR="00EE41C4" w:rsidRPr="00CA1033" w:rsidRDefault="00EE41C4" w:rsidP="003E76D0">
      <w:pPr>
        <w:jc w:val="both"/>
        <w:rPr>
          <w:sz w:val="22"/>
          <w:szCs w:val="22"/>
        </w:rPr>
      </w:pPr>
    </w:p>
    <w:p w14:paraId="59AA39B0" w14:textId="77777777" w:rsidR="00EE41C4" w:rsidRPr="00CA1033" w:rsidRDefault="00EE41C4">
      <w:pPr>
        <w:ind w:firstLine="567"/>
        <w:jc w:val="both"/>
        <w:rPr>
          <w:sz w:val="22"/>
          <w:szCs w:val="22"/>
        </w:rPr>
      </w:pPr>
      <w:r w:rsidRPr="00CA1033">
        <w:rPr>
          <w:sz w:val="22"/>
          <w:szCs w:val="22"/>
        </w:rPr>
        <w:br w:type="page"/>
      </w:r>
    </w:p>
    <w:p w14:paraId="7273F5AB"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1.daļa</w:t>
      </w:r>
    </w:p>
    <w:p w14:paraId="65A48E11" w14:textId="77777777" w:rsidR="00EE41C4" w:rsidRPr="00CA1033" w:rsidRDefault="00EE41C4" w:rsidP="005E6E47">
      <w:pPr>
        <w:rPr>
          <w:b/>
          <w:caps/>
          <w:sz w:val="22"/>
          <w:szCs w:val="22"/>
        </w:rPr>
      </w:pPr>
    </w:p>
    <w:p w14:paraId="74EB0035" w14:textId="77777777" w:rsidR="00EE41C4" w:rsidRPr="00CA1033" w:rsidRDefault="00EE41C4" w:rsidP="005E6E47">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6644"/>
        <w:gridCol w:w="1764"/>
      </w:tblGrid>
      <w:tr w:rsidR="00EE41C4" w:rsidRPr="00CA1033" w14:paraId="51D07A47" w14:textId="77777777" w:rsidTr="00520AA8">
        <w:trPr>
          <w:tblHeader/>
          <w:jc w:val="center"/>
        </w:trPr>
        <w:tc>
          <w:tcPr>
            <w:tcW w:w="501" w:type="pct"/>
            <w:shd w:val="clear" w:color="auto" w:fill="CCCCCC"/>
            <w:vAlign w:val="center"/>
          </w:tcPr>
          <w:p w14:paraId="7673EFE1" w14:textId="77777777" w:rsidR="00EE41C4" w:rsidRPr="00CA1033" w:rsidRDefault="00EE41C4" w:rsidP="0062485D">
            <w:pPr>
              <w:spacing w:before="60" w:after="60"/>
              <w:jc w:val="center"/>
              <w:rPr>
                <w:b/>
                <w:sz w:val="22"/>
                <w:szCs w:val="22"/>
              </w:rPr>
            </w:pPr>
            <w:r w:rsidRPr="00CA1033">
              <w:rPr>
                <w:b/>
                <w:sz w:val="22"/>
                <w:szCs w:val="22"/>
              </w:rPr>
              <w:t>Nr. p.k.</w:t>
            </w:r>
          </w:p>
        </w:tc>
        <w:tc>
          <w:tcPr>
            <w:tcW w:w="3555" w:type="pct"/>
            <w:shd w:val="clear" w:color="auto" w:fill="CCCCCC"/>
            <w:vAlign w:val="center"/>
          </w:tcPr>
          <w:p w14:paraId="58C68A0A" w14:textId="77777777" w:rsidR="00EE41C4" w:rsidRPr="00CA1033" w:rsidRDefault="00EE41C4" w:rsidP="0062485D">
            <w:pPr>
              <w:spacing w:before="60" w:after="60"/>
              <w:jc w:val="center"/>
              <w:rPr>
                <w:b/>
                <w:sz w:val="22"/>
                <w:szCs w:val="22"/>
              </w:rPr>
            </w:pPr>
            <w:r w:rsidRPr="00CA1033">
              <w:rPr>
                <w:b/>
                <w:sz w:val="22"/>
                <w:szCs w:val="22"/>
              </w:rPr>
              <w:t>Posms</w:t>
            </w:r>
          </w:p>
        </w:tc>
        <w:tc>
          <w:tcPr>
            <w:tcW w:w="944" w:type="pct"/>
            <w:shd w:val="clear" w:color="auto" w:fill="CCCCCC"/>
            <w:vAlign w:val="center"/>
          </w:tcPr>
          <w:p w14:paraId="53AA92D9" w14:textId="77777777" w:rsidR="00EE41C4" w:rsidRPr="00CA1033" w:rsidRDefault="00EE41C4" w:rsidP="0062485D">
            <w:pPr>
              <w:spacing w:before="60" w:after="60"/>
              <w:jc w:val="center"/>
              <w:rPr>
                <w:b/>
                <w:sz w:val="22"/>
                <w:szCs w:val="22"/>
              </w:rPr>
            </w:pPr>
            <w:r w:rsidRPr="00CA1033">
              <w:rPr>
                <w:b/>
                <w:sz w:val="22"/>
                <w:szCs w:val="22"/>
              </w:rPr>
              <w:t>Izmaksas, EUR</w:t>
            </w:r>
          </w:p>
        </w:tc>
      </w:tr>
      <w:tr w:rsidR="00EE41C4" w:rsidRPr="00CA1033" w14:paraId="66BCAAD5" w14:textId="77777777" w:rsidTr="00520AA8">
        <w:trPr>
          <w:jc w:val="center"/>
        </w:trPr>
        <w:tc>
          <w:tcPr>
            <w:tcW w:w="501" w:type="pct"/>
          </w:tcPr>
          <w:p w14:paraId="45EFE1C4" w14:textId="77777777" w:rsidR="00EE41C4" w:rsidRPr="00CA1033" w:rsidRDefault="00EE41C4" w:rsidP="0062485D">
            <w:pPr>
              <w:spacing w:before="60" w:after="60"/>
              <w:jc w:val="center"/>
              <w:rPr>
                <w:sz w:val="22"/>
                <w:szCs w:val="22"/>
              </w:rPr>
            </w:pPr>
            <w:r w:rsidRPr="00CA1033">
              <w:rPr>
                <w:sz w:val="22"/>
                <w:szCs w:val="22"/>
              </w:rPr>
              <w:t>1.1.</w:t>
            </w:r>
          </w:p>
        </w:tc>
        <w:tc>
          <w:tcPr>
            <w:tcW w:w="3555" w:type="pct"/>
            <w:vAlign w:val="center"/>
          </w:tcPr>
          <w:p w14:paraId="1EB4EC3B" w14:textId="77777777" w:rsidR="00EE41C4" w:rsidRPr="00CA1033" w:rsidRDefault="00EE41C4" w:rsidP="0062485D">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1DD7469D" w14:textId="77777777" w:rsidR="00EE41C4" w:rsidRPr="00CA1033" w:rsidRDefault="00EE41C4" w:rsidP="0062485D">
            <w:pPr>
              <w:spacing w:before="60" w:after="60"/>
              <w:jc w:val="center"/>
              <w:rPr>
                <w:sz w:val="22"/>
                <w:szCs w:val="22"/>
              </w:rPr>
            </w:pPr>
          </w:p>
        </w:tc>
      </w:tr>
      <w:tr w:rsidR="00EE41C4" w:rsidRPr="00CA1033" w14:paraId="4F80AB29" w14:textId="77777777" w:rsidTr="00520AA8">
        <w:trPr>
          <w:jc w:val="center"/>
        </w:trPr>
        <w:tc>
          <w:tcPr>
            <w:tcW w:w="501" w:type="pct"/>
          </w:tcPr>
          <w:p w14:paraId="6EF29740" w14:textId="77777777" w:rsidR="00EE41C4" w:rsidRPr="00CA1033" w:rsidRDefault="00EE41C4" w:rsidP="0062485D">
            <w:pPr>
              <w:spacing w:before="60" w:after="60"/>
              <w:jc w:val="center"/>
              <w:rPr>
                <w:sz w:val="22"/>
                <w:szCs w:val="22"/>
              </w:rPr>
            </w:pPr>
            <w:r w:rsidRPr="00CA1033">
              <w:rPr>
                <w:sz w:val="22"/>
                <w:szCs w:val="22"/>
              </w:rPr>
              <w:t>1.2.</w:t>
            </w:r>
          </w:p>
        </w:tc>
        <w:tc>
          <w:tcPr>
            <w:tcW w:w="3555" w:type="pct"/>
            <w:vAlign w:val="center"/>
          </w:tcPr>
          <w:p w14:paraId="6BA16556" w14:textId="77777777" w:rsidR="00EE41C4" w:rsidRPr="00CA1033" w:rsidRDefault="00EE41C4" w:rsidP="0062485D">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29B99472" w14:textId="77777777" w:rsidR="00EE41C4" w:rsidRPr="00CA1033" w:rsidRDefault="00EE41C4" w:rsidP="0062485D">
            <w:pPr>
              <w:spacing w:before="60" w:after="60"/>
              <w:jc w:val="center"/>
              <w:rPr>
                <w:sz w:val="22"/>
                <w:szCs w:val="22"/>
              </w:rPr>
            </w:pPr>
          </w:p>
        </w:tc>
      </w:tr>
      <w:tr w:rsidR="00EE41C4" w:rsidRPr="00CA1033" w14:paraId="254AF1EA" w14:textId="77777777" w:rsidTr="00520AA8">
        <w:trPr>
          <w:jc w:val="center"/>
        </w:trPr>
        <w:tc>
          <w:tcPr>
            <w:tcW w:w="501" w:type="pct"/>
          </w:tcPr>
          <w:p w14:paraId="16332441" w14:textId="77777777" w:rsidR="00EE41C4" w:rsidRPr="00CA1033" w:rsidRDefault="00EE41C4" w:rsidP="0062485D">
            <w:pPr>
              <w:spacing w:before="60" w:after="60"/>
              <w:jc w:val="center"/>
              <w:rPr>
                <w:sz w:val="22"/>
                <w:szCs w:val="22"/>
              </w:rPr>
            </w:pPr>
            <w:r w:rsidRPr="00CA1033">
              <w:rPr>
                <w:sz w:val="22"/>
                <w:szCs w:val="22"/>
              </w:rPr>
              <w:t>1.3.</w:t>
            </w:r>
          </w:p>
        </w:tc>
        <w:tc>
          <w:tcPr>
            <w:tcW w:w="3555" w:type="pct"/>
            <w:vAlign w:val="center"/>
          </w:tcPr>
          <w:p w14:paraId="43029BB8" w14:textId="77777777" w:rsidR="00EE41C4" w:rsidRPr="00CA1033" w:rsidRDefault="00EE41C4" w:rsidP="0062485D">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561CADF8" w14:textId="77777777" w:rsidR="00EE41C4" w:rsidRPr="00CA1033" w:rsidRDefault="00EE41C4" w:rsidP="0062485D">
            <w:pPr>
              <w:spacing w:before="60" w:after="60"/>
              <w:jc w:val="center"/>
              <w:rPr>
                <w:sz w:val="22"/>
                <w:szCs w:val="22"/>
              </w:rPr>
            </w:pPr>
          </w:p>
        </w:tc>
      </w:tr>
      <w:tr w:rsidR="00EE41C4" w:rsidRPr="00CA1033" w14:paraId="6EA26623" w14:textId="77777777" w:rsidTr="00520AA8">
        <w:trPr>
          <w:jc w:val="center"/>
        </w:trPr>
        <w:tc>
          <w:tcPr>
            <w:tcW w:w="501" w:type="pct"/>
          </w:tcPr>
          <w:p w14:paraId="472F6A49" w14:textId="77777777" w:rsidR="00EE41C4" w:rsidRPr="00CA1033" w:rsidRDefault="00EE41C4" w:rsidP="0062485D">
            <w:pPr>
              <w:spacing w:before="60" w:after="60"/>
              <w:jc w:val="center"/>
              <w:rPr>
                <w:sz w:val="22"/>
                <w:szCs w:val="22"/>
              </w:rPr>
            </w:pPr>
            <w:r w:rsidRPr="00CA1033">
              <w:rPr>
                <w:sz w:val="22"/>
                <w:szCs w:val="22"/>
              </w:rPr>
              <w:t>1.4.</w:t>
            </w:r>
          </w:p>
        </w:tc>
        <w:tc>
          <w:tcPr>
            <w:tcW w:w="3555" w:type="pct"/>
            <w:vAlign w:val="center"/>
          </w:tcPr>
          <w:p w14:paraId="010D48EB" w14:textId="77777777" w:rsidR="00EE41C4" w:rsidRPr="00CA1033" w:rsidRDefault="00EE41C4" w:rsidP="0062485D">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75B2FD0A" w14:textId="77777777" w:rsidR="00EE41C4" w:rsidRPr="00CA1033" w:rsidRDefault="00EE41C4" w:rsidP="0062485D">
            <w:pPr>
              <w:spacing w:before="60" w:after="60"/>
              <w:jc w:val="center"/>
              <w:rPr>
                <w:sz w:val="22"/>
                <w:szCs w:val="22"/>
              </w:rPr>
            </w:pPr>
          </w:p>
        </w:tc>
      </w:tr>
      <w:tr w:rsidR="00EE41C4" w:rsidRPr="00CA1033" w14:paraId="5FB6AF72" w14:textId="77777777" w:rsidTr="00520AA8">
        <w:trPr>
          <w:jc w:val="center"/>
        </w:trPr>
        <w:tc>
          <w:tcPr>
            <w:tcW w:w="501" w:type="pct"/>
          </w:tcPr>
          <w:p w14:paraId="67353BAE" w14:textId="77777777" w:rsidR="00EE41C4" w:rsidRPr="00CA1033" w:rsidRDefault="00EE41C4" w:rsidP="0062485D">
            <w:pPr>
              <w:spacing w:before="60" w:after="60"/>
              <w:jc w:val="center"/>
              <w:rPr>
                <w:sz w:val="22"/>
                <w:szCs w:val="22"/>
              </w:rPr>
            </w:pPr>
            <w:r w:rsidRPr="00CA1033">
              <w:rPr>
                <w:sz w:val="22"/>
                <w:szCs w:val="22"/>
              </w:rPr>
              <w:t>1.5.</w:t>
            </w:r>
          </w:p>
        </w:tc>
        <w:tc>
          <w:tcPr>
            <w:tcW w:w="3555" w:type="pct"/>
            <w:vAlign w:val="center"/>
          </w:tcPr>
          <w:p w14:paraId="003F82DE" w14:textId="77777777" w:rsidR="00EE41C4" w:rsidRPr="00CA1033" w:rsidRDefault="00EE41C4" w:rsidP="0062485D">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1F8C2D68" w14:textId="77777777" w:rsidR="00EE41C4" w:rsidRPr="00CA1033" w:rsidRDefault="00EE41C4" w:rsidP="0062485D">
            <w:pPr>
              <w:spacing w:before="60" w:after="60"/>
              <w:jc w:val="center"/>
              <w:rPr>
                <w:sz w:val="22"/>
                <w:szCs w:val="22"/>
              </w:rPr>
            </w:pPr>
          </w:p>
        </w:tc>
      </w:tr>
      <w:tr w:rsidR="00EE41C4" w:rsidRPr="00CA1033" w14:paraId="60CA6C66" w14:textId="77777777" w:rsidTr="00520AA8">
        <w:trPr>
          <w:jc w:val="center"/>
        </w:trPr>
        <w:tc>
          <w:tcPr>
            <w:tcW w:w="501" w:type="pct"/>
          </w:tcPr>
          <w:p w14:paraId="7E758745" w14:textId="77777777" w:rsidR="00EE41C4" w:rsidRPr="00CA1033" w:rsidRDefault="00EE41C4" w:rsidP="0062485D">
            <w:pPr>
              <w:spacing w:before="60" w:after="60"/>
              <w:jc w:val="center"/>
              <w:rPr>
                <w:sz w:val="22"/>
                <w:szCs w:val="22"/>
              </w:rPr>
            </w:pPr>
            <w:r w:rsidRPr="00CA1033">
              <w:rPr>
                <w:sz w:val="22"/>
                <w:szCs w:val="22"/>
              </w:rPr>
              <w:t>1.6.</w:t>
            </w:r>
          </w:p>
        </w:tc>
        <w:tc>
          <w:tcPr>
            <w:tcW w:w="3555" w:type="pct"/>
            <w:vAlign w:val="center"/>
          </w:tcPr>
          <w:p w14:paraId="7DD3609E" w14:textId="77777777" w:rsidR="00EE41C4" w:rsidRPr="00CA1033" w:rsidRDefault="00EE41C4" w:rsidP="0062485D">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312E85A9" w14:textId="77777777" w:rsidR="00EE41C4" w:rsidRPr="00CA1033" w:rsidRDefault="00EE41C4" w:rsidP="0062485D">
            <w:pPr>
              <w:spacing w:before="60" w:after="60"/>
              <w:jc w:val="center"/>
              <w:rPr>
                <w:sz w:val="22"/>
                <w:szCs w:val="22"/>
              </w:rPr>
            </w:pPr>
          </w:p>
        </w:tc>
      </w:tr>
      <w:tr w:rsidR="00EE41C4" w:rsidRPr="00CA1033" w14:paraId="7A6747DC" w14:textId="77777777" w:rsidTr="00520AA8">
        <w:trPr>
          <w:jc w:val="center"/>
        </w:trPr>
        <w:tc>
          <w:tcPr>
            <w:tcW w:w="501" w:type="pct"/>
          </w:tcPr>
          <w:p w14:paraId="50AD743F" w14:textId="77777777" w:rsidR="00EE41C4" w:rsidRPr="00CA1033" w:rsidRDefault="00EE41C4" w:rsidP="0062485D">
            <w:pPr>
              <w:spacing w:before="60" w:after="60"/>
              <w:jc w:val="center"/>
              <w:rPr>
                <w:sz w:val="22"/>
                <w:szCs w:val="22"/>
              </w:rPr>
            </w:pPr>
            <w:r w:rsidRPr="00CA1033">
              <w:rPr>
                <w:sz w:val="22"/>
                <w:szCs w:val="22"/>
              </w:rPr>
              <w:t>1.7.</w:t>
            </w:r>
          </w:p>
        </w:tc>
        <w:tc>
          <w:tcPr>
            <w:tcW w:w="3555" w:type="pct"/>
            <w:vAlign w:val="center"/>
          </w:tcPr>
          <w:p w14:paraId="29518402" w14:textId="77777777" w:rsidR="00EE41C4" w:rsidRPr="00CA1033" w:rsidRDefault="00EE41C4" w:rsidP="0062485D">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37420284" w14:textId="77777777" w:rsidR="00EE41C4" w:rsidRPr="00CA1033" w:rsidRDefault="00EE41C4" w:rsidP="0062485D">
            <w:pPr>
              <w:spacing w:before="60" w:after="60"/>
              <w:jc w:val="center"/>
              <w:rPr>
                <w:sz w:val="22"/>
                <w:szCs w:val="22"/>
              </w:rPr>
            </w:pPr>
          </w:p>
        </w:tc>
      </w:tr>
      <w:tr w:rsidR="00EE41C4" w:rsidRPr="00CA1033" w14:paraId="28652447" w14:textId="77777777" w:rsidTr="00520AA8">
        <w:trPr>
          <w:jc w:val="center"/>
        </w:trPr>
        <w:tc>
          <w:tcPr>
            <w:tcW w:w="501" w:type="pct"/>
          </w:tcPr>
          <w:p w14:paraId="673CAED1" w14:textId="77777777" w:rsidR="00EE41C4" w:rsidRPr="00CA1033" w:rsidRDefault="00EE41C4" w:rsidP="0062485D">
            <w:pPr>
              <w:spacing w:before="60" w:after="60"/>
              <w:rPr>
                <w:b/>
                <w:sz w:val="22"/>
                <w:szCs w:val="22"/>
              </w:rPr>
            </w:pPr>
          </w:p>
        </w:tc>
        <w:tc>
          <w:tcPr>
            <w:tcW w:w="3555" w:type="pct"/>
          </w:tcPr>
          <w:p w14:paraId="1E0B7759" w14:textId="77777777" w:rsidR="00EE41C4" w:rsidRPr="00CA1033" w:rsidRDefault="00EE41C4" w:rsidP="0062485D">
            <w:pPr>
              <w:spacing w:before="60" w:after="60"/>
              <w:jc w:val="right"/>
              <w:rPr>
                <w:b/>
                <w:snapToGrid w:val="0"/>
                <w:sz w:val="22"/>
                <w:szCs w:val="22"/>
                <w:lang w:eastAsia="sl-SI"/>
              </w:rPr>
            </w:pPr>
            <w:r w:rsidRPr="00CA1033">
              <w:rPr>
                <w:b/>
                <w:sz w:val="22"/>
                <w:szCs w:val="22"/>
              </w:rPr>
              <w:t>Kopējā cena bez PVN</w:t>
            </w:r>
          </w:p>
        </w:tc>
        <w:tc>
          <w:tcPr>
            <w:tcW w:w="944" w:type="pct"/>
          </w:tcPr>
          <w:p w14:paraId="38EE48A1" w14:textId="77777777" w:rsidR="00EE41C4" w:rsidRPr="00CA1033" w:rsidRDefault="00EE41C4" w:rsidP="0062485D">
            <w:pPr>
              <w:spacing w:before="60" w:after="60"/>
              <w:jc w:val="center"/>
              <w:rPr>
                <w:sz w:val="22"/>
                <w:szCs w:val="22"/>
              </w:rPr>
            </w:pPr>
          </w:p>
        </w:tc>
      </w:tr>
      <w:tr w:rsidR="00EE41C4" w:rsidRPr="00CA1033" w14:paraId="4C8B00DF" w14:textId="77777777" w:rsidTr="00520AA8">
        <w:trPr>
          <w:jc w:val="center"/>
        </w:trPr>
        <w:tc>
          <w:tcPr>
            <w:tcW w:w="501" w:type="pct"/>
          </w:tcPr>
          <w:p w14:paraId="4B2D7ED3" w14:textId="77777777" w:rsidR="00EE41C4" w:rsidRPr="00CA1033" w:rsidRDefault="00EE41C4" w:rsidP="0062485D">
            <w:pPr>
              <w:spacing w:before="60" w:after="60"/>
              <w:rPr>
                <w:b/>
                <w:sz w:val="22"/>
                <w:szCs w:val="22"/>
              </w:rPr>
            </w:pPr>
          </w:p>
        </w:tc>
        <w:tc>
          <w:tcPr>
            <w:tcW w:w="3555" w:type="pct"/>
          </w:tcPr>
          <w:p w14:paraId="2B6745FC" w14:textId="77777777" w:rsidR="00EE41C4" w:rsidRPr="00CA1033" w:rsidRDefault="00EE41C4" w:rsidP="0062485D">
            <w:pPr>
              <w:spacing w:before="60" w:after="60"/>
              <w:jc w:val="right"/>
              <w:rPr>
                <w:b/>
                <w:snapToGrid w:val="0"/>
                <w:sz w:val="22"/>
                <w:szCs w:val="22"/>
                <w:lang w:eastAsia="sl-SI"/>
              </w:rPr>
            </w:pPr>
            <w:r w:rsidRPr="00CA1033">
              <w:rPr>
                <w:b/>
                <w:sz w:val="22"/>
                <w:szCs w:val="22"/>
              </w:rPr>
              <w:t>PVN 21%</w:t>
            </w:r>
          </w:p>
        </w:tc>
        <w:tc>
          <w:tcPr>
            <w:tcW w:w="944" w:type="pct"/>
          </w:tcPr>
          <w:p w14:paraId="33F4AC84" w14:textId="77777777" w:rsidR="00EE41C4" w:rsidRPr="00CA1033" w:rsidRDefault="00EE41C4" w:rsidP="0062485D">
            <w:pPr>
              <w:spacing w:before="60" w:after="60"/>
              <w:jc w:val="center"/>
              <w:rPr>
                <w:sz w:val="22"/>
                <w:szCs w:val="22"/>
              </w:rPr>
            </w:pPr>
          </w:p>
        </w:tc>
      </w:tr>
      <w:tr w:rsidR="00EE41C4" w:rsidRPr="00CA1033" w14:paraId="3F3F91FF" w14:textId="77777777" w:rsidTr="00520AA8">
        <w:trPr>
          <w:jc w:val="center"/>
        </w:trPr>
        <w:tc>
          <w:tcPr>
            <w:tcW w:w="501" w:type="pct"/>
          </w:tcPr>
          <w:p w14:paraId="0BAD3857" w14:textId="77777777" w:rsidR="00EE41C4" w:rsidRPr="00CA1033" w:rsidRDefault="00EE41C4" w:rsidP="0062485D">
            <w:pPr>
              <w:spacing w:before="60" w:after="60"/>
              <w:rPr>
                <w:b/>
                <w:sz w:val="22"/>
                <w:szCs w:val="22"/>
              </w:rPr>
            </w:pPr>
          </w:p>
        </w:tc>
        <w:tc>
          <w:tcPr>
            <w:tcW w:w="3555" w:type="pct"/>
          </w:tcPr>
          <w:p w14:paraId="0F572678" w14:textId="77777777" w:rsidR="00EE41C4" w:rsidRPr="00CA1033" w:rsidRDefault="00EE41C4" w:rsidP="0062485D">
            <w:pPr>
              <w:spacing w:before="60" w:after="60"/>
              <w:jc w:val="right"/>
              <w:rPr>
                <w:b/>
                <w:snapToGrid w:val="0"/>
                <w:sz w:val="22"/>
                <w:szCs w:val="22"/>
                <w:lang w:eastAsia="sl-SI"/>
              </w:rPr>
            </w:pPr>
            <w:r w:rsidRPr="00CA1033">
              <w:rPr>
                <w:b/>
                <w:sz w:val="22"/>
                <w:szCs w:val="22"/>
              </w:rPr>
              <w:t>Kopējā cena ar PVN</w:t>
            </w:r>
          </w:p>
        </w:tc>
        <w:tc>
          <w:tcPr>
            <w:tcW w:w="944" w:type="pct"/>
          </w:tcPr>
          <w:p w14:paraId="1D6B7A4D" w14:textId="77777777" w:rsidR="00EE41C4" w:rsidRPr="00CA1033" w:rsidRDefault="00EE41C4" w:rsidP="0062485D">
            <w:pPr>
              <w:spacing w:before="60" w:after="60"/>
              <w:jc w:val="center"/>
              <w:rPr>
                <w:sz w:val="22"/>
                <w:szCs w:val="22"/>
              </w:rPr>
            </w:pPr>
          </w:p>
        </w:tc>
      </w:tr>
    </w:tbl>
    <w:p w14:paraId="04D0BC0E" w14:textId="77777777" w:rsidR="00EE41C4" w:rsidRPr="00CA1033" w:rsidRDefault="00EE41C4">
      <w:pPr>
        <w:rPr>
          <w:sz w:val="22"/>
          <w:szCs w:val="22"/>
        </w:rPr>
      </w:pPr>
    </w:p>
    <w:p w14:paraId="56CB2573" w14:textId="77777777" w:rsidR="00EE41C4" w:rsidRPr="00CA1033" w:rsidRDefault="00EE41C4">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6644"/>
        <w:gridCol w:w="1764"/>
      </w:tblGrid>
      <w:tr w:rsidR="00EE41C4" w:rsidRPr="00CA1033" w14:paraId="0115FFBB" w14:textId="77777777" w:rsidTr="00520AA8">
        <w:trPr>
          <w:tblHeader/>
          <w:jc w:val="center"/>
        </w:trPr>
        <w:tc>
          <w:tcPr>
            <w:tcW w:w="501" w:type="pct"/>
            <w:shd w:val="clear" w:color="auto" w:fill="CCCCCC"/>
            <w:vAlign w:val="center"/>
          </w:tcPr>
          <w:p w14:paraId="4A6887BD" w14:textId="77777777" w:rsidR="00EE41C4" w:rsidRPr="00CA1033" w:rsidRDefault="00EE41C4" w:rsidP="00520AA8">
            <w:pPr>
              <w:spacing w:before="60" w:after="60"/>
              <w:jc w:val="center"/>
              <w:rPr>
                <w:b/>
                <w:sz w:val="22"/>
                <w:szCs w:val="22"/>
              </w:rPr>
            </w:pPr>
            <w:r w:rsidRPr="00CA1033">
              <w:rPr>
                <w:b/>
                <w:sz w:val="22"/>
                <w:szCs w:val="22"/>
              </w:rPr>
              <w:t>Nr. p.k.</w:t>
            </w:r>
          </w:p>
        </w:tc>
        <w:tc>
          <w:tcPr>
            <w:tcW w:w="3555" w:type="pct"/>
            <w:shd w:val="clear" w:color="auto" w:fill="CCCCCC"/>
            <w:vAlign w:val="center"/>
          </w:tcPr>
          <w:p w14:paraId="272C4B22" w14:textId="77777777" w:rsidR="00EE41C4" w:rsidRPr="00CA1033" w:rsidRDefault="00EE41C4" w:rsidP="00520AA8">
            <w:pPr>
              <w:spacing w:before="60" w:after="60"/>
              <w:jc w:val="center"/>
              <w:rPr>
                <w:b/>
                <w:sz w:val="22"/>
                <w:szCs w:val="22"/>
              </w:rPr>
            </w:pPr>
            <w:r w:rsidRPr="00CA1033">
              <w:rPr>
                <w:b/>
                <w:sz w:val="22"/>
                <w:szCs w:val="22"/>
              </w:rPr>
              <w:t>Posms</w:t>
            </w:r>
          </w:p>
        </w:tc>
        <w:tc>
          <w:tcPr>
            <w:tcW w:w="944" w:type="pct"/>
            <w:shd w:val="clear" w:color="auto" w:fill="CCCCCC"/>
            <w:vAlign w:val="center"/>
          </w:tcPr>
          <w:p w14:paraId="694B1949"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3AB0E86D" w14:textId="77777777" w:rsidTr="00520AA8">
        <w:trPr>
          <w:jc w:val="center"/>
        </w:trPr>
        <w:tc>
          <w:tcPr>
            <w:tcW w:w="501" w:type="pct"/>
          </w:tcPr>
          <w:p w14:paraId="4400663A" w14:textId="77777777" w:rsidR="00EE41C4" w:rsidRPr="00CA1033" w:rsidRDefault="00EE41C4" w:rsidP="00520AA8">
            <w:pPr>
              <w:spacing w:before="60" w:after="60"/>
              <w:jc w:val="center"/>
              <w:rPr>
                <w:sz w:val="22"/>
                <w:szCs w:val="22"/>
              </w:rPr>
            </w:pPr>
            <w:r w:rsidRPr="00CA1033">
              <w:rPr>
                <w:sz w:val="22"/>
                <w:szCs w:val="22"/>
              </w:rPr>
              <w:t>2.1.</w:t>
            </w:r>
          </w:p>
        </w:tc>
        <w:tc>
          <w:tcPr>
            <w:tcW w:w="3555" w:type="pct"/>
            <w:vAlign w:val="center"/>
          </w:tcPr>
          <w:p w14:paraId="5E5E88E0" w14:textId="77777777" w:rsidR="00EE41C4" w:rsidRPr="00CA1033" w:rsidRDefault="00EE41C4" w:rsidP="00520AA8">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6BB5DB74" w14:textId="77777777" w:rsidR="00EE41C4" w:rsidRPr="00CA1033" w:rsidRDefault="00EE41C4" w:rsidP="00520AA8">
            <w:pPr>
              <w:spacing w:before="60" w:after="60"/>
              <w:jc w:val="center"/>
              <w:rPr>
                <w:sz w:val="22"/>
                <w:szCs w:val="22"/>
              </w:rPr>
            </w:pPr>
          </w:p>
        </w:tc>
      </w:tr>
      <w:tr w:rsidR="00EE41C4" w:rsidRPr="00CA1033" w14:paraId="3E1FA2A2" w14:textId="77777777" w:rsidTr="00520AA8">
        <w:trPr>
          <w:jc w:val="center"/>
        </w:trPr>
        <w:tc>
          <w:tcPr>
            <w:tcW w:w="501" w:type="pct"/>
          </w:tcPr>
          <w:p w14:paraId="2FD17E08" w14:textId="77777777" w:rsidR="00EE41C4" w:rsidRPr="00CA1033" w:rsidRDefault="00EE41C4" w:rsidP="00520AA8">
            <w:pPr>
              <w:spacing w:before="60" w:after="60"/>
              <w:jc w:val="center"/>
              <w:rPr>
                <w:sz w:val="22"/>
                <w:szCs w:val="22"/>
              </w:rPr>
            </w:pPr>
            <w:r w:rsidRPr="00CA1033">
              <w:rPr>
                <w:sz w:val="22"/>
                <w:szCs w:val="22"/>
              </w:rPr>
              <w:t>2.2.</w:t>
            </w:r>
          </w:p>
        </w:tc>
        <w:tc>
          <w:tcPr>
            <w:tcW w:w="3555" w:type="pct"/>
            <w:vAlign w:val="center"/>
          </w:tcPr>
          <w:p w14:paraId="12DCC9FB" w14:textId="77777777" w:rsidR="00EE41C4" w:rsidRPr="00CA1033" w:rsidRDefault="00EE41C4" w:rsidP="00520AA8">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3B3D6A31" w14:textId="77777777" w:rsidR="00EE41C4" w:rsidRPr="00CA1033" w:rsidRDefault="00EE41C4" w:rsidP="00520AA8">
            <w:pPr>
              <w:spacing w:before="60" w:after="60"/>
              <w:jc w:val="center"/>
              <w:rPr>
                <w:sz w:val="22"/>
                <w:szCs w:val="22"/>
              </w:rPr>
            </w:pPr>
          </w:p>
        </w:tc>
      </w:tr>
      <w:tr w:rsidR="00EE41C4" w:rsidRPr="00CA1033" w14:paraId="5F5DFAE6" w14:textId="77777777" w:rsidTr="00520AA8">
        <w:trPr>
          <w:jc w:val="center"/>
        </w:trPr>
        <w:tc>
          <w:tcPr>
            <w:tcW w:w="501" w:type="pct"/>
          </w:tcPr>
          <w:p w14:paraId="5EAEE99B" w14:textId="77777777" w:rsidR="00EE41C4" w:rsidRPr="00CA1033" w:rsidRDefault="00EE41C4" w:rsidP="00520AA8">
            <w:pPr>
              <w:spacing w:before="60" w:after="60"/>
              <w:jc w:val="center"/>
              <w:rPr>
                <w:sz w:val="22"/>
                <w:szCs w:val="22"/>
              </w:rPr>
            </w:pPr>
            <w:r w:rsidRPr="00CA1033">
              <w:rPr>
                <w:sz w:val="22"/>
                <w:szCs w:val="22"/>
              </w:rPr>
              <w:t>2.3.</w:t>
            </w:r>
          </w:p>
        </w:tc>
        <w:tc>
          <w:tcPr>
            <w:tcW w:w="3555" w:type="pct"/>
            <w:vAlign w:val="center"/>
          </w:tcPr>
          <w:p w14:paraId="7744C775"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24A4BFC7" w14:textId="77777777" w:rsidR="00EE41C4" w:rsidRPr="00CA1033" w:rsidRDefault="00EE41C4" w:rsidP="00520AA8">
            <w:pPr>
              <w:spacing w:before="60" w:after="60"/>
              <w:jc w:val="center"/>
              <w:rPr>
                <w:sz w:val="22"/>
                <w:szCs w:val="22"/>
              </w:rPr>
            </w:pPr>
          </w:p>
        </w:tc>
      </w:tr>
      <w:tr w:rsidR="00EE41C4" w:rsidRPr="00CA1033" w14:paraId="7BD231D3" w14:textId="77777777" w:rsidTr="00520AA8">
        <w:trPr>
          <w:jc w:val="center"/>
        </w:trPr>
        <w:tc>
          <w:tcPr>
            <w:tcW w:w="501" w:type="pct"/>
          </w:tcPr>
          <w:p w14:paraId="336F3FF1" w14:textId="77777777" w:rsidR="00EE41C4" w:rsidRPr="00CA1033" w:rsidRDefault="00EE41C4" w:rsidP="00520AA8">
            <w:pPr>
              <w:spacing w:before="60" w:after="60"/>
              <w:jc w:val="center"/>
              <w:rPr>
                <w:sz w:val="22"/>
                <w:szCs w:val="22"/>
              </w:rPr>
            </w:pPr>
            <w:r w:rsidRPr="00CA1033">
              <w:rPr>
                <w:sz w:val="22"/>
                <w:szCs w:val="22"/>
              </w:rPr>
              <w:t>2.4.</w:t>
            </w:r>
          </w:p>
        </w:tc>
        <w:tc>
          <w:tcPr>
            <w:tcW w:w="3555" w:type="pct"/>
            <w:vAlign w:val="center"/>
          </w:tcPr>
          <w:p w14:paraId="4DF4DA17" w14:textId="77777777" w:rsidR="00EE41C4" w:rsidRPr="00CA1033" w:rsidRDefault="00EE41C4" w:rsidP="00520AA8">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455F8084" w14:textId="77777777" w:rsidR="00EE41C4" w:rsidRPr="00CA1033" w:rsidRDefault="00EE41C4" w:rsidP="00520AA8">
            <w:pPr>
              <w:spacing w:before="60" w:after="60"/>
              <w:jc w:val="center"/>
              <w:rPr>
                <w:sz w:val="22"/>
                <w:szCs w:val="22"/>
              </w:rPr>
            </w:pPr>
          </w:p>
        </w:tc>
      </w:tr>
      <w:tr w:rsidR="00EE41C4" w:rsidRPr="00CA1033" w14:paraId="73CE9B64" w14:textId="77777777" w:rsidTr="00520AA8">
        <w:trPr>
          <w:jc w:val="center"/>
        </w:trPr>
        <w:tc>
          <w:tcPr>
            <w:tcW w:w="501" w:type="pct"/>
          </w:tcPr>
          <w:p w14:paraId="49CE5EBE" w14:textId="77777777" w:rsidR="00EE41C4" w:rsidRPr="00CA1033" w:rsidRDefault="00EE41C4" w:rsidP="00520AA8">
            <w:pPr>
              <w:spacing w:before="60" w:after="60"/>
              <w:jc w:val="center"/>
              <w:rPr>
                <w:sz w:val="22"/>
                <w:szCs w:val="22"/>
              </w:rPr>
            </w:pPr>
            <w:r w:rsidRPr="00CA1033">
              <w:rPr>
                <w:sz w:val="22"/>
                <w:szCs w:val="22"/>
              </w:rPr>
              <w:t>2.5.</w:t>
            </w:r>
          </w:p>
        </w:tc>
        <w:tc>
          <w:tcPr>
            <w:tcW w:w="3555" w:type="pct"/>
            <w:vAlign w:val="center"/>
          </w:tcPr>
          <w:p w14:paraId="0D1578DE"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0BCA87F6" w14:textId="77777777" w:rsidR="00EE41C4" w:rsidRPr="00CA1033" w:rsidRDefault="00EE41C4" w:rsidP="00520AA8">
            <w:pPr>
              <w:spacing w:before="60" w:after="60"/>
              <w:jc w:val="center"/>
              <w:rPr>
                <w:sz w:val="22"/>
                <w:szCs w:val="22"/>
              </w:rPr>
            </w:pPr>
          </w:p>
        </w:tc>
      </w:tr>
      <w:tr w:rsidR="00EE41C4" w:rsidRPr="00CA1033" w14:paraId="4BF065D4" w14:textId="77777777" w:rsidTr="00520AA8">
        <w:trPr>
          <w:jc w:val="center"/>
        </w:trPr>
        <w:tc>
          <w:tcPr>
            <w:tcW w:w="501" w:type="pct"/>
          </w:tcPr>
          <w:p w14:paraId="582C3FEA" w14:textId="77777777" w:rsidR="00EE41C4" w:rsidRPr="00CA1033" w:rsidRDefault="00EE41C4" w:rsidP="00520AA8">
            <w:pPr>
              <w:spacing w:before="60" w:after="60"/>
              <w:jc w:val="center"/>
              <w:rPr>
                <w:sz w:val="22"/>
                <w:szCs w:val="22"/>
              </w:rPr>
            </w:pPr>
            <w:r w:rsidRPr="00CA1033">
              <w:rPr>
                <w:sz w:val="22"/>
                <w:szCs w:val="22"/>
              </w:rPr>
              <w:t>2.6.</w:t>
            </w:r>
          </w:p>
        </w:tc>
        <w:tc>
          <w:tcPr>
            <w:tcW w:w="3555" w:type="pct"/>
            <w:vAlign w:val="center"/>
          </w:tcPr>
          <w:p w14:paraId="349CE620"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0235259B" w14:textId="77777777" w:rsidR="00EE41C4" w:rsidRPr="00CA1033" w:rsidRDefault="00EE41C4" w:rsidP="00520AA8">
            <w:pPr>
              <w:spacing w:before="60" w:after="60"/>
              <w:jc w:val="center"/>
              <w:rPr>
                <w:sz w:val="22"/>
                <w:szCs w:val="22"/>
              </w:rPr>
            </w:pPr>
          </w:p>
        </w:tc>
      </w:tr>
      <w:tr w:rsidR="00EE41C4" w:rsidRPr="00CA1033" w14:paraId="18D4A0EB" w14:textId="77777777" w:rsidTr="00520AA8">
        <w:trPr>
          <w:jc w:val="center"/>
        </w:trPr>
        <w:tc>
          <w:tcPr>
            <w:tcW w:w="501" w:type="pct"/>
          </w:tcPr>
          <w:p w14:paraId="607F4A89" w14:textId="77777777" w:rsidR="00EE41C4" w:rsidRPr="00CA1033" w:rsidRDefault="00EE41C4" w:rsidP="00520AA8">
            <w:pPr>
              <w:spacing w:before="60" w:after="60"/>
              <w:jc w:val="center"/>
              <w:rPr>
                <w:sz w:val="22"/>
                <w:szCs w:val="22"/>
              </w:rPr>
            </w:pPr>
            <w:r w:rsidRPr="00CA1033">
              <w:rPr>
                <w:sz w:val="22"/>
                <w:szCs w:val="22"/>
              </w:rPr>
              <w:t>2.7.</w:t>
            </w:r>
          </w:p>
        </w:tc>
        <w:tc>
          <w:tcPr>
            <w:tcW w:w="3555" w:type="pct"/>
            <w:vAlign w:val="center"/>
          </w:tcPr>
          <w:p w14:paraId="0E5B566B"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610F08E2" w14:textId="77777777" w:rsidR="00EE41C4" w:rsidRPr="00CA1033" w:rsidRDefault="00EE41C4" w:rsidP="00520AA8">
            <w:pPr>
              <w:spacing w:before="60" w:after="60"/>
              <w:jc w:val="center"/>
              <w:rPr>
                <w:sz w:val="22"/>
                <w:szCs w:val="22"/>
              </w:rPr>
            </w:pPr>
          </w:p>
        </w:tc>
      </w:tr>
      <w:tr w:rsidR="00EE41C4" w:rsidRPr="00CA1033" w14:paraId="570FC953" w14:textId="77777777" w:rsidTr="00520AA8">
        <w:trPr>
          <w:jc w:val="center"/>
        </w:trPr>
        <w:tc>
          <w:tcPr>
            <w:tcW w:w="501" w:type="pct"/>
          </w:tcPr>
          <w:p w14:paraId="302E108B" w14:textId="77777777" w:rsidR="00EE41C4" w:rsidRPr="00CA1033" w:rsidRDefault="00EE41C4" w:rsidP="00520AA8">
            <w:pPr>
              <w:spacing w:before="60" w:after="60"/>
              <w:rPr>
                <w:b/>
                <w:sz w:val="22"/>
                <w:szCs w:val="22"/>
              </w:rPr>
            </w:pPr>
          </w:p>
        </w:tc>
        <w:tc>
          <w:tcPr>
            <w:tcW w:w="3555" w:type="pct"/>
          </w:tcPr>
          <w:p w14:paraId="723D6EA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944" w:type="pct"/>
          </w:tcPr>
          <w:p w14:paraId="39CBB5F2" w14:textId="77777777" w:rsidR="00EE41C4" w:rsidRPr="00CA1033" w:rsidRDefault="00EE41C4" w:rsidP="00520AA8">
            <w:pPr>
              <w:spacing w:before="60" w:after="60"/>
              <w:jc w:val="center"/>
              <w:rPr>
                <w:sz w:val="22"/>
                <w:szCs w:val="22"/>
              </w:rPr>
            </w:pPr>
          </w:p>
        </w:tc>
      </w:tr>
      <w:tr w:rsidR="00EE41C4" w:rsidRPr="00CA1033" w14:paraId="7FD835BA" w14:textId="77777777" w:rsidTr="00520AA8">
        <w:trPr>
          <w:jc w:val="center"/>
        </w:trPr>
        <w:tc>
          <w:tcPr>
            <w:tcW w:w="501" w:type="pct"/>
          </w:tcPr>
          <w:p w14:paraId="13AB48C6" w14:textId="77777777" w:rsidR="00EE41C4" w:rsidRPr="00CA1033" w:rsidRDefault="00EE41C4" w:rsidP="00520AA8">
            <w:pPr>
              <w:spacing w:before="60" w:after="60"/>
              <w:rPr>
                <w:b/>
                <w:sz w:val="22"/>
                <w:szCs w:val="22"/>
              </w:rPr>
            </w:pPr>
          </w:p>
        </w:tc>
        <w:tc>
          <w:tcPr>
            <w:tcW w:w="3555" w:type="pct"/>
          </w:tcPr>
          <w:p w14:paraId="2D13A2AE"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944" w:type="pct"/>
          </w:tcPr>
          <w:p w14:paraId="6554C360" w14:textId="77777777" w:rsidR="00EE41C4" w:rsidRPr="00CA1033" w:rsidRDefault="00EE41C4" w:rsidP="00520AA8">
            <w:pPr>
              <w:spacing w:before="60" w:after="60"/>
              <w:jc w:val="center"/>
              <w:rPr>
                <w:sz w:val="22"/>
                <w:szCs w:val="22"/>
              </w:rPr>
            </w:pPr>
          </w:p>
        </w:tc>
      </w:tr>
      <w:tr w:rsidR="00EE41C4" w:rsidRPr="00CA1033" w14:paraId="2B48F9A0" w14:textId="77777777" w:rsidTr="00520AA8">
        <w:trPr>
          <w:jc w:val="center"/>
        </w:trPr>
        <w:tc>
          <w:tcPr>
            <w:tcW w:w="501" w:type="pct"/>
          </w:tcPr>
          <w:p w14:paraId="24922A71" w14:textId="77777777" w:rsidR="00EE41C4" w:rsidRPr="00CA1033" w:rsidRDefault="00EE41C4" w:rsidP="00520AA8">
            <w:pPr>
              <w:spacing w:before="60" w:after="60"/>
              <w:rPr>
                <w:b/>
                <w:sz w:val="22"/>
                <w:szCs w:val="22"/>
              </w:rPr>
            </w:pPr>
          </w:p>
        </w:tc>
        <w:tc>
          <w:tcPr>
            <w:tcW w:w="3555" w:type="pct"/>
          </w:tcPr>
          <w:p w14:paraId="1672ECE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944" w:type="pct"/>
          </w:tcPr>
          <w:p w14:paraId="51F7D23B" w14:textId="77777777" w:rsidR="00EE41C4" w:rsidRPr="00CA1033" w:rsidRDefault="00EE41C4" w:rsidP="00520AA8">
            <w:pPr>
              <w:spacing w:before="60" w:after="60"/>
              <w:jc w:val="center"/>
              <w:rPr>
                <w:sz w:val="22"/>
                <w:szCs w:val="22"/>
              </w:rPr>
            </w:pPr>
          </w:p>
        </w:tc>
      </w:tr>
    </w:tbl>
    <w:p w14:paraId="299D40F3" w14:textId="77777777" w:rsidR="00EE41C4" w:rsidRPr="00CA1033" w:rsidRDefault="00EE41C4" w:rsidP="005E6E47">
      <w:pPr>
        <w:jc w:val="both"/>
        <w:rPr>
          <w:i/>
          <w:sz w:val="22"/>
          <w:szCs w:val="22"/>
        </w:rPr>
      </w:pPr>
    </w:p>
    <w:p w14:paraId="10D16B3E" w14:textId="77777777" w:rsidR="00EE41C4" w:rsidRPr="00CA1033" w:rsidRDefault="00EE41C4" w:rsidP="0062485D">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6644"/>
        <w:gridCol w:w="1764"/>
      </w:tblGrid>
      <w:tr w:rsidR="00EE41C4" w:rsidRPr="00CA1033" w14:paraId="71B1EEAE" w14:textId="77777777" w:rsidTr="00520AA8">
        <w:trPr>
          <w:tblHeader/>
          <w:jc w:val="center"/>
        </w:trPr>
        <w:tc>
          <w:tcPr>
            <w:tcW w:w="501" w:type="pct"/>
            <w:shd w:val="clear" w:color="auto" w:fill="CCCCCC"/>
            <w:vAlign w:val="center"/>
          </w:tcPr>
          <w:p w14:paraId="4D0BEF82" w14:textId="77777777" w:rsidR="00EE41C4" w:rsidRPr="00CA1033" w:rsidRDefault="00EE41C4" w:rsidP="00520AA8">
            <w:pPr>
              <w:spacing w:before="60" w:after="60"/>
              <w:jc w:val="center"/>
              <w:rPr>
                <w:b/>
                <w:sz w:val="22"/>
                <w:szCs w:val="22"/>
              </w:rPr>
            </w:pPr>
            <w:r w:rsidRPr="00CA1033">
              <w:rPr>
                <w:b/>
                <w:sz w:val="22"/>
                <w:szCs w:val="22"/>
              </w:rPr>
              <w:t>Nr. p.k.</w:t>
            </w:r>
          </w:p>
        </w:tc>
        <w:tc>
          <w:tcPr>
            <w:tcW w:w="3555" w:type="pct"/>
            <w:shd w:val="clear" w:color="auto" w:fill="CCCCCC"/>
            <w:vAlign w:val="center"/>
          </w:tcPr>
          <w:p w14:paraId="5DF01ABA" w14:textId="77777777" w:rsidR="00EE41C4" w:rsidRPr="00CA1033" w:rsidRDefault="00EE41C4" w:rsidP="00520AA8">
            <w:pPr>
              <w:spacing w:before="60" w:after="60"/>
              <w:jc w:val="center"/>
              <w:rPr>
                <w:b/>
                <w:sz w:val="22"/>
                <w:szCs w:val="22"/>
              </w:rPr>
            </w:pPr>
            <w:r w:rsidRPr="00CA1033">
              <w:rPr>
                <w:b/>
                <w:sz w:val="22"/>
                <w:szCs w:val="22"/>
              </w:rPr>
              <w:t>Posms</w:t>
            </w:r>
          </w:p>
        </w:tc>
        <w:tc>
          <w:tcPr>
            <w:tcW w:w="944" w:type="pct"/>
            <w:shd w:val="clear" w:color="auto" w:fill="CCCCCC"/>
            <w:vAlign w:val="center"/>
          </w:tcPr>
          <w:p w14:paraId="5F3E3CDE"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1DC8FA59" w14:textId="77777777" w:rsidTr="00520AA8">
        <w:trPr>
          <w:jc w:val="center"/>
        </w:trPr>
        <w:tc>
          <w:tcPr>
            <w:tcW w:w="501" w:type="pct"/>
          </w:tcPr>
          <w:p w14:paraId="521E87D7" w14:textId="77777777" w:rsidR="00EE41C4" w:rsidRPr="00CA1033" w:rsidRDefault="00EE41C4" w:rsidP="00520AA8">
            <w:pPr>
              <w:spacing w:before="60" w:after="60"/>
              <w:jc w:val="center"/>
              <w:rPr>
                <w:sz w:val="22"/>
                <w:szCs w:val="22"/>
              </w:rPr>
            </w:pPr>
            <w:r w:rsidRPr="00CA1033">
              <w:rPr>
                <w:sz w:val="22"/>
                <w:szCs w:val="22"/>
              </w:rPr>
              <w:t>3.1.</w:t>
            </w:r>
          </w:p>
        </w:tc>
        <w:tc>
          <w:tcPr>
            <w:tcW w:w="3555" w:type="pct"/>
            <w:vAlign w:val="center"/>
          </w:tcPr>
          <w:p w14:paraId="784E1C0B" w14:textId="77777777" w:rsidR="00EE41C4" w:rsidRPr="00CA1033" w:rsidRDefault="00EE41C4" w:rsidP="00520AA8">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6796C323" w14:textId="77777777" w:rsidR="00EE41C4" w:rsidRPr="00CA1033" w:rsidRDefault="00EE41C4" w:rsidP="00520AA8">
            <w:pPr>
              <w:spacing w:before="60" w:after="60"/>
              <w:jc w:val="center"/>
              <w:rPr>
                <w:sz w:val="22"/>
                <w:szCs w:val="22"/>
              </w:rPr>
            </w:pPr>
          </w:p>
        </w:tc>
      </w:tr>
      <w:tr w:rsidR="00EE41C4" w:rsidRPr="00CA1033" w14:paraId="0CFB28C4" w14:textId="77777777" w:rsidTr="00520AA8">
        <w:trPr>
          <w:jc w:val="center"/>
        </w:trPr>
        <w:tc>
          <w:tcPr>
            <w:tcW w:w="501" w:type="pct"/>
          </w:tcPr>
          <w:p w14:paraId="4238D9A3" w14:textId="77777777" w:rsidR="00EE41C4" w:rsidRPr="00CA1033" w:rsidRDefault="00EE41C4" w:rsidP="00520AA8">
            <w:pPr>
              <w:spacing w:before="60" w:after="60"/>
              <w:jc w:val="center"/>
              <w:rPr>
                <w:sz w:val="22"/>
                <w:szCs w:val="22"/>
              </w:rPr>
            </w:pPr>
            <w:r w:rsidRPr="00CA1033">
              <w:rPr>
                <w:sz w:val="22"/>
                <w:szCs w:val="22"/>
              </w:rPr>
              <w:lastRenderedPageBreak/>
              <w:t>3.2.</w:t>
            </w:r>
          </w:p>
        </w:tc>
        <w:tc>
          <w:tcPr>
            <w:tcW w:w="3555" w:type="pct"/>
            <w:vAlign w:val="center"/>
          </w:tcPr>
          <w:p w14:paraId="1A0209A0" w14:textId="77777777" w:rsidR="00EE41C4" w:rsidRPr="00CA1033" w:rsidRDefault="00EE41C4" w:rsidP="00520AA8">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5B37F692" w14:textId="77777777" w:rsidR="00EE41C4" w:rsidRPr="00CA1033" w:rsidRDefault="00EE41C4" w:rsidP="00520AA8">
            <w:pPr>
              <w:spacing w:before="60" w:after="60"/>
              <w:jc w:val="center"/>
              <w:rPr>
                <w:sz w:val="22"/>
                <w:szCs w:val="22"/>
              </w:rPr>
            </w:pPr>
          </w:p>
        </w:tc>
      </w:tr>
      <w:tr w:rsidR="00EE41C4" w:rsidRPr="00CA1033" w14:paraId="62287F9D" w14:textId="77777777" w:rsidTr="00520AA8">
        <w:trPr>
          <w:jc w:val="center"/>
        </w:trPr>
        <w:tc>
          <w:tcPr>
            <w:tcW w:w="501" w:type="pct"/>
          </w:tcPr>
          <w:p w14:paraId="1A57A5FF" w14:textId="77777777" w:rsidR="00EE41C4" w:rsidRPr="00CA1033" w:rsidRDefault="00EE41C4" w:rsidP="00520AA8">
            <w:pPr>
              <w:spacing w:before="60" w:after="60"/>
              <w:jc w:val="center"/>
              <w:rPr>
                <w:sz w:val="22"/>
                <w:szCs w:val="22"/>
              </w:rPr>
            </w:pPr>
            <w:r w:rsidRPr="00CA1033">
              <w:rPr>
                <w:sz w:val="22"/>
                <w:szCs w:val="22"/>
              </w:rPr>
              <w:t>3.3.</w:t>
            </w:r>
          </w:p>
        </w:tc>
        <w:tc>
          <w:tcPr>
            <w:tcW w:w="3555" w:type="pct"/>
            <w:vAlign w:val="center"/>
          </w:tcPr>
          <w:p w14:paraId="2F87E35B"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0B29EAFC" w14:textId="77777777" w:rsidR="00EE41C4" w:rsidRPr="00CA1033" w:rsidRDefault="00EE41C4" w:rsidP="00520AA8">
            <w:pPr>
              <w:spacing w:before="60" w:after="60"/>
              <w:jc w:val="center"/>
              <w:rPr>
                <w:sz w:val="22"/>
                <w:szCs w:val="22"/>
              </w:rPr>
            </w:pPr>
          </w:p>
        </w:tc>
      </w:tr>
      <w:tr w:rsidR="00EE41C4" w:rsidRPr="00CA1033" w14:paraId="071A8F12" w14:textId="77777777" w:rsidTr="00520AA8">
        <w:trPr>
          <w:jc w:val="center"/>
        </w:trPr>
        <w:tc>
          <w:tcPr>
            <w:tcW w:w="501" w:type="pct"/>
          </w:tcPr>
          <w:p w14:paraId="46B4A179" w14:textId="77777777" w:rsidR="00EE41C4" w:rsidRPr="00CA1033" w:rsidRDefault="00EE41C4" w:rsidP="00520AA8">
            <w:pPr>
              <w:spacing w:before="60" w:after="60"/>
              <w:jc w:val="center"/>
              <w:rPr>
                <w:sz w:val="22"/>
                <w:szCs w:val="22"/>
              </w:rPr>
            </w:pPr>
            <w:r w:rsidRPr="00CA1033">
              <w:rPr>
                <w:sz w:val="22"/>
                <w:szCs w:val="22"/>
              </w:rPr>
              <w:t>3.4.</w:t>
            </w:r>
          </w:p>
        </w:tc>
        <w:tc>
          <w:tcPr>
            <w:tcW w:w="3555" w:type="pct"/>
            <w:vAlign w:val="center"/>
          </w:tcPr>
          <w:p w14:paraId="1AA366F7" w14:textId="77777777" w:rsidR="00EE41C4" w:rsidRPr="00CA1033" w:rsidRDefault="00EE41C4" w:rsidP="00520AA8">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09B1DA90" w14:textId="77777777" w:rsidR="00EE41C4" w:rsidRPr="00CA1033" w:rsidRDefault="00EE41C4" w:rsidP="00520AA8">
            <w:pPr>
              <w:spacing w:before="60" w:after="60"/>
              <w:jc w:val="center"/>
              <w:rPr>
                <w:sz w:val="22"/>
                <w:szCs w:val="22"/>
              </w:rPr>
            </w:pPr>
          </w:p>
        </w:tc>
      </w:tr>
      <w:tr w:rsidR="00EE41C4" w:rsidRPr="00CA1033" w14:paraId="7CA0EF67" w14:textId="77777777" w:rsidTr="00520AA8">
        <w:trPr>
          <w:jc w:val="center"/>
        </w:trPr>
        <w:tc>
          <w:tcPr>
            <w:tcW w:w="501" w:type="pct"/>
          </w:tcPr>
          <w:p w14:paraId="20EF6754" w14:textId="77777777" w:rsidR="00EE41C4" w:rsidRPr="00CA1033" w:rsidRDefault="00EE41C4" w:rsidP="00520AA8">
            <w:pPr>
              <w:spacing w:before="60" w:after="60"/>
              <w:jc w:val="center"/>
              <w:rPr>
                <w:sz w:val="22"/>
                <w:szCs w:val="22"/>
              </w:rPr>
            </w:pPr>
            <w:r w:rsidRPr="00CA1033">
              <w:rPr>
                <w:sz w:val="22"/>
                <w:szCs w:val="22"/>
              </w:rPr>
              <w:t>3.5.</w:t>
            </w:r>
          </w:p>
        </w:tc>
        <w:tc>
          <w:tcPr>
            <w:tcW w:w="3555" w:type="pct"/>
            <w:vAlign w:val="center"/>
          </w:tcPr>
          <w:p w14:paraId="1B5BC76D"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2AFE6622" w14:textId="77777777" w:rsidR="00EE41C4" w:rsidRPr="00CA1033" w:rsidRDefault="00EE41C4" w:rsidP="00520AA8">
            <w:pPr>
              <w:spacing w:before="60" w:after="60"/>
              <w:jc w:val="center"/>
              <w:rPr>
                <w:sz w:val="22"/>
                <w:szCs w:val="22"/>
              </w:rPr>
            </w:pPr>
          </w:p>
        </w:tc>
      </w:tr>
      <w:tr w:rsidR="00EE41C4" w:rsidRPr="00CA1033" w14:paraId="6D498ED3" w14:textId="77777777" w:rsidTr="00520AA8">
        <w:trPr>
          <w:jc w:val="center"/>
        </w:trPr>
        <w:tc>
          <w:tcPr>
            <w:tcW w:w="501" w:type="pct"/>
          </w:tcPr>
          <w:p w14:paraId="450D4671" w14:textId="77777777" w:rsidR="00EE41C4" w:rsidRPr="00CA1033" w:rsidRDefault="00EE41C4" w:rsidP="00520AA8">
            <w:pPr>
              <w:spacing w:before="60" w:after="60"/>
              <w:jc w:val="center"/>
              <w:rPr>
                <w:sz w:val="22"/>
                <w:szCs w:val="22"/>
              </w:rPr>
            </w:pPr>
            <w:r w:rsidRPr="00CA1033">
              <w:rPr>
                <w:sz w:val="22"/>
                <w:szCs w:val="22"/>
              </w:rPr>
              <w:t>3.6.</w:t>
            </w:r>
          </w:p>
        </w:tc>
        <w:tc>
          <w:tcPr>
            <w:tcW w:w="3555" w:type="pct"/>
            <w:vAlign w:val="center"/>
          </w:tcPr>
          <w:p w14:paraId="295438FD"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1F1B16E2" w14:textId="77777777" w:rsidR="00EE41C4" w:rsidRPr="00CA1033" w:rsidRDefault="00EE41C4" w:rsidP="00520AA8">
            <w:pPr>
              <w:spacing w:before="60" w:after="60"/>
              <w:jc w:val="center"/>
              <w:rPr>
                <w:sz w:val="22"/>
                <w:szCs w:val="22"/>
              </w:rPr>
            </w:pPr>
          </w:p>
        </w:tc>
      </w:tr>
      <w:tr w:rsidR="00EE41C4" w:rsidRPr="00CA1033" w14:paraId="4C5EA8D6" w14:textId="77777777" w:rsidTr="00520AA8">
        <w:trPr>
          <w:jc w:val="center"/>
        </w:trPr>
        <w:tc>
          <w:tcPr>
            <w:tcW w:w="501" w:type="pct"/>
          </w:tcPr>
          <w:p w14:paraId="39F933BB" w14:textId="77777777" w:rsidR="00EE41C4" w:rsidRPr="00CA1033" w:rsidRDefault="00EE41C4" w:rsidP="00520AA8">
            <w:pPr>
              <w:spacing w:before="60" w:after="60"/>
              <w:jc w:val="center"/>
              <w:rPr>
                <w:sz w:val="22"/>
                <w:szCs w:val="22"/>
              </w:rPr>
            </w:pPr>
            <w:r w:rsidRPr="00CA1033">
              <w:rPr>
                <w:sz w:val="22"/>
                <w:szCs w:val="22"/>
              </w:rPr>
              <w:t>3.7.</w:t>
            </w:r>
          </w:p>
        </w:tc>
        <w:tc>
          <w:tcPr>
            <w:tcW w:w="3555" w:type="pct"/>
            <w:vAlign w:val="center"/>
          </w:tcPr>
          <w:p w14:paraId="2842692C"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16C98777" w14:textId="77777777" w:rsidR="00EE41C4" w:rsidRPr="00CA1033" w:rsidRDefault="00EE41C4" w:rsidP="00520AA8">
            <w:pPr>
              <w:spacing w:before="60" w:after="60"/>
              <w:jc w:val="center"/>
              <w:rPr>
                <w:sz w:val="22"/>
                <w:szCs w:val="22"/>
              </w:rPr>
            </w:pPr>
          </w:p>
        </w:tc>
      </w:tr>
      <w:tr w:rsidR="00EE41C4" w:rsidRPr="00CA1033" w14:paraId="1D45F687" w14:textId="77777777" w:rsidTr="00520AA8">
        <w:trPr>
          <w:jc w:val="center"/>
        </w:trPr>
        <w:tc>
          <w:tcPr>
            <w:tcW w:w="501" w:type="pct"/>
          </w:tcPr>
          <w:p w14:paraId="667FF3F4" w14:textId="77777777" w:rsidR="00EE41C4" w:rsidRPr="00CA1033" w:rsidRDefault="00EE41C4" w:rsidP="00520AA8">
            <w:pPr>
              <w:spacing w:before="60" w:after="60"/>
              <w:rPr>
                <w:b/>
                <w:sz w:val="22"/>
                <w:szCs w:val="22"/>
              </w:rPr>
            </w:pPr>
          </w:p>
        </w:tc>
        <w:tc>
          <w:tcPr>
            <w:tcW w:w="3555" w:type="pct"/>
          </w:tcPr>
          <w:p w14:paraId="55BECC27"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944" w:type="pct"/>
          </w:tcPr>
          <w:p w14:paraId="13AADF52" w14:textId="77777777" w:rsidR="00EE41C4" w:rsidRPr="00CA1033" w:rsidRDefault="00EE41C4" w:rsidP="00520AA8">
            <w:pPr>
              <w:spacing w:before="60" w:after="60"/>
              <w:jc w:val="center"/>
              <w:rPr>
                <w:sz w:val="22"/>
                <w:szCs w:val="22"/>
              </w:rPr>
            </w:pPr>
          </w:p>
        </w:tc>
      </w:tr>
      <w:tr w:rsidR="00EE41C4" w:rsidRPr="00CA1033" w14:paraId="5D68843E" w14:textId="77777777" w:rsidTr="00520AA8">
        <w:trPr>
          <w:jc w:val="center"/>
        </w:trPr>
        <w:tc>
          <w:tcPr>
            <w:tcW w:w="501" w:type="pct"/>
          </w:tcPr>
          <w:p w14:paraId="200F5331" w14:textId="77777777" w:rsidR="00EE41C4" w:rsidRPr="00CA1033" w:rsidRDefault="00EE41C4" w:rsidP="00520AA8">
            <w:pPr>
              <w:spacing w:before="60" w:after="60"/>
              <w:rPr>
                <w:b/>
                <w:sz w:val="22"/>
                <w:szCs w:val="22"/>
              </w:rPr>
            </w:pPr>
          </w:p>
        </w:tc>
        <w:tc>
          <w:tcPr>
            <w:tcW w:w="3555" w:type="pct"/>
          </w:tcPr>
          <w:p w14:paraId="06F7307B"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944" w:type="pct"/>
          </w:tcPr>
          <w:p w14:paraId="540BA291" w14:textId="77777777" w:rsidR="00EE41C4" w:rsidRPr="00CA1033" w:rsidRDefault="00EE41C4" w:rsidP="00520AA8">
            <w:pPr>
              <w:spacing w:before="60" w:after="60"/>
              <w:jc w:val="center"/>
              <w:rPr>
                <w:sz w:val="22"/>
                <w:szCs w:val="22"/>
              </w:rPr>
            </w:pPr>
          </w:p>
        </w:tc>
      </w:tr>
      <w:tr w:rsidR="00EE41C4" w:rsidRPr="00CA1033" w14:paraId="5BC19D79" w14:textId="77777777" w:rsidTr="00520AA8">
        <w:trPr>
          <w:jc w:val="center"/>
        </w:trPr>
        <w:tc>
          <w:tcPr>
            <w:tcW w:w="501" w:type="pct"/>
          </w:tcPr>
          <w:p w14:paraId="0DA62A20" w14:textId="77777777" w:rsidR="00EE41C4" w:rsidRPr="00CA1033" w:rsidRDefault="00EE41C4" w:rsidP="00520AA8">
            <w:pPr>
              <w:spacing w:before="60" w:after="60"/>
              <w:rPr>
                <w:b/>
                <w:sz w:val="22"/>
                <w:szCs w:val="22"/>
              </w:rPr>
            </w:pPr>
          </w:p>
        </w:tc>
        <w:tc>
          <w:tcPr>
            <w:tcW w:w="3555" w:type="pct"/>
          </w:tcPr>
          <w:p w14:paraId="3AAABACF"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944" w:type="pct"/>
          </w:tcPr>
          <w:p w14:paraId="42CD5EFB" w14:textId="77777777" w:rsidR="00EE41C4" w:rsidRPr="00CA1033" w:rsidRDefault="00EE41C4" w:rsidP="00520AA8">
            <w:pPr>
              <w:spacing w:before="60" w:after="60"/>
              <w:jc w:val="center"/>
              <w:rPr>
                <w:sz w:val="22"/>
                <w:szCs w:val="22"/>
              </w:rPr>
            </w:pPr>
          </w:p>
        </w:tc>
      </w:tr>
    </w:tbl>
    <w:p w14:paraId="2DC30014" w14:textId="77777777" w:rsidR="00EE41C4" w:rsidRPr="00CA1033" w:rsidRDefault="00EE41C4" w:rsidP="005E6E47">
      <w:pPr>
        <w:jc w:val="both"/>
        <w:rPr>
          <w:i/>
          <w:sz w:val="22"/>
          <w:szCs w:val="22"/>
        </w:rPr>
      </w:pPr>
    </w:p>
    <w:p w14:paraId="2CE6BFEE" w14:textId="77777777" w:rsidR="00EE41C4" w:rsidRPr="00CA1033" w:rsidRDefault="00EE41C4" w:rsidP="005E6E47">
      <w:pPr>
        <w:rPr>
          <w:i/>
          <w:sz w:val="22"/>
          <w:szCs w:val="22"/>
        </w:rPr>
      </w:pPr>
    </w:p>
    <w:p w14:paraId="2B5DDDEF" w14:textId="77777777" w:rsidR="00EE41C4" w:rsidRPr="00CA1033" w:rsidRDefault="00EE41C4" w:rsidP="005E6E47">
      <w:pPr>
        <w:rPr>
          <w:i/>
          <w:sz w:val="22"/>
          <w:szCs w:val="22"/>
        </w:rPr>
      </w:pPr>
    </w:p>
    <w:p w14:paraId="4B17F6CF" w14:textId="77777777" w:rsidR="00EE41C4" w:rsidRPr="00CA1033" w:rsidRDefault="00EE41C4" w:rsidP="005E6E47">
      <w:pPr>
        <w:rPr>
          <w:i/>
          <w:iCs/>
          <w:sz w:val="22"/>
          <w:szCs w:val="22"/>
        </w:rPr>
      </w:pPr>
      <w:r w:rsidRPr="00CA1033">
        <w:rPr>
          <w:i/>
          <w:iCs/>
          <w:sz w:val="22"/>
          <w:szCs w:val="22"/>
        </w:rPr>
        <w:t>[datums:] ________________________________________________</w:t>
      </w:r>
    </w:p>
    <w:p w14:paraId="71644CFF" w14:textId="77777777" w:rsidR="00EE41C4" w:rsidRPr="00CA1033" w:rsidRDefault="00EE41C4" w:rsidP="005E6E47">
      <w:pPr>
        <w:rPr>
          <w:i/>
          <w:iCs/>
          <w:sz w:val="22"/>
          <w:szCs w:val="22"/>
        </w:rPr>
      </w:pPr>
      <w:r w:rsidRPr="00CA1033">
        <w:rPr>
          <w:i/>
          <w:iCs/>
          <w:sz w:val="22"/>
          <w:szCs w:val="22"/>
        </w:rPr>
        <w:t>[pretendenta pilnvarotās personas paraksts:] _______________________________________________</w:t>
      </w:r>
    </w:p>
    <w:p w14:paraId="2FEABEC2" w14:textId="77777777" w:rsidR="00EE41C4" w:rsidRPr="00CA1033" w:rsidRDefault="00EE41C4" w:rsidP="005E6E47">
      <w:pPr>
        <w:rPr>
          <w:i/>
          <w:iCs/>
          <w:sz w:val="22"/>
          <w:szCs w:val="22"/>
        </w:rPr>
      </w:pPr>
      <w:r w:rsidRPr="00CA1033">
        <w:rPr>
          <w:i/>
          <w:iCs/>
          <w:sz w:val="22"/>
          <w:szCs w:val="22"/>
        </w:rPr>
        <w:t>[pretendenta pilnvarotās personas vārds, uzvārds un amats:] __________________________________</w:t>
      </w:r>
    </w:p>
    <w:p w14:paraId="5BA4F683" w14:textId="77777777" w:rsidR="00EE41C4" w:rsidRPr="00CA1033" w:rsidRDefault="00EE41C4" w:rsidP="005E6E47">
      <w:pPr>
        <w:jc w:val="both"/>
        <w:rPr>
          <w:sz w:val="22"/>
          <w:szCs w:val="22"/>
        </w:rPr>
      </w:pPr>
    </w:p>
    <w:p w14:paraId="6291D7DB" w14:textId="77777777" w:rsidR="00EE41C4" w:rsidRPr="00CA1033" w:rsidRDefault="00EE41C4">
      <w:pPr>
        <w:ind w:firstLine="567"/>
        <w:jc w:val="both"/>
        <w:rPr>
          <w:sz w:val="22"/>
          <w:szCs w:val="22"/>
        </w:rPr>
      </w:pPr>
      <w:r w:rsidRPr="00CA1033">
        <w:rPr>
          <w:sz w:val="22"/>
          <w:szCs w:val="22"/>
        </w:rPr>
        <w:br w:type="page"/>
      </w:r>
    </w:p>
    <w:p w14:paraId="1012C55A" w14:textId="77777777" w:rsidR="00EE41C4" w:rsidRPr="00CA1033" w:rsidRDefault="00EE41C4" w:rsidP="00520AA8">
      <w:pPr>
        <w:ind w:left="360"/>
        <w:jc w:val="center"/>
        <w:rPr>
          <w:b/>
          <w:sz w:val="22"/>
          <w:szCs w:val="22"/>
        </w:rPr>
      </w:pPr>
      <w:r w:rsidRPr="00CA1033">
        <w:rPr>
          <w:b/>
          <w:sz w:val="22"/>
          <w:szCs w:val="22"/>
        </w:rPr>
        <w:lastRenderedPageBreak/>
        <w:t>FINANŠU PIEDĀVĀJUMS</w:t>
      </w:r>
    </w:p>
    <w:p w14:paraId="3B29CA8A" w14:textId="77777777" w:rsidR="00EE41C4" w:rsidRPr="00CA1033" w:rsidRDefault="00EE41C4" w:rsidP="00520AA8">
      <w:pPr>
        <w:ind w:left="360"/>
        <w:jc w:val="center"/>
        <w:rPr>
          <w:sz w:val="22"/>
          <w:szCs w:val="22"/>
        </w:rPr>
      </w:pPr>
      <w:r w:rsidRPr="00CA1033">
        <w:rPr>
          <w:sz w:val="22"/>
          <w:szCs w:val="22"/>
        </w:rPr>
        <w:t>/forma/</w:t>
      </w:r>
    </w:p>
    <w:p w14:paraId="4D4BD67D" w14:textId="77777777" w:rsidR="00EE41C4" w:rsidRPr="00CA1033" w:rsidRDefault="00EE41C4" w:rsidP="00520AA8">
      <w:pPr>
        <w:ind w:left="360"/>
        <w:jc w:val="center"/>
        <w:rPr>
          <w:sz w:val="22"/>
          <w:szCs w:val="22"/>
        </w:rPr>
      </w:pPr>
    </w:p>
    <w:p w14:paraId="717068C0" w14:textId="77777777" w:rsidR="00EE41C4" w:rsidRPr="00CA1033" w:rsidRDefault="00EE41C4" w:rsidP="00520AA8">
      <w:pPr>
        <w:ind w:left="360"/>
        <w:jc w:val="center"/>
        <w:rPr>
          <w:sz w:val="22"/>
          <w:szCs w:val="22"/>
        </w:rPr>
      </w:pPr>
    </w:p>
    <w:p w14:paraId="006F8ACF" w14:textId="77777777" w:rsidR="00EE41C4" w:rsidRPr="00CA1033" w:rsidRDefault="00EE41C4" w:rsidP="00520AA8">
      <w:pPr>
        <w:rPr>
          <w:b/>
          <w:sz w:val="22"/>
          <w:szCs w:val="22"/>
        </w:rPr>
      </w:pPr>
      <w:r w:rsidRPr="00CA1033">
        <w:rPr>
          <w:b/>
          <w:sz w:val="22"/>
          <w:szCs w:val="22"/>
        </w:rPr>
        <w:t xml:space="preserve">Iepirkuma priekšmeta </w:t>
      </w:r>
      <w:r w:rsidRPr="00CA1033">
        <w:rPr>
          <w:b/>
          <w:sz w:val="22"/>
          <w:szCs w:val="22"/>
          <w:u w:val="single"/>
        </w:rPr>
        <w:t>2.daļai</w:t>
      </w:r>
    </w:p>
    <w:p w14:paraId="522CE0D1" w14:textId="77777777" w:rsidR="00EE41C4" w:rsidRPr="00CA1033" w:rsidRDefault="00EE41C4" w:rsidP="00520AA8">
      <w:pPr>
        <w:rPr>
          <w:sz w:val="22"/>
          <w:szCs w:val="22"/>
        </w:rPr>
      </w:pPr>
    </w:p>
    <w:p w14:paraId="1EB9A5EB" w14:textId="77777777" w:rsidR="00EE41C4" w:rsidRPr="00CA1033" w:rsidRDefault="00EE41C4" w:rsidP="00520AA8">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6068"/>
        <w:gridCol w:w="2334"/>
      </w:tblGrid>
      <w:tr w:rsidR="00EE41C4" w:rsidRPr="00CA1033" w14:paraId="196CD085" w14:textId="77777777" w:rsidTr="00520AA8">
        <w:trPr>
          <w:cantSplit/>
          <w:trHeight w:val="483"/>
          <w:tblHeader/>
        </w:trPr>
        <w:tc>
          <w:tcPr>
            <w:tcW w:w="504" w:type="pct"/>
            <w:shd w:val="clear" w:color="auto" w:fill="BFBFBF"/>
            <w:vAlign w:val="center"/>
          </w:tcPr>
          <w:p w14:paraId="531EEE34" w14:textId="77777777" w:rsidR="00EE41C4" w:rsidRPr="00CA1033" w:rsidRDefault="00EE41C4" w:rsidP="00520AA8">
            <w:pPr>
              <w:jc w:val="center"/>
              <w:rPr>
                <w:b/>
                <w:bCs/>
                <w:sz w:val="22"/>
                <w:szCs w:val="22"/>
              </w:rPr>
            </w:pPr>
            <w:r w:rsidRPr="00CA1033">
              <w:rPr>
                <w:b/>
                <w:sz w:val="22"/>
                <w:szCs w:val="22"/>
              </w:rPr>
              <w:t>Nr. p.k.</w:t>
            </w:r>
          </w:p>
        </w:tc>
        <w:tc>
          <w:tcPr>
            <w:tcW w:w="3247" w:type="pct"/>
            <w:shd w:val="clear" w:color="auto" w:fill="BFBFBF"/>
            <w:vAlign w:val="center"/>
          </w:tcPr>
          <w:p w14:paraId="64A525D1" w14:textId="77777777" w:rsidR="00EE41C4" w:rsidRPr="00CA1033" w:rsidRDefault="00EE41C4" w:rsidP="00520AA8">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2EA8B677" w14:textId="77777777" w:rsidR="00EE41C4" w:rsidRPr="00CA1033" w:rsidRDefault="00EE41C4" w:rsidP="00520AA8">
            <w:pPr>
              <w:jc w:val="center"/>
              <w:rPr>
                <w:b/>
                <w:bCs/>
                <w:sz w:val="22"/>
                <w:szCs w:val="22"/>
              </w:rPr>
            </w:pPr>
            <w:r w:rsidRPr="00CA1033">
              <w:rPr>
                <w:b/>
                <w:sz w:val="22"/>
                <w:szCs w:val="22"/>
              </w:rPr>
              <w:t>Summa EUR</w:t>
            </w:r>
          </w:p>
        </w:tc>
      </w:tr>
      <w:tr w:rsidR="00EE41C4" w:rsidRPr="00CA1033" w14:paraId="34D38B3D" w14:textId="77777777" w:rsidTr="00520AA8">
        <w:trPr>
          <w:trHeight w:val="479"/>
        </w:trPr>
        <w:tc>
          <w:tcPr>
            <w:tcW w:w="504" w:type="pct"/>
            <w:vAlign w:val="center"/>
          </w:tcPr>
          <w:p w14:paraId="7E883742" w14:textId="77777777" w:rsidR="00EE41C4" w:rsidRPr="00CA1033" w:rsidRDefault="00EE41C4" w:rsidP="00520AA8">
            <w:pPr>
              <w:jc w:val="center"/>
              <w:rPr>
                <w:b/>
                <w:sz w:val="22"/>
                <w:szCs w:val="22"/>
              </w:rPr>
            </w:pPr>
            <w:r w:rsidRPr="00CA1033">
              <w:rPr>
                <w:b/>
                <w:sz w:val="22"/>
                <w:szCs w:val="22"/>
              </w:rPr>
              <w:t>1.</w:t>
            </w:r>
          </w:p>
        </w:tc>
        <w:tc>
          <w:tcPr>
            <w:tcW w:w="3247" w:type="pct"/>
          </w:tcPr>
          <w:p w14:paraId="4ABCE0FA" w14:textId="77777777" w:rsidR="00EE41C4" w:rsidRPr="00CA1033" w:rsidRDefault="00EE41C4" w:rsidP="00520AA8">
            <w:pPr>
              <w:spacing w:before="120" w:after="120"/>
              <w:rPr>
                <w:b/>
                <w:sz w:val="22"/>
                <w:szCs w:val="22"/>
              </w:rPr>
            </w:pPr>
            <w:r w:rsidRPr="00CA1033">
              <w:rPr>
                <w:b/>
                <w:sz w:val="22"/>
                <w:szCs w:val="22"/>
              </w:rPr>
              <w:t>BŪVPROJEKTU GROZĪJUMU IZSTRĀDE</w:t>
            </w:r>
          </w:p>
        </w:tc>
        <w:tc>
          <w:tcPr>
            <w:tcW w:w="1249" w:type="pct"/>
          </w:tcPr>
          <w:p w14:paraId="4B0FB65B" w14:textId="77777777" w:rsidR="00EE41C4" w:rsidRPr="00CA1033" w:rsidRDefault="00EE41C4" w:rsidP="00520AA8">
            <w:pPr>
              <w:jc w:val="center"/>
              <w:rPr>
                <w:b/>
                <w:sz w:val="22"/>
                <w:szCs w:val="22"/>
              </w:rPr>
            </w:pPr>
          </w:p>
        </w:tc>
      </w:tr>
      <w:tr w:rsidR="00EE41C4" w:rsidRPr="00CA1033" w14:paraId="5AD87A5A" w14:textId="77777777" w:rsidTr="00520AA8">
        <w:trPr>
          <w:trHeight w:val="479"/>
        </w:trPr>
        <w:tc>
          <w:tcPr>
            <w:tcW w:w="504" w:type="pct"/>
            <w:vAlign w:val="center"/>
          </w:tcPr>
          <w:p w14:paraId="32917642" w14:textId="77777777" w:rsidR="00EE41C4" w:rsidRPr="00CA1033" w:rsidRDefault="00EE41C4" w:rsidP="00520AA8">
            <w:pPr>
              <w:jc w:val="center"/>
              <w:rPr>
                <w:b/>
                <w:sz w:val="22"/>
                <w:szCs w:val="22"/>
              </w:rPr>
            </w:pPr>
            <w:r w:rsidRPr="00CA1033">
              <w:rPr>
                <w:b/>
                <w:sz w:val="22"/>
                <w:szCs w:val="22"/>
              </w:rPr>
              <w:t>2.</w:t>
            </w:r>
          </w:p>
        </w:tc>
        <w:tc>
          <w:tcPr>
            <w:tcW w:w="3247" w:type="pct"/>
          </w:tcPr>
          <w:p w14:paraId="11728650" w14:textId="77777777" w:rsidR="00EE41C4" w:rsidRPr="00CA1033" w:rsidRDefault="00EE41C4" w:rsidP="00520AA8">
            <w:pPr>
              <w:spacing w:before="120" w:after="120"/>
              <w:rPr>
                <w:b/>
                <w:sz w:val="22"/>
                <w:szCs w:val="22"/>
              </w:rPr>
            </w:pPr>
            <w:r w:rsidRPr="00CA1033">
              <w:rPr>
                <w:b/>
                <w:sz w:val="22"/>
                <w:szCs w:val="22"/>
              </w:rPr>
              <w:t>AUTORUZRAUDZĪBA</w:t>
            </w:r>
          </w:p>
        </w:tc>
        <w:tc>
          <w:tcPr>
            <w:tcW w:w="1249" w:type="pct"/>
          </w:tcPr>
          <w:p w14:paraId="719777B6" w14:textId="77777777" w:rsidR="00EE41C4" w:rsidRPr="00CA1033" w:rsidRDefault="00EE41C4" w:rsidP="00520AA8">
            <w:pPr>
              <w:jc w:val="center"/>
              <w:rPr>
                <w:b/>
                <w:sz w:val="22"/>
                <w:szCs w:val="22"/>
              </w:rPr>
            </w:pPr>
          </w:p>
        </w:tc>
      </w:tr>
      <w:tr w:rsidR="00EE41C4" w:rsidRPr="00CA1033" w14:paraId="088843BC" w14:textId="77777777" w:rsidTr="00520AA8">
        <w:trPr>
          <w:trHeight w:val="479"/>
        </w:trPr>
        <w:tc>
          <w:tcPr>
            <w:tcW w:w="504" w:type="pct"/>
            <w:vAlign w:val="center"/>
          </w:tcPr>
          <w:p w14:paraId="3DDAA4A3" w14:textId="77777777" w:rsidR="00EE41C4" w:rsidRPr="00CA1033" w:rsidRDefault="00EE41C4" w:rsidP="00520AA8">
            <w:pPr>
              <w:jc w:val="center"/>
              <w:rPr>
                <w:b/>
                <w:sz w:val="22"/>
                <w:szCs w:val="22"/>
              </w:rPr>
            </w:pPr>
            <w:r w:rsidRPr="00CA1033">
              <w:rPr>
                <w:b/>
                <w:sz w:val="22"/>
                <w:szCs w:val="22"/>
              </w:rPr>
              <w:t>3.</w:t>
            </w:r>
          </w:p>
        </w:tc>
        <w:tc>
          <w:tcPr>
            <w:tcW w:w="3247" w:type="pct"/>
          </w:tcPr>
          <w:p w14:paraId="07EAE82C" w14:textId="77777777" w:rsidR="00EE41C4" w:rsidRPr="00CA1033" w:rsidRDefault="00EE41C4" w:rsidP="00520AA8">
            <w:pPr>
              <w:spacing w:before="120" w:after="120"/>
              <w:rPr>
                <w:b/>
                <w:snapToGrid w:val="0"/>
                <w:sz w:val="22"/>
                <w:szCs w:val="22"/>
                <w:lang w:eastAsia="sl-SI"/>
              </w:rPr>
            </w:pPr>
            <w:r w:rsidRPr="00CA1033">
              <w:rPr>
                <w:b/>
                <w:sz w:val="22"/>
                <w:szCs w:val="22"/>
              </w:rPr>
              <w:t xml:space="preserve">BŪVDARBI </w:t>
            </w:r>
          </w:p>
        </w:tc>
        <w:tc>
          <w:tcPr>
            <w:tcW w:w="1249" w:type="pct"/>
          </w:tcPr>
          <w:p w14:paraId="59D98320" w14:textId="77777777" w:rsidR="00EE41C4" w:rsidRPr="00CA1033" w:rsidRDefault="00EE41C4" w:rsidP="00520AA8">
            <w:pPr>
              <w:jc w:val="center"/>
              <w:rPr>
                <w:b/>
                <w:sz w:val="22"/>
                <w:szCs w:val="22"/>
              </w:rPr>
            </w:pPr>
          </w:p>
        </w:tc>
      </w:tr>
      <w:tr w:rsidR="00EE41C4" w:rsidRPr="00CA1033" w14:paraId="5D38E762" w14:textId="77777777" w:rsidTr="00520AA8">
        <w:trPr>
          <w:trHeight w:val="479"/>
        </w:trPr>
        <w:tc>
          <w:tcPr>
            <w:tcW w:w="504" w:type="pct"/>
            <w:vAlign w:val="center"/>
          </w:tcPr>
          <w:p w14:paraId="6E9B465B" w14:textId="77777777" w:rsidR="00EE41C4" w:rsidRPr="00CA1033" w:rsidRDefault="00EE41C4" w:rsidP="00520AA8">
            <w:pPr>
              <w:jc w:val="center"/>
              <w:rPr>
                <w:b/>
                <w:sz w:val="22"/>
                <w:szCs w:val="22"/>
              </w:rPr>
            </w:pPr>
          </w:p>
        </w:tc>
        <w:tc>
          <w:tcPr>
            <w:tcW w:w="3247" w:type="pct"/>
          </w:tcPr>
          <w:p w14:paraId="55E700B3" w14:textId="77777777" w:rsidR="00EE41C4" w:rsidRPr="00CA1033" w:rsidRDefault="00EE41C4" w:rsidP="00520AA8">
            <w:pPr>
              <w:spacing w:before="120" w:after="120"/>
              <w:jc w:val="right"/>
              <w:rPr>
                <w:b/>
                <w:snapToGrid w:val="0"/>
                <w:sz w:val="22"/>
                <w:szCs w:val="22"/>
                <w:lang w:eastAsia="sl-SI"/>
              </w:rPr>
            </w:pPr>
            <w:r w:rsidRPr="00CA1033">
              <w:rPr>
                <w:b/>
                <w:sz w:val="22"/>
                <w:szCs w:val="22"/>
              </w:rPr>
              <w:t>KOPĒJĀ LĪGUMCENA bez PVN</w:t>
            </w:r>
          </w:p>
        </w:tc>
        <w:tc>
          <w:tcPr>
            <w:tcW w:w="1249" w:type="pct"/>
          </w:tcPr>
          <w:p w14:paraId="1A12C5BF" w14:textId="77777777" w:rsidR="00EE41C4" w:rsidRPr="00CA1033" w:rsidRDefault="00EE41C4" w:rsidP="00520AA8">
            <w:pPr>
              <w:jc w:val="center"/>
              <w:rPr>
                <w:b/>
                <w:sz w:val="22"/>
                <w:szCs w:val="22"/>
              </w:rPr>
            </w:pPr>
          </w:p>
        </w:tc>
      </w:tr>
      <w:tr w:rsidR="00EE41C4" w:rsidRPr="00CA1033" w14:paraId="791BCB77" w14:textId="77777777" w:rsidTr="00520AA8">
        <w:trPr>
          <w:trHeight w:val="479"/>
        </w:trPr>
        <w:tc>
          <w:tcPr>
            <w:tcW w:w="504" w:type="pct"/>
            <w:vAlign w:val="center"/>
          </w:tcPr>
          <w:p w14:paraId="6B1180E0" w14:textId="77777777" w:rsidR="00EE41C4" w:rsidRPr="00CA1033" w:rsidRDefault="00EE41C4" w:rsidP="00520AA8">
            <w:pPr>
              <w:jc w:val="center"/>
              <w:rPr>
                <w:b/>
                <w:sz w:val="22"/>
                <w:szCs w:val="22"/>
              </w:rPr>
            </w:pPr>
          </w:p>
        </w:tc>
        <w:tc>
          <w:tcPr>
            <w:tcW w:w="3247" w:type="pct"/>
          </w:tcPr>
          <w:p w14:paraId="198A0F42" w14:textId="77777777" w:rsidR="00EE41C4" w:rsidRPr="00CA1033" w:rsidRDefault="00EE41C4" w:rsidP="00520AA8">
            <w:pPr>
              <w:spacing w:before="120" w:after="120"/>
              <w:jc w:val="right"/>
              <w:rPr>
                <w:b/>
                <w:sz w:val="22"/>
                <w:szCs w:val="22"/>
              </w:rPr>
            </w:pPr>
            <w:r w:rsidRPr="00CA1033">
              <w:rPr>
                <w:rFonts w:eastAsia="Yu Mincho"/>
                <w:b/>
                <w:sz w:val="22"/>
                <w:szCs w:val="22"/>
              </w:rPr>
              <w:t>PVN 21%</w:t>
            </w:r>
          </w:p>
        </w:tc>
        <w:tc>
          <w:tcPr>
            <w:tcW w:w="1249" w:type="pct"/>
          </w:tcPr>
          <w:p w14:paraId="60781072" w14:textId="77777777" w:rsidR="00EE41C4" w:rsidRPr="00CA1033" w:rsidRDefault="00EE41C4" w:rsidP="00520AA8">
            <w:pPr>
              <w:jc w:val="center"/>
              <w:rPr>
                <w:b/>
                <w:sz w:val="22"/>
                <w:szCs w:val="22"/>
              </w:rPr>
            </w:pPr>
          </w:p>
        </w:tc>
      </w:tr>
      <w:tr w:rsidR="00EE41C4" w:rsidRPr="00CA1033" w14:paraId="713E24CC" w14:textId="77777777" w:rsidTr="00520AA8">
        <w:trPr>
          <w:trHeight w:val="479"/>
        </w:trPr>
        <w:tc>
          <w:tcPr>
            <w:tcW w:w="504" w:type="pct"/>
            <w:vAlign w:val="center"/>
          </w:tcPr>
          <w:p w14:paraId="3A597D35" w14:textId="77777777" w:rsidR="00EE41C4" w:rsidRPr="00CA1033" w:rsidRDefault="00EE41C4" w:rsidP="00520AA8">
            <w:pPr>
              <w:jc w:val="center"/>
              <w:rPr>
                <w:b/>
                <w:sz w:val="22"/>
                <w:szCs w:val="22"/>
              </w:rPr>
            </w:pPr>
          </w:p>
        </w:tc>
        <w:tc>
          <w:tcPr>
            <w:tcW w:w="3247" w:type="pct"/>
          </w:tcPr>
          <w:p w14:paraId="1625202A" w14:textId="77777777" w:rsidR="00EE41C4" w:rsidRPr="00CA1033" w:rsidRDefault="00EE41C4" w:rsidP="00520AA8">
            <w:pPr>
              <w:spacing w:before="120" w:after="120"/>
              <w:jc w:val="right"/>
              <w:rPr>
                <w:b/>
                <w:sz w:val="22"/>
                <w:szCs w:val="22"/>
              </w:rPr>
            </w:pPr>
            <w:r w:rsidRPr="00CA1033">
              <w:rPr>
                <w:b/>
                <w:sz w:val="22"/>
                <w:szCs w:val="22"/>
              </w:rPr>
              <w:t>KOPĒJĀ LĪGUMCENA ar PVN 21%</w:t>
            </w:r>
          </w:p>
        </w:tc>
        <w:tc>
          <w:tcPr>
            <w:tcW w:w="1249" w:type="pct"/>
          </w:tcPr>
          <w:p w14:paraId="294FB0CB" w14:textId="77777777" w:rsidR="00EE41C4" w:rsidRPr="00CA1033" w:rsidRDefault="00EE41C4" w:rsidP="00520AA8">
            <w:pPr>
              <w:jc w:val="center"/>
              <w:rPr>
                <w:b/>
                <w:sz w:val="22"/>
                <w:szCs w:val="22"/>
              </w:rPr>
            </w:pPr>
          </w:p>
        </w:tc>
      </w:tr>
    </w:tbl>
    <w:p w14:paraId="7816AA21" w14:textId="77777777" w:rsidR="00EE41C4" w:rsidRPr="00CA1033" w:rsidRDefault="00EE41C4" w:rsidP="00520AA8">
      <w:pPr>
        <w:jc w:val="both"/>
        <w:rPr>
          <w:i/>
          <w:sz w:val="22"/>
          <w:szCs w:val="22"/>
        </w:rPr>
      </w:pPr>
    </w:p>
    <w:p w14:paraId="1889B64B" w14:textId="77777777" w:rsidR="00EE41C4" w:rsidRPr="00CA1033" w:rsidRDefault="00EE41C4" w:rsidP="00520AA8">
      <w:pPr>
        <w:rPr>
          <w:i/>
          <w:sz w:val="22"/>
          <w:szCs w:val="22"/>
        </w:rPr>
      </w:pPr>
    </w:p>
    <w:p w14:paraId="762309EC" w14:textId="77777777" w:rsidR="00EE41C4" w:rsidRPr="00CA1033" w:rsidRDefault="00EE41C4" w:rsidP="00520AA8">
      <w:pPr>
        <w:rPr>
          <w:i/>
          <w:sz w:val="22"/>
          <w:szCs w:val="22"/>
        </w:rPr>
      </w:pPr>
    </w:p>
    <w:p w14:paraId="3940A928"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00A63848"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03C9BFFB"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6DD6BEE6" w14:textId="77777777" w:rsidR="00EE41C4" w:rsidRPr="00CA1033" w:rsidRDefault="00EE41C4" w:rsidP="00520AA8">
      <w:pPr>
        <w:jc w:val="both"/>
        <w:rPr>
          <w:sz w:val="22"/>
          <w:szCs w:val="22"/>
        </w:rPr>
      </w:pPr>
    </w:p>
    <w:p w14:paraId="6266642A" w14:textId="77777777" w:rsidR="00EE41C4" w:rsidRPr="00CA1033" w:rsidRDefault="00EE41C4" w:rsidP="00520AA8">
      <w:pPr>
        <w:ind w:firstLine="567"/>
        <w:jc w:val="both"/>
        <w:rPr>
          <w:sz w:val="22"/>
          <w:szCs w:val="22"/>
        </w:rPr>
      </w:pPr>
      <w:r w:rsidRPr="00CA1033">
        <w:rPr>
          <w:sz w:val="22"/>
          <w:szCs w:val="22"/>
        </w:rPr>
        <w:br w:type="page"/>
      </w:r>
    </w:p>
    <w:p w14:paraId="0D1D7B59"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2.daļa</w:t>
      </w:r>
    </w:p>
    <w:p w14:paraId="3F11C1E0" w14:textId="77777777" w:rsidR="00EE41C4" w:rsidRPr="00CA1033" w:rsidRDefault="00EE41C4" w:rsidP="002734C5">
      <w:pPr>
        <w:rPr>
          <w:b/>
          <w:caps/>
          <w:sz w:val="22"/>
          <w:szCs w:val="22"/>
        </w:rPr>
      </w:pPr>
    </w:p>
    <w:p w14:paraId="27477F39" w14:textId="77777777" w:rsidR="00EE41C4" w:rsidRPr="00CA1033" w:rsidRDefault="00EE41C4" w:rsidP="00520AA8">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5984"/>
        <w:gridCol w:w="1880"/>
      </w:tblGrid>
      <w:tr w:rsidR="00EE41C4" w:rsidRPr="00CA1033" w14:paraId="28869045" w14:textId="77777777" w:rsidTr="00520AA8">
        <w:trPr>
          <w:tblHeader/>
          <w:jc w:val="center"/>
        </w:trPr>
        <w:tc>
          <w:tcPr>
            <w:tcW w:w="792" w:type="pct"/>
            <w:shd w:val="clear" w:color="auto" w:fill="CCCCCC"/>
            <w:vAlign w:val="center"/>
          </w:tcPr>
          <w:p w14:paraId="7CE8872B"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7F96782D" w14:textId="77777777" w:rsidR="00EE41C4" w:rsidRPr="00CA1033" w:rsidRDefault="00EE41C4" w:rsidP="00520AA8">
            <w:pPr>
              <w:spacing w:before="60" w:after="60"/>
              <w:jc w:val="center"/>
              <w:rPr>
                <w:b/>
                <w:sz w:val="22"/>
                <w:szCs w:val="22"/>
              </w:rPr>
            </w:pPr>
            <w:r w:rsidRPr="00CA1033">
              <w:rPr>
                <w:b/>
                <w:sz w:val="22"/>
                <w:szCs w:val="22"/>
              </w:rPr>
              <w:t>Posms</w:t>
            </w:r>
          </w:p>
        </w:tc>
        <w:tc>
          <w:tcPr>
            <w:tcW w:w="1006" w:type="pct"/>
            <w:shd w:val="clear" w:color="auto" w:fill="CCCCCC"/>
            <w:vAlign w:val="center"/>
          </w:tcPr>
          <w:p w14:paraId="4A8D446B"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49039B3" w14:textId="77777777" w:rsidTr="00520AA8">
        <w:trPr>
          <w:jc w:val="center"/>
        </w:trPr>
        <w:tc>
          <w:tcPr>
            <w:tcW w:w="792" w:type="pct"/>
          </w:tcPr>
          <w:p w14:paraId="4D5960E9" w14:textId="77777777" w:rsidR="00EE41C4" w:rsidRPr="00CA1033" w:rsidRDefault="00EE41C4" w:rsidP="002734C5">
            <w:pPr>
              <w:spacing w:before="60" w:after="60"/>
              <w:jc w:val="center"/>
              <w:rPr>
                <w:sz w:val="22"/>
                <w:szCs w:val="22"/>
              </w:rPr>
            </w:pPr>
            <w:r w:rsidRPr="00CA1033">
              <w:rPr>
                <w:sz w:val="22"/>
                <w:szCs w:val="22"/>
              </w:rPr>
              <w:t>1.1.</w:t>
            </w:r>
          </w:p>
        </w:tc>
        <w:tc>
          <w:tcPr>
            <w:tcW w:w="3202" w:type="pct"/>
            <w:vAlign w:val="center"/>
          </w:tcPr>
          <w:p w14:paraId="78E7AD2C"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6" w:type="pct"/>
          </w:tcPr>
          <w:p w14:paraId="6AEB6BB7" w14:textId="77777777" w:rsidR="00EE41C4" w:rsidRPr="00CA1033" w:rsidRDefault="00EE41C4" w:rsidP="002734C5">
            <w:pPr>
              <w:spacing w:before="60" w:after="60"/>
              <w:jc w:val="center"/>
              <w:rPr>
                <w:sz w:val="22"/>
                <w:szCs w:val="22"/>
              </w:rPr>
            </w:pPr>
          </w:p>
        </w:tc>
      </w:tr>
      <w:tr w:rsidR="00EE41C4" w:rsidRPr="00CA1033" w14:paraId="4A77E936" w14:textId="77777777" w:rsidTr="00520AA8">
        <w:trPr>
          <w:jc w:val="center"/>
        </w:trPr>
        <w:tc>
          <w:tcPr>
            <w:tcW w:w="792" w:type="pct"/>
          </w:tcPr>
          <w:p w14:paraId="0C02695D" w14:textId="77777777" w:rsidR="00EE41C4" w:rsidRPr="00CA1033" w:rsidRDefault="00EE41C4" w:rsidP="002734C5">
            <w:pPr>
              <w:spacing w:before="60" w:after="60"/>
              <w:jc w:val="center"/>
              <w:rPr>
                <w:sz w:val="22"/>
                <w:szCs w:val="22"/>
              </w:rPr>
            </w:pPr>
            <w:r w:rsidRPr="00CA1033">
              <w:rPr>
                <w:sz w:val="22"/>
                <w:szCs w:val="22"/>
              </w:rPr>
              <w:t>1.2.</w:t>
            </w:r>
          </w:p>
        </w:tc>
        <w:tc>
          <w:tcPr>
            <w:tcW w:w="3202" w:type="pct"/>
            <w:vAlign w:val="center"/>
          </w:tcPr>
          <w:p w14:paraId="5390C663"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6" w:type="pct"/>
          </w:tcPr>
          <w:p w14:paraId="7417A73E" w14:textId="77777777" w:rsidR="00EE41C4" w:rsidRPr="00CA1033" w:rsidRDefault="00EE41C4" w:rsidP="002734C5">
            <w:pPr>
              <w:spacing w:before="60" w:after="60"/>
              <w:jc w:val="center"/>
              <w:rPr>
                <w:sz w:val="22"/>
                <w:szCs w:val="22"/>
              </w:rPr>
            </w:pPr>
          </w:p>
        </w:tc>
      </w:tr>
      <w:tr w:rsidR="00EE41C4" w:rsidRPr="00CA1033" w14:paraId="617B02AB" w14:textId="77777777" w:rsidTr="00520AA8">
        <w:trPr>
          <w:jc w:val="center"/>
        </w:trPr>
        <w:tc>
          <w:tcPr>
            <w:tcW w:w="792" w:type="pct"/>
          </w:tcPr>
          <w:p w14:paraId="753AA7D6" w14:textId="77777777" w:rsidR="00EE41C4" w:rsidRPr="00CA1033" w:rsidRDefault="00EE41C4" w:rsidP="00520AA8">
            <w:pPr>
              <w:spacing w:before="60" w:after="60"/>
              <w:rPr>
                <w:b/>
                <w:sz w:val="22"/>
                <w:szCs w:val="22"/>
              </w:rPr>
            </w:pPr>
          </w:p>
        </w:tc>
        <w:tc>
          <w:tcPr>
            <w:tcW w:w="3202" w:type="pct"/>
          </w:tcPr>
          <w:p w14:paraId="6645BA2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6" w:type="pct"/>
          </w:tcPr>
          <w:p w14:paraId="1C040686" w14:textId="77777777" w:rsidR="00EE41C4" w:rsidRPr="00CA1033" w:rsidRDefault="00EE41C4" w:rsidP="00520AA8">
            <w:pPr>
              <w:spacing w:before="60" w:after="60"/>
              <w:jc w:val="center"/>
              <w:rPr>
                <w:sz w:val="22"/>
                <w:szCs w:val="22"/>
              </w:rPr>
            </w:pPr>
          </w:p>
        </w:tc>
      </w:tr>
      <w:tr w:rsidR="00EE41C4" w:rsidRPr="00CA1033" w14:paraId="1AADDBFB" w14:textId="77777777" w:rsidTr="00520AA8">
        <w:trPr>
          <w:jc w:val="center"/>
        </w:trPr>
        <w:tc>
          <w:tcPr>
            <w:tcW w:w="792" w:type="pct"/>
          </w:tcPr>
          <w:p w14:paraId="4722389B" w14:textId="77777777" w:rsidR="00EE41C4" w:rsidRPr="00CA1033" w:rsidRDefault="00EE41C4" w:rsidP="00520AA8">
            <w:pPr>
              <w:spacing w:before="60" w:after="60"/>
              <w:rPr>
                <w:b/>
                <w:sz w:val="22"/>
                <w:szCs w:val="22"/>
              </w:rPr>
            </w:pPr>
          </w:p>
        </w:tc>
        <w:tc>
          <w:tcPr>
            <w:tcW w:w="3202" w:type="pct"/>
          </w:tcPr>
          <w:p w14:paraId="06E26E06"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6" w:type="pct"/>
          </w:tcPr>
          <w:p w14:paraId="37A39C3F" w14:textId="77777777" w:rsidR="00EE41C4" w:rsidRPr="00CA1033" w:rsidRDefault="00EE41C4" w:rsidP="00520AA8">
            <w:pPr>
              <w:spacing w:before="60" w:after="60"/>
              <w:jc w:val="center"/>
              <w:rPr>
                <w:sz w:val="22"/>
                <w:szCs w:val="22"/>
              </w:rPr>
            </w:pPr>
          </w:p>
        </w:tc>
      </w:tr>
      <w:tr w:rsidR="00EE41C4" w:rsidRPr="00CA1033" w14:paraId="4C933BD1" w14:textId="77777777" w:rsidTr="00520AA8">
        <w:trPr>
          <w:jc w:val="center"/>
        </w:trPr>
        <w:tc>
          <w:tcPr>
            <w:tcW w:w="792" w:type="pct"/>
          </w:tcPr>
          <w:p w14:paraId="1ADCDD6A" w14:textId="77777777" w:rsidR="00EE41C4" w:rsidRPr="00CA1033" w:rsidRDefault="00EE41C4" w:rsidP="00520AA8">
            <w:pPr>
              <w:spacing w:before="60" w:after="60"/>
              <w:rPr>
                <w:b/>
                <w:sz w:val="22"/>
                <w:szCs w:val="22"/>
              </w:rPr>
            </w:pPr>
          </w:p>
        </w:tc>
        <w:tc>
          <w:tcPr>
            <w:tcW w:w="3202" w:type="pct"/>
          </w:tcPr>
          <w:p w14:paraId="2626EBF3"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6" w:type="pct"/>
          </w:tcPr>
          <w:p w14:paraId="3E3684D9" w14:textId="77777777" w:rsidR="00EE41C4" w:rsidRPr="00CA1033" w:rsidRDefault="00EE41C4" w:rsidP="00520AA8">
            <w:pPr>
              <w:spacing w:before="60" w:after="60"/>
              <w:jc w:val="center"/>
              <w:rPr>
                <w:sz w:val="22"/>
                <w:szCs w:val="22"/>
              </w:rPr>
            </w:pPr>
          </w:p>
        </w:tc>
      </w:tr>
    </w:tbl>
    <w:p w14:paraId="476AA99A" w14:textId="77777777" w:rsidR="00EE41C4" w:rsidRPr="00CA1033" w:rsidRDefault="00EE41C4" w:rsidP="00520AA8">
      <w:pPr>
        <w:rPr>
          <w:sz w:val="22"/>
          <w:szCs w:val="22"/>
        </w:rPr>
      </w:pPr>
    </w:p>
    <w:p w14:paraId="61F94944" w14:textId="77777777" w:rsidR="00EE41C4" w:rsidRPr="00CA1033" w:rsidRDefault="00EE41C4" w:rsidP="00520AA8">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5984"/>
        <w:gridCol w:w="1878"/>
      </w:tblGrid>
      <w:tr w:rsidR="00EE41C4" w:rsidRPr="00CA1033" w14:paraId="3904EBEF" w14:textId="77777777" w:rsidTr="00520AA8">
        <w:trPr>
          <w:tblHeader/>
          <w:jc w:val="center"/>
        </w:trPr>
        <w:tc>
          <w:tcPr>
            <w:tcW w:w="793" w:type="pct"/>
            <w:shd w:val="clear" w:color="auto" w:fill="CCCCCC"/>
            <w:vAlign w:val="center"/>
          </w:tcPr>
          <w:p w14:paraId="337CAB1E"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50BD6993"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0D8817C7"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727C6C95" w14:textId="77777777" w:rsidTr="00520AA8">
        <w:trPr>
          <w:jc w:val="center"/>
        </w:trPr>
        <w:tc>
          <w:tcPr>
            <w:tcW w:w="793" w:type="pct"/>
          </w:tcPr>
          <w:p w14:paraId="0CDC03F9" w14:textId="77777777" w:rsidR="00EE41C4" w:rsidRPr="00CA1033" w:rsidRDefault="00EE41C4" w:rsidP="002734C5">
            <w:pPr>
              <w:spacing w:before="60" w:after="60"/>
              <w:jc w:val="center"/>
              <w:rPr>
                <w:sz w:val="22"/>
                <w:szCs w:val="22"/>
              </w:rPr>
            </w:pPr>
            <w:r w:rsidRPr="00CA1033">
              <w:rPr>
                <w:sz w:val="22"/>
                <w:szCs w:val="22"/>
              </w:rPr>
              <w:t>2.1.</w:t>
            </w:r>
          </w:p>
        </w:tc>
        <w:tc>
          <w:tcPr>
            <w:tcW w:w="3202" w:type="pct"/>
            <w:vAlign w:val="center"/>
          </w:tcPr>
          <w:p w14:paraId="6F911A41"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5" w:type="pct"/>
          </w:tcPr>
          <w:p w14:paraId="2CA935A9" w14:textId="77777777" w:rsidR="00EE41C4" w:rsidRPr="00CA1033" w:rsidRDefault="00EE41C4" w:rsidP="002734C5">
            <w:pPr>
              <w:spacing w:before="60" w:after="60"/>
              <w:jc w:val="center"/>
              <w:rPr>
                <w:sz w:val="22"/>
                <w:szCs w:val="22"/>
              </w:rPr>
            </w:pPr>
          </w:p>
        </w:tc>
      </w:tr>
      <w:tr w:rsidR="00EE41C4" w:rsidRPr="00CA1033" w14:paraId="1BF1EF91" w14:textId="77777777" w:rsidTr="00520AA8">
        <w:trPr>
          <w:jc w:val="center"/>
        </w:trPr>
        <w:tc>
          <w:tcPr>
            <w:tcW w:w="793" w:type="pct"/>
          </w:tcPr>
          <w:p w14:paraId="2A5E8851" w14:textId="77777777" w:rsidR="00EE41C4" w:rsidRPr="00CA1033" w:rsidRDefault="00EE41C4" w:rsidP="002734C5">
            <w:pPr>
              <w:spacing w:before="60" w:after="60"/>
              <w:jc w:val="center"/>
              <w:rPr>
                <w:sz w:val="22"/>
                <w:szCs w:val="22"/>
              </w:rPr>
            </w:pPr>
            <w:r w:rsidRPr="00CA1033">
              <w:rPr>
                <w:sz w:val="22"/>
                <w:szCs w:val="22"/>
              </w:rPr>
              <w:t>2.2.</w:t>
            </w:r>
          </w:p>
        </w:tc>
        <w:tc>
          <w:tcPr>
            <w:tcW w:w="3202" w:type="pct"/>
            <w:vAlign w:val="center"/>
          </w:tcPr>
          <w:p w14:paraId="07A04C64"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5" w:type="pct"/>
          </w:tcPr>
          <w:p w14:paraId="2B9F5E50" w14:textId="77777777" w:rsidR="00EE41C4" w:rsidRPr="00CA1033" w:rsidRDefault="00EE41C4" w:rsidP="002734C5">
            <w:pPr>
              <w:spacing w:before="60" w:after="60"/>
              <w:jc w:val="center"/>
              <w:rPr>
                <w:sz w:val="22"/>
                <w:szCs w:val="22"/>
              </w:rPr>
            </w:pPr>
          </w:p>
        </w:tc>
      </w:tr>
      <w:tr w:rsidR="00EE41C4" w:rsidRPr="00CA1033" w14:paraId="6A2EF8C1" w14:textId="77777777" w:rsidTr="00520AA8">
        <w:trPr>
          <w:jc w:val="center"/>
        </w:trPr>
        <w:tc>
          <w:tcPr>
            <w:tcW w:w="793" w:type="pct"/>
          </w:tcPr>
          <w:p w14:paraId="2B80529D" w14:textId="77777777" w:rsidR="00EE41C4" w:rsidRPr="00CA1033" w:rsidRDefault="00EE41C4" w:rsidP="00520AA8">
            <w:pPr>
              <w:spacing w:before="60" w:after="60"/>
              <w:rPr>
                <w:b/>
                <w:sz w:val="22"/>
                <w:szCs w:val="22"/>
              </w:rPr>
            </w:pPr>
          </w:p>
        </w:tc>
        <w:tc>
          <w:tcPr>
            <w:tcW w:w="3202" w:type="pct"/>
          </w:tcPr>
          <w:p w14:paraId="74EE08B4"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AD0E004" w14:textId="77777777" w:rsidR="00EE41C4" w:rsidRPr="00CA1033" w:rsidRDefault="00EE41C4" w:rsidP="00520AA8">
            <w:pPr>
              <w:spacing w:before="60" w:after="60"/>
              <w:jc w:val="center"/>
              <w:rPr>
                <w:sz w:val="22"/>
                <w:szCs w:val="22"/>
              </w:rPr>
            </w:pPr>
          </w:p>
        </w:tc>
      </w:tr>
      <w:tr w:rsidR="00EE41C4" w:rsidRPr="00CA1033" w14:paraId="33E2F0A1" w14:textId="77777777" w:rsidTr="00520AA8">
        <w:trPr>
          <w:jc w:val="center"/>
        </w:trPr>
        <w:tc>
          <w:tcPr>
            <w:tcW w:w="793" w:type="pct"/>
          </w:tcPr>
          <w:p w14:paraId="2709F555" w14:textId="77777777" w:rsidR="00EE41C4" w:rsidRPr="00CA1033" w:rsidRDefault="00EE41C4" w:rsidP="00520AA8">
            <w:pPr>
              <w:spacing w:before="60" w:after="60"/>
              <w:rPr>
                <w:b/>
                <w:sz w:val="22"/>
                <w:szCs w:val="22"/>
              </w:rPr>
            </w:pPr>
          </w:p>
        </w:tc>
        <w:tc>
          <w:tcPr>
            <w:tcW w:w="3202" w:type="pct"/>
          </w:tcPr>
          <w:p w14:paraId="441582F6"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084E0358" w14:textId="77777777" w:rsidR="00EE41C4" w:rsidRPr="00CA1033" w:rsidRDefault="00EE41C4" w:rsidP="00520AA8">
            <w:pPr>
              <w:spacing w:before="60" w:after="60"/>
              <w:jc w:val="center"/>
              <w:rPr>
                <w:sz w:val="22"/>
                <w:szCs w:val="22"/>
              </w:rPr>
            </w:pPr>
          </w:p>
        </w:tc>
      </w:tr>
      <w:tr w:rsidR="00EE41C4" w:rsidRPr="00CA1033" w14:paraId="22586E6F" w14:textId="77777777" w:rsidTr="00520AA8">
        <w:trPr>
          <w:jc w:val="center"/>
        </w:trPr>
        <w:tc>
          <w:tcPr>
            <w:tcW w:w="793" w:type="pct"/>
          </w:tcPr>
          <w:p w14:paraId="24362A08" w14:textId="77777777" w:rsidR="00EE41C4" w:rsidRPr="00CA1033" w:rsidRDefault="00EE41C4" w:rsidP="00520AA8">
            <w:pPr>
              <w:spacing w:before="60" w:after="60"/>
              <w:rPr>
                <w:b/>
                <w:sz w:val="22"/>
                <w:szCs w:val="22"/>
              </w:rPr>
            </w:pPr>
          </w:p>
        </w:tc>
        <w:tc>
          <w:tcPr>
            <w:tcW w:w="3202" w:type="pct"/>
          </w:tcPr>
          <w:p w14:paraId="4CF72AB4"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412E2544" w14:textId="77777777" w:rsidR="00EE41C4" w:rsidRPr="00CA1033" w:rsidRDefault="00EE41C4" w:rsidP="00520AA8">
            <w:pPr>
              <w:spacing w:before="60" w:after="60"/>
              <w:jc w:val="center"/>
              <w:rPr>
                <w:sz w:val="22"/>
                <w:szCs w:val="22"/>
              </w:rPr>
            </w:pPr>
          </w:p>
        </w:tc>
      </w:tr>
    </w:tbl>
    <w:p w14:paraId="35914BCD" w14:textId="77777777" w:rsidR="00EE41C4" w:rsidRPr="00CA1033" w:rsidRDefault="00EE41C4" w:rsidP="00520AA8">
      <w:pPr>
        <w:jc w:val="both"/>
        <w:rPr>
          <w:i/>
          <w:sz w:val="22"/>
          <w:szCs w:val="22"/>
        </w:rPr>
      </w:pPr>
    </w:p>
    <w:p w14:paraId="2215C926" w14:textId="77777777" w:rsidR="00EE41C4" w:rsidRPr="00CA1033" w:rsidRDefault="00EE41C4" w:rsidP="00520AA8">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5984"/>
        <w:gridCol w:w="1878"/>
      </w:tblGrid>
      <w:tr w:rsidR="00EE41C4" w:rsidRPr="00CA1033" w14:paraId="3ADFADDE" w14:textId="77777777" w:rsidTr="00520AA8">
        <w:trPr>
          <w:tblHeader/>
          <w:jc w:val="center"/>
        </w:trPr>
        <w:tc>
          <w:tcPr>
            <w:tcW w:w="793" w:type="pct"/>
            <w:shd w:val="clear" w:color="auto" w:fill="CCCCCC"/>
            <w:vAlign w:val="center"/>
          </w:tcPr>
          <w:p w14:paraId="38D269D5"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7B32DE9A"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6992AC0F"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241E724" w14:textId="77777777" w:rsidTr="00520AA8">
        <w:trPr>
          <w:jc w:val="center"/>
        </w:trPr>
        <w:tc>
          <w:tcPr>
            <w:tcW w:w="793" w:type="pct"/>
          </w:tcPr>
          <w:p w14:paraId="321DDF23" w14:textId="77777777" w:rsidR="00EE41C4" w:rsidRPr="00CA1033" w:rsidRDefault="00EE41C4" w:rsidP="002734C5">
            <w:pPr>
              <w:spacing w:before="60" w:after="60"/>
              <w:jc w:val="center"/>
              <w:rPr>
                <w:sz w:val="22"/>
                <w:szCs w:val="22"/>
              </w:rPr>
            </w:pPr>
            <w:r w:rsidRPr="00CA1033">
              <w:rPr>
                <w:sz w:val="22"/>
                <w:szCs w:val="22"/>
              </w:rPr>
              <w:t>3.1.</w:t>
            </w:r>
          </w:p>
        </w:tc>
        <w:tc>
          <w:tcPr>
            <w:tcW w:w="3202" w:type="pct"/>
            <w:vAlign w:val="center"/>
          </w:tcPr>
          <w:p w14:paraId="3F06121D"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5" w:type="pct"/>
          </w:tcPr>
          <w:p w14:paraId="66F1B88D" w14:textId="77777777" w:rsidR="00EE41C4" w:rsidRPr="00CA1033" w:rsidRDefault="00EE41C4" w:rsidP="002734C5">
            <w:pPr>
              <w:spacing w:before="60" w:after="60"/>
              <w:jc w:val="center"/>
              <w:rPr>
                <w:sz w:val="22"/>
                <w:szCs w:val="22"/>
              </w:rPr>
            </w:pPr>
          </w:p>
        </w:tc>
      </w:tr>
      <w:tr w:rsidR="00EE41C4" w:rsidRPr="00CA1033" w14:paraId="2E5E85A7" w14:textId="77777777" w:rsidTr="00520AA8">
        <w:trPr>
          <w:jc w:val="center"/>
        </w:trPr>
        <w:tc>
          <w:tcPr>
            <w:tcW w:w="793" w:type="pct"/>
          </w:tcPr>
          <w:p w14:paraId="154D3BD4" w14:textId="77777777" w:rsidR="00EE41C4" w:rsidRPr="00CA1033" w:rsidRDefault="00EE41C4" w:rsidP="002734C5">
            <w:pPr>
              <w:spacing w:before="60" w:after="60"/>
              <w:jc w:val="center"/>
              <w:rPr>
                <w:sz w:val="22"/>
                <w:szCs w:val="22"/>
              </w:rPr>
            </w:pPr>
            <w:r w:rsidRPr="00CA1033">
              <w:rPr>
                <w:sz w:val="22"/>
                <w:szCs w:val="22"/>
              </w:rPr>
              <w:t>3.2.</w:t>
            </w:r>
          </w:p>
        </w:tc>
        <w:tc>
          <w:tcPr>
            <w:tcW w:w="3202" w:type="pct"/>
            <w:vAlign w:val="center"/>
          </w:tcPr>
          <w:p w14:paraId="4EFCEF22"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5" w:type="pct"/>
          </w:tcPr>
          <w:p w14:paraId="586ED141" w14:textId="77777777" w:rsidR="00EE41C4" w:rsidRPr="00CA1033" w:rsidRDefault="00EE41C4" w:rsidP="002734C5">
            <w:pPr>
              <w:spacing w:before="60" w:after="60"/>
              <w:jc w:val="center"/>
              <w:rPr>
                <w:sz w:val="22"/>
                <w:szCs w:val="22"/>
              </w:rPr>
            </w:pPr>
          </w:p>
        </w:tc>
      </w:tr>
      <w:tr w:rsidR="00EE41C4" w:rsidRPr="00CA1033" w14:paraId="1559732E" w14:textId="77777777" w:rsidTr="00520AA8">
        <w:trPr>
          <w:jc w:val="center"/>
        </w:trPr>
        <w:tc>
          <w:tcPr>
            <w:tcW w:w="793" w:type="pct"/>
          </w:tcPr>
          <w:p w14:paraId="7B3A25BD" w14:textId="77777777" w:rsidR="00EE41C4" w:rsidRPr="00CA1033" w:rsidRDefault="00EE41C4" w:rsidP="00520AA8">
            <w:pPr>
              <w:spacing w:before="60" w:after="60"/>
              <w:rPr>
                <w:b/>
                <w:sz w:val="22"/>
                <w:szCs w:val="22"/>
              </w:rPr>
            </w:pPr>
          </w:p>
        </w:tc>
        <w:tc>
          <w:tcPr>
            <w:tcW w:w="3202" w:type="pct"/>
          </w:tcPr>
          <w:p w14:paraId="00C6CE35"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5E1752F" w14:textId="77777777" w:rsidR="00EE41C4" w:rsidRPr="00CA1033" w:rsidRDefault="00EE41C4" w:rsidP="00520AA8">
            <w:pPr>
              <w:spacing w:before="60" w:after="60"/>
              <w:jc w:val="center"/>
              <w:rPr>
                <w:sz w:val="22"/>
                <w:szCs w:val="22"/>
              </w:rPr>
            </w:pPr>
          </w:p>
        </w:tc>
      </w:tr>
      <w:tr w:rsidR="00EE41C4" w:rsidRPr="00CA1033" w14:paraId="36628039" w14:textId="77777777" w:rsidTr="00520AA8">
        <w:trPr>
          <w:jc w:val="center"/>
        </w:trPr>
        <w:tc>
          <w:tcPr>
            <w:tcW w:w="793" w:type="pct"/>
          </w:tcPr>
          <w:p w14:paraId="23A46841" w14:textId="77777777" w:rsidR="00EE41C4" w:rsidRPr="00CA1033" w:rsidRDefault="00EE41C4" w:rsidP="00520AA8">
            <w:pPr>
              <w:spacing w:before="60" w:after="60"/>
              <w:rPr>
                <w:b/>
                <w:sz w:val="22"/>
                <w:szCs w:val="22"/>
              </w:rPr>
            </w:pPr>
          </w:p>
        </w:tc>
        <w:tc>
          <w:tcPr>
            <w:tcW w:w="3202" w:type="pct"/>
          </w:tcPr>
          <w:p w14:paraId="75405675"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4041C655" w14:textId="77777777" w:rsidR="00EE41C4" w:rsidRPr="00CA1033" w:rsidRDefault="00EE41C4" w:rsidP="00520AA8">
            <w:pPr>
              <w:spacing w:before="60" w:after="60"/>
              <w:jc w:val="center"/>
              <w:rPr>
                <w:sz w:val="22"/>
                <w:szCs w:val="22"/>
              </w:rPr>
            </w:pPr>
          </w:p>
        </w:tc>
      </w:tr>
      <w:tr w:rsidR="00EE41C4" w:rsidRPr="00CA1033" w14:paraId="4F7916A6" w14:textId="77777777" w:rsidTr="00520AA8">
        <w:trPr>
          <w:jc w:val="center"/>
        </w:trPr>
        <w:tc>
          <w:tcPr>
            <w:tcW w:w="793" w:type="pct"/>
          </w:tcPr>
          <w:p w14:paraId="7BDDE046" w14:textId="77777777" w:rsidR="00EE41C4" w:rsidRPr="00CA1033" w:rsidRDefault="00EE41C4" w:rsidP="00520AA8">
            <w:pPr>
              <w:spacing w:before="60" w:after="60"/>
              <w:rPr>
                <w:b/>
                <w:sz w:val="22"/>
                <w:szCs w:val="22"/>
              </w:rPr>
            </w:pPr>
          </w:p>
        </w:tc>
        <w:tc>
          <w:tcPr>
            <w:tcW w:w="3202" w:type="pct"/>
          </w:tcPr>
          <w:p w14:paraId="09F1C7E8"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1B8EC71B" w14:textId="77777777" w:rsidR="00EE41C4" w:rsidRPr="00CA1033" w:rsidRDefault="00EE41C4" w:rsidP="00520AA8">
            <w:pPr>
              <w:spacing w:before="60" w:after="60"/>
              <w:jc w:val="center"/>
              <w:rPr>
                <w:sz w:val="22"/>
                <w:szCs w:val="22"/>
              </w:rPr>
            </w:pPr>
          </w:p>
        </w:tc>
      </w:tr>
    </w:tbl>
    <w:p w14:paraId="7366AEDA" w14:textId="77777777" w:rsidR="00EE41C4" w:rsidRPr="00CA1033" w:rsidRDefault="00EE41C4" w:rsidP="00520AA8">
      <w:pPr>
        <w:jc w:val="both"/>
        <w:rPr>
          <w:i/>
          <w:sz w:val="22"/>
          <w:szCs w:val="22"/>
        </w:rPr>
      </w:pPr>
    </w:p>
    <w:p w14:paraId="454EC526" w14:textId="77777777" w:rsidR="00EE41C4" w:rsidRPr="00CA1033" w:rsidRDefault="00EE41C4" w:rsidP="00520AA8">
      <w:pPr>
        <w:rPr>
          <w:i/>
          <w:sz w:val="22"/>
          <w:szCs w:val="22"/>
        </w:rPr>
      </w:pPr>
    </w:p>
    <w:p w14:paraId="79EE28A1" w14:textId="77777777" w:rsidR="00EE41C4" w:rsidRPr="00CA1033" w:rsidRDefault="00EE41C4" w:rsidP="00520AA8">
      <w:pPr>
        <w:rPr>
          <w:i/>
          <w:sz w:val="22"/>
          <w:szCs w:val="22"/>
        </w:rPr>
      </w:pPr>
    </w:p>
    <w:p w14:paraId="4099A2EC"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610C0A14"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25EB9302"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59738339" w14:textId="77777777" w:rsidR="00EE41C4" w:rsidRPr="00CA1033" w:rsidRDefault="00EE41C4" w:rsidP="00520AA8">
      <w:pPr>
        <w:jc w:val="both"/>
        <w:rPr>
          <w:sz w:val="22"/>
          <w:szCs w:val="22"/>
        </w:rPr>
      </w:pPr>
    </w:p>
    <w:p w14:paraId="3F7E1732" w14:textId="77777777" w:rsidR="00EE41C4" w:rsidRPr="00CA1033" w:rsidRDefault="00EE41C4" w:rsidP="00520AA8">
      <w:pPr>
        <w:ind w:firstLine="567"/>
        <w:jc w:val="both"/>
        <w:rPr>
          <w:sz w:val="22"/>
          <w:szCs w:val="22"/>
        </w:rPr>
      </w:pPr>
      <w:r w:rsidRPr="00CA1033">
        <w:rPr>
          <w:sz w:val="22"/>
          <w:szCs w:val="22"/>
        </w:rPr>
        <w:br w:type="page"/>
      </w:r>
    </w:p>
    <w:p w14:paraId="634CABCF" w14:textId="77777777" w:rsidR="00EE41C4" w:rsidRPr="00CA1033" w:rsidRDefault="00EE41C4" w:rsidP="00520AA8">
      <w:pPr>
        <w:ind w:left="360"/>
        <w:jc w:val="center"/>
        <w:rPr>
          <w:b/>
          <w:sz w:val="22"/>
          <w:szCs w:val="22"/>
        </w:rPr>
      </w:pPr>
      <w:r w:rsidRPr="00CA1033">
        <w:rPr>
          <w:b/>
          <w:sz w:val="22"/>
          <w:szCs w:val="22"/>
        </w:rPr>
        <w:lastRenderedPageBreak/>
        <w:t>FINANŠU PIEDĀVĀJUMS</w:t>
      </w:r>
    </w:p>
    <w:p w14:paraId="0F680B74" w14:textId="77777777" w:rsidR="00EE41C4" w:rsidRPr="00CA1033" w:rsidRDefault="00EE41C4" w:rsidP="00520AA8">
      <w:pPr>
        <w:ind w:left="360"/>
        <w:jc w:val="center"/>
        <w:rPr>
          <w:sz w:val="22"/>
          <w:szCs w:val="22"/>
        </w:rPr>
      </w:pPr>
      <w:r w:rsidRPr="00CA1033">
        <w:rPr>
          <w:sz w:val="22"/>
          <w:szCs w:val="22"/>
        </w:rPr>
        <w:t>/forma/</w:t>
      </w:r>
    </w:p>
    <w:p w14:paraId="258C2028" w14:textId="77777777" w:rsidR="00EE41C4" w:rsidRPr="00CA1033" w:rsidRDefault="00EE41C4" w:rsidP="00520AA8">
      <w:pPr>
        <w:ind w:left="360"/>
        <w:jc w:val="center"/>
        <w:rPr>
          <w:sz w:val="22"/>
          <w:szCs w:val="22"/>
        </w:rPr>
      </w:pPr>
    </w:p>
    <w:p w14:paraId="0BBA6F28" w14:textId="77777777" w:rsidR="00EE41C4" w:rsidRPr="00CA1033" w:rsidRDefault="00EE41C4" w:rsidP="00520AA8">
      <w:pPr>
        <w:ind w:left="360"/>
        <w:jc w:val="center"/>
        <w:rPr>
          <w:sz w:val="22"/>
          <w:szCs w:val="22"/>
        </w:rPr>
      </w:pPr>
    </w:p>
    <w:p w14:paraId="0A471618" w14:textId="77777777" w:rsidR="00EE41C4" w:rsidRPr="00CA1033" w:rsidRDefault="00EE41C4" w:rsidP="00520AA8">
      <w:pPr>
        <w:rPr>
          <w:b/>
          <w:sz w:val="22"/>
          <w:szCs w:val="22"/>
        </w:rPr>
      </w:pPr>
      <w:r w:rsidRPr="00CA1033">
        <w:rPr>
          <w:b/>
          <w:sz w:val="22"/>
          <w:szCs w:val="22"/>
        </w:rPr>
        <w:t xml:space="preserve">Iepirkuma priekšmeta </w:t>
      </w:r>
      <w:r w:rsidRPr="00CA1033">
        <w:rPr>
          <w:b/>
          <w:sz w:val="22"/>
          <w:szCs w:val="22"/>
          <w:u w:val="single"/>
        </w:rPr>
        <w:t>3.daļai</w:t>
      </w:r>
    </w:p>
    <w:p w14:paraId="642751E9" w14:textId="77777777" w:rsidR="00EE41C4" w:rsidRPr="00CA1033" w:rsidRDefault="00EE41C4" w:rsidP="00520AA8">
      <w:pPr>
        <w:rPr>
          <w:sz w:val="22"/>
          <w:szCs w:val="22"/>
        </w:rPr>
      </w:pPr>
    </w:p>
    <w:p w14:paraId="537E4484" w14:textId="77777777" w:rsidR="00EE41C4" w:rsidRPr="00CA1033" w:rsidRDefault="00EE41C4" w:rsidP="00520AA8">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6068"/>
        <w:gridCol w:w="2334"/>
      </w:tblGrid>
      <w:tr w:rsidR="00EE41C4" w:rsidRPr="00CA1033" w14:paraId="315948A9" w14:textId="77777777" w:rsidTr="00520AA8">
        <w:trPr>
          <w:cantSplit/>
          <w:trHeight w:val="483"/>
          <w:tblHeader/>
        </w:trPr>
        <w:tc>
          <w:tcPr>
            <w:tcW w:w="504" w:type="pct"/>
            <w:shd w:val="clear" w:color="auto" w:fill="BFBFBF"/>
            <w:vAlign w:val="center"/>
          </w:tcPr>
          <w:p w14:paraId="2E1752DF" w14:textId="77777777" w:rsidR="00EE41C4" w:rsidRPr="00CA1033" w:rsidRDefault="00EE41C4" w:rsidP="00520AA8">
            <w:pPr>
              <w:jc w:val="center"/>
              <w:rPr>
                <w:b/>
                <w:bCs/>
                <w:sz w:val="22"/>
                <w:szCs w:val="22"/>
              </w:rPr>
            </w:pPr>
            <w:r w:rsidRPr="00CA1033">
              <w:rPr>
                <w:b/>
                <w:sz w:val="22"/>
                <w:szCs w:val="22"/>
              </w:rPr>
              <w:t>Nr. p.k.</w:t>
            </w:r>
          </w:p>
        </w:tc>
        <w:tc>
          <w:tcPr>
            <w:tcW w:w="3247" w:type="pct"/>
            <w:shd w:val="clear" w:color="auto" w:fill="BFBFBF"/>
            <w:vAlign w:val="center"/>
          </w:tcPr>
          <w:p w14:paraId="4FD30376" w14:textId="77777777" w:rsidR="00EE41C4" w:rsidRPr="00CA1033" w:rsidRDefault="00EE41C4" w:rsidP="00520AA8">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6D38A686" w14:textId="77777777" w:rsidR="00EE41C4" w:rsidRPr="00CA1033" w:rsidRDefault="00EE41C4" w:rsidP="00520AA8">
            <w:pPr>
              <w:jc w:val="center"/>
              <w:rPr>
                <w:b/>
                <w:bCs/>
                <w:sz w:val="22"/>
                <w:szCs w:val="22"/>
              </w:rPr>
            </w:pPr>
            <w:r w:rsidRPr="00CA1033">
              <w:rPr>
                <w:b/>
                <w:sz w:val="22"/>
                <w:szCs w:val="22"/>
              </w:rPr>
              <w:t>Summa EUR</w:t>
            </w:r>
          </w:p>
        </w:tc>
      </w:tr>
      <w:tr w:rsidR="00EE41C4" w:rsidRPr="00CA1033" w14:paraId="51BCD456" w14:textId="77777777" w:rsidTr="00520AA8">
        <w:trPr>
          <w:trHeight w:val="479"/>
        </w:trPr>
        <w:tc>
          <w:tcPr>
            <w:tcW w:w="504" w:type="pct"/>
            <w:vAlign w:val="center"/>
          </w:tcPr>
          <w:p w14:paraId="4945371D" w14:textId="77777777" w:rsidR="00EE41C4" w:rsidRPr="00CA1033" w:rsidRDefault="00EE41C4" w:rsidP="00520AA8">
            <w:pPr>
              <w:jc w:val="center"/>
              <w:rPr>
                <w:b/>
                <w:sz w:val="22"/>
                <w:szCs w:val="22"/>
              </w:rPr>
            </w:pPr>
            <w:r w:rsidRPr="00CA1033">
              <w:rPr>
                <w:b/>
                <w:sz w:val="22"/>
                <w:szCs w:val="22"/>
              </w:rPr>
              <w:t>1.</w:t>
            </w:r>
          </w:p>
        </w:tc>
        <w:tc>
          <w:tcPr>
            <w:tcW w:w="3247" w:type="pct"/>
          </w:tcPr>
          <w:p w14:paraId="7F602474" w14:textId="77777777" w:rsidR="00EE41C4" w:rsidRPr="00CA1033" w:rsidRDefault="00EE41C4" w:rsidP="00520AA8">
            <w:pPr>
              <w:spacing w:before="120" w:after="120"/>
              <w:rPr>
                <w:b/>
                <w:sz w:val="22"/>
                <w:szCs w:val="22"/>
              </w:rPr>
            </w:pPr>
            <w:r w:rsidRPr="00CA1033">
              <w:rPr>
                <w:b/>
                <w:sz w:val="22"/>
                <w:szCs w:val="22"/>
              </w:rPr>
              <w:t>BŪVPROJEKTU GROZĪJUMU IZSTRĀDE</w:t>
            </w:r>
          </w:p>
        </w:tc>
        <w:tc>
          <w:tcPr>
            <w:tcW w:w="1249" w:type="pct"/>
          </w:tcPr>
          <w:p w14:paraId="26637CF0" w14:textId="77777777" w:rsidR="00EE41C4" w:rsidRPr="00CA1033" w:rsidRDefault="00EE41C4" w:rsidP="00520AA8">
            <w:pPr>
              <w:jc w:val="center"/>
              <w:rPr>
                <w:b/>
                <w:sz w:val="22"/>
                <w:szCs w:val="22"/>
              </w:rPr>
            </w:pPr>
          </w:p>
        </w:tc>
      </w:tr>
      <w:tr w:rsidR="00EE41C4" w:rsidRPr="00CA1033" w14:paraId="23F0FB9C" w14:textId="77777777" w:rsidTr="00520AA8">
        <w:trPr>
          <w:trHeight w:val="479"/>
        </w:trPr>
        <w:tc>
          <w:tcPr>
            <w:tcW w:w="504" w:type="pct"/>
            <w:vAlign w:val="center"/>
          </w:tcPr>
          <w:p w14:paraId="542AB637" w14:textId="77777777" w:rsidR="00EE41C4" w:rsidRPr="00CA1033" w:rsidRDefault="00EE41C4" w:rsidP="00520AA8">
            <w:pPr>
              <w:jc w:val="center"/>
              <w:rPr>
                <w:b/>
                <w:sz w:val="22"/>
                <w:szCs w:val="22"/>
              </w:rPr>
            </w:pPr>
            <w:r w:rsidRPr="00CA1033">
              <w:rPr>
                <w:b/>
                <w:sz w:val="22"/>
                <w:szCs w:val="22"/>
              </w:rPr>
              <w:t>2.</w:t>
            </w:r>
          </w:p>
        </w:tc>
        <w:tc>
          <w:tcPr>
            <w:tcW w:w="3247" w:type="pct"/>
          </w:tcPr>
          <w:p w14:paraId="059D470F" w14:textId="77777777" w:rsidR="00EE41C4" w:rsidRPr="00CA1033" w:rsidRDefault="00EE41C4" w:rsidP="00520AA8">
            <w:pPr>
              <w:spacing w:before="120" w:after="120"/>
              <w:rPr>
                <w:b/>
                <w:sz w:val="22"/>
                <w:szCs w:val="22"/>
              </w:rPr>
            </w:pPr>
            <w:r w:rsidRPr="00CA1033">
              <w:rPr>
                <w:b/>
                <w:sz w:val="22"/>
                <w:szCs w:val="22"/>
              </w:rPr>
              <w:t>AUTORUZRAUDZĪBA</w:t>
            </w:r>
          </w:p>
        </w:tc>
        <w:tc>
          <w:tcPr>
            <w:tcW w:w="1249" w:type="pct"/>
          </w:tcPr>
          <w:p w14:paraId="7DBBAD36" w14:textId="77777777" w:rsidR="00EE41C4" w:rsidRPr="00CA1033" w:rsidRDefault="00EE41C4" w:rsidP="00520AA8">
            <w:pPr>
              <w:jc w:val="center"/>
              <w:rPr>
                <w:b/>
                <w:sz w:val="22"/>
                <w:szCs w:val="22"/>
              </w:rPr>
            </w:pPr>
          </w:p>
        </w:tc>
      </w:tr>
      <w:tr w:rsidR="00EE41C4" w:rsidRPr="00CA1033" w14:paraId="59F89D39" w14:textId="77777777" w:rsidTr="00520AA8">
        <w:trPr>
          <w:trHeight w:val="479"/>
        </w:trPr>
        <w:tc>
          <w:tcPr>
            <w:tcW w:w="504" w:type="pct"/>
            <w:vAlign w:val="center"/>
          </w:tcPr>
          <w:p w14:paraId="6EF16769" w14:textId="77777777" w:rsidR="00EE41C4" w:rsidRPr="00CA1033" w:rsidRDefault="00EE41C4" w:rsidP="00520AA8">
            <w:pPr>
              <w:jc w:val="center"/>
              <w:rPr>
                <w:b/>
                <w:sz w:val="22"/>
                <w:szCs w:val="22"/>
              </w:rPr>
            </w:pPr>
            <w:r w:rsidRPr="00CA1033">
              <w:rPr>
                <w:b/>
                <w:sz w:val="22"/>
                <w:szCs w:val="22"/>
              </w:rPr>
              <w:t>3.</w:t>
            </w:r>
          </w:p>
        </w:tc>
        <w:tc>
          <w:tcPr>
            <w:tcW w:w="3247" w:type="pct"/>
          </w:tcPr>
          <w:p w14:paraId="3E191BE2" w14:textId="77777777" w:rsidR="00EE41C4" w:rsidRPr="00CA1033" w:rsidRDefault="00EE41C4" w:rsidP="00520AA8">
            <w:pPr>
              <w:spacing w:before="120" w:after="120"/>
              <w:rPr>
                <w:b/>
                <w:snapToGrid w:val="0"/>
                <w:sz w:val="22"/>
                <w:szCs w:val="22"/>
                <w:lang w:eastAsia="sl-SI"/>
              </w:rPr>
            </w:pPr>
            <w:r w:rsidRPr="00CA1033">
              <w:rPr>
                <w:b/>
                <w:sz w:val="22"/>
                <w:szCs w:val="22"/>
              </w:rPr>
              <w:t xml:space="preserve">BŪVDARBI </w:t>
            </w:r>
          </w:p>
        </w:tc>
        <w:tc>
          <w:tcPr>
            <w:tcW w:w="1249" w:type="pct"/>
          </w:tcPr>
          <w:p w14:paraId="644F86F0" w14:textId="77777777" w:rsidR="00EE41C4" w:rsidRPr="00CA1033" w:rsidRDefault="00EE41C4" w:rsidP="00520AA8">
            <w:pPr>
              <w:jc w:val="center"/>
              <w:rPr>
                <w:b/>
                <w:sz w:val="22"/>
                <w:szCs w:val="22"/>
              </w:rPr>
            </w:pPr>
          </w:p>
        </w:tc>
      </w:tr>
      <w:tr w:rsidR="00EE41C4" w:rsidRPr="00CA1033" w14:paraId="0AE2DE32" w14:textId="77777777" w:rsidTr="00520AA8">
        <w:trPr>
          <w:trHeight w:val="479"/>
        </w:trPr>
        <w:tc>
          <w:tcPr>
            <w:tcW w:w="504" w:type="pct"/>
            <w:vAlign w:val="center"/>
          </w:tcPr>
          <w:p w14:paraId="31B46D19" w14:textId="77777777" w:rsidR="00EE41C4" w:rsidRPr="00CA1033" w:rsidRDefault="00EE41C4" w:rsidP="00520AA8">
            <w:pPr>
              <w:jc w:val="center"/>
              <w:rPr>
                <w:b/>
                <w:sz w:val="22"/>
                <w:szCs w:val="22"/>
              </w:rPr>
            </w:pPr>
          </w:p>
        </w:tc>
        <w:tc>
          <w:tcPr>
            <w:tcW w:w="3247" w:type="pct"/>
          </w:tcPr>
          <w:p w14:paraId="71CA264E" w14:textId="77777777" w:rsidR="00EE41C4" w:rsidRPr="00CA1033" w:rsidRDefault="00EE41C4" w:rsidP="00520AA8">
            <w:pPr>
              <w:spacing w:before="120" w:after="120"/>
              <w:jc w:val="right"/>
              <w:rPr>
                <w:b/>
                <w:snapToGrid w:val="0"/>
                <w:sz w:val="22"/>
                <w:szCs w:val="22"/>
                <w:lang w:eastAsia="sl-SI"/>
              </w:rPr>
            </w:pPr>
            <w:r w:rsidRPr="00CA1033">
              <w:rPr>
                <w:b/>
                <w:sz w:val="22"/>
                <w:szCs w:val="22"/>
              </w:rPr>
              <w:t>KOPĒJĀ LĪGUMCENA bez PVN</w:t>
            </w:r>
          </w:p>
        </w:tc>
        <w:tc>
          <w:tcPr>
            <w:tcW w:w="1249" w:type="pct"/>
          </w:tcPr>
          <w:p w14:paraId="732C7073" w14:textId="77777777" w:rsidR="00EE41C4" w:rsidRPr="00CA1033" w:rsidRDefault="00EE41C4" w:rsidP="00520AA8">
            <w:pPr>
              <w:jc w:val="center"/>
              <w:rPr>
                <w:b/>
                <w:sz w:val="22"/>
                <w:szCs w:val="22"/>
              </w:rPr>
            </w:pPr>
          </w:p>
        </w:tc>
      </w:tr>
      <w:tr w:rsidR="00EE41C4" w:rsidRPr="00CA1033" w14:paraId="151A77ED" w14:textId="77777777" w:rsidTr="00520AA8">
        <w:trPr>
          <w:trHeight w:val="479"/>
        </w:trPr>
        <w:tc>
          <w:tcPr>
            <w:tcW w:w="504" w:type="pct"/>
            <w:vAlign w:val="center"/>
          </w:tcPr>
          <w:p w14:paraId="3C72E5BA" w14:textId="77777777" w:rsidR="00EE41C4" w:rsidRPr="00CA1033" w:rsidRDefault="00EE41C4" w:rsidP="00520AA8">
            <w:pPr>
              <w:jc w:val="center"/>
              <w:rPr>
                <w:b/>
                <w:sz w:val="22"/>
                <w:szCs w:val="22"/>
              </w:rPr>
            </w:pPr>
          </w:p>
        </w:tc>
        <w:tc>
          <w:tcPr>
            <w:tcW w:w="3247" w:type="pct"/>
          </w:tcPr>
          <w:p w14:paraId="1EE3E7F0" w14:textId="77777777" w:rsidR="00EE41C4" w:rsidRPr="00CA1033" w:rsidRDefault="00EE41C4" w:rsidP="00520AA8">
            <w:pPr>
              <w:spacing w:before="120" w:after="120"/>
              <w:jc w:val="right"/>
              <w:rPr>
                <w:b/>
                <w:sz w:val="22"/>
                <w:szCs w:val="22"/>
              </w:rPr>
            </w:pPr>
            <w:r w:rsidRPr="00CA1033">
              <w:rPr>
                <w:rFonts w:eastAsia="Yu Mincho"/>
                <w:b/>
                <w:sz w:val="22"/>
                <w:szCs w:val="22"/>
              </w:rPr>
              <w:t>PVN 21%</w:t>
            </w:r>
          </w:p>
        </w:tc>
        <w:tc>
          <w:tcPr>
            <w:tcW w:w="1249" w:type="pct"/>
          </w:tcPr>
          <w:p w14:paraId="2845B416" w14:textId="77777777" w:rsidR="00EE41C4" w:rsidRPr="00CA1033" w:rsidRDefault="00EE41C4" w:rsidP="00520AA8">
            <w:pPr>
              <w:jc w:val="center"/>
              <w:rPr>
                <w:b/>
                <w:sz w:val="22"/>
                <w:szCs w:val="22"/>
              </w:rPr>
            </w:pPr>
          </w:p>
        </w:tc>
      </w:tr>
      <w:tr w:rsidR="00EE41C4" w:rsidRPr="00CA1033" w14:paraId="756A7766" w14:textId="77777777" w:rsidTr="00520AA8">
        <w:trPr>
          <w:trHeight w:val="479"/>
        </w:trPr>
        <w:tc>
          <w:tcPr>
            <w:tcW w:w="504" w:type="pct"/>
            <w:vAlign w:val="center"/>
          </w:tcPr>
          <w:p w14:paraId="337780F6" w14:textId="77777777" w:rsidR="00EE41C4" w:rsidRPr="00CA1033" w:rsidRDefault="00EE41C4" w:rsidP="00520AA8">
            <w:pPr>
              <w:jc w:val="center"/>
              <w:rPr>
                <w:b/>
                <w:sz w:val="22"/>
                <w:szCs w:val="22"/>
              </w:rPr>
            </w:pPr>
          </w:p>
        </w:tc>
        <w:tc>
          <w:tcPr>
            <w:tcW w:w="3247" w:type="pct"/>
          </w:tcPr>
          <w:p w14:paraId="0A9B2A3F" w14:textId="77777777" w:rsidR="00EE41C4" w:rsidRPr="00CA1033" w:rsidRDefault="00EE41C4" w:rsidP="00520AA8">
            <w:pPr>
              <w:spacing w:before="120" w:after="120"/>
              <w:jc w:val="right"/>
              <w:rPr>
                <w:b/>
                <w:sz w:val="22"/>
                <w:szCs w:val="22"/>
              </w:rPr>
            </w:pPr>
            <w:r w:rsidRPr="00CA1033">
              <w:rPr>
                <w:b/>
                <w:sz w:val="22"/>
                <w:szCs w:val="22"/>
              </w:rPr>
              <w:t>KOPĒJĀ LĪGUMCENA ar PVN 21%</w:t>
            </w:r>
          </w:p>
        </w:tc>
        <w:tc>
          <w:tcPr>
            <w:tcW w:w="1249" w:type="pct"/>
          </w:tcPr>
          <w:p w14:paraId="7DB0744C" w14:textId="77777777" w:rsidR="00EE41C4" w:rsidRPr="00CA1033" w:rsidRDefault="00EE41C4" w:rsidP="00520AA8">
            <w:pPr>
              <w:jc w:val="center"/>
              <w:rPr>
                <w:b/>
                <w:sz w:val="22"/>
                <w:szCs w:val="22"/>
              </w:rPr>
            </w:pPr>
          </w:p>
        </w:tc>
      </w:tr>
    </w:tbl>
    <w:p w14:paraId="1073848F" w14:textId="77777777" w:rsidR="00EE41C4" w:rsidRPr="00CA1033" w:rsidRDefault="00EE41C4" w:rsidP="00520AA8">
      <w:pPr>
        <w:jc w:val="both"/>
        <w:rPr>
          <w:i/>
          <w:sz w:val="22"/>
          <w:szCs w:val="22"/>
        </w:rPr>
      </w:pPr>
    </w:p>
    <w:p w14:paraId="3AB12935" w14:textId="77777777" w:rsidR="00EE41C4" w:rsidRPr="00CA1033" w:rsidRDefault="00EE41C4" w:rsidP="00520AA8">
      <w:pPr>
        <w:rPr>
          <w:i/>
          <w:sz w:val="22"/>
          <w:szCs w:val="22"/>
        </w:rPr>
      </w:pPr>
    </w:p>
    <w:p w14:paraId="3986A621" w14:textId="77777777" w:rsidR="00EE41C4" w:rsidRPr="00CA1033" w:rsidRDefault="00EE41C4" w:rsidP="00520AA8">
      <w:pPr>
        <w:rPr>
          <w:i/>
          <w:sz w:val="22"/>
          <w:szCs w:val="22"/>
        </w:rPr>
      </w:pPr>
    </w:p>
    <w:p w14:paraId="7DA00B96"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7FE98441"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3C83C11A"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2593D64B" w14:textId="77777777" w:rsidR="00EE41C4" w:rsidRPr="00CA1033" w:rsidRDefault="00EE41C4" w:rsidP="00520AA8">
      <w:pPr>
        <w:jc w:val="both"/>
        <w:rPr>
          <w:sz w:val="22"/>
          <w:szCs w:val="22"/>
        </w:rPr>
      </w:pPr>
    </w:p>
    <w:p w14:paraId="3390B88A" w14:textId="77777777" w:rsidR="00EE41C4" w:rsidRPr="00CA1033" w:rsidRDefault="00EE41C4" w:rsidP="00520AA8">
      <w:pPr>
        <w:ind w:firstLine="567"/>
        <w:jc w:val="both"/>
        <w:rPr>
          <w:sz w:val="22"/>
          <w:szCs w:val="22"/>
        </w:rPr>
      </w:pPr>
      <w:r w:rsidRPr="00CA1033">
        <w:rPr>
          <w:sz w:val="22"/>
          <w:szCs w:val="22"/>
        </w:rPr>
        <w:br w:type="page"/>
      </w:r>
    </w:p>
    <w:p w14:paraId="52044FF0"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3.daļa</w:t>
      </w:r>
    </w:p>
    <w:p w14:paraId="0A7B80CF" w14:textId="77777777" w:rsidR="00EE41C4" w:rsidRPr="00CA1033" w:rsidRDefault="00EE41C4" w:rsidP="002734C5">
      <w:pPr>
        <w:rPr>
          <w:b/>
          <w:caps/>
          <w:sz w:val="22"/>
          <w:szCs w:val="22"/>
        </w:rPr>
      </w:pPr>
    </w:p>
    <w:p w14:paraId="3F0937C7" w14:textId="77777777" w:rsidR="00EE41C4" w:rsidRPr="00CA1033" w:rsidRDefault="00EE41C4" w:rsidP="00520AA8">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
        <w:gridCol w:w="5984"/>
        <w:gridCol w:w="1880"/>
      </w:tblGrid>
      <w:tr w:rsidR="00EE41C4" w:rsidRPr="00CA1033" w14:paraId="213F1683" w14:textId="77777777" w:rsidTr="00520AA8">
        <w:trPr>
          <w:tblHeader/>
          <w:jc w:val="center"/>
        </w:trPr>
        <w:tc>
          <w:tcPr>
            <w:tcW w:w="792" w:type="pct"/>
            <w:shd w:val="clear" w:color="auto" w:fill="CCCCCC"/>
            <w:vAlign w:val="center"/>
          </w:tcPr>
          <w:p w14:paraId="5FAD9812"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21AFCF05" w14:textId="77777777" w:rsidR="00EE41C4" w:rsidRPr="00CA1033" w:rsidRDefault="00EE41C4" w:rsidP="00520AA8">
            <w:pPr>
              <w:spacing w:before="60" w:after="60"/>
              <w:jc w:val="center"/>
              <w:rPr>
                <w:b/>
                <w:sz w:val="22"/>
                <w:szCs w:val="22"/>
              </w:rPr>
            </w:pPr>
            <w:r w:rsidRPr="00CA1033">
              <w:rPr>
                <w:b/>
                <w:sz w:val="22"/>
                <w:szCs w:val="22"/>
              </w:rPr>
              <w:t>Posms</w:t>
            </w:r>
          </w:p>
        </w:tc>
        <w:tc>
          <w:tcPr>
            <w:tcW w:w="1006" w:type="pct"/>
            <w:shd w:val="clear" w:color="auto" w:fill="CCCCCC"/>
            <w:vAlign w:val="center"/>
          </w:tcPr>
          <w:p w14:paraId="70A5BC8B"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0BFEBDA" w14:textId="77777777" w:rsidTr="00520AA8">
        <w:trPr>
          <w:jc w:val="center"/>
        </w:trPr>
        <w:tc>
          <w:tcPr>
            <w:tcW w:w="792" w:type="pct"/>
          </w:tcPr>
          <w:p w14:paraId="0C4F565E" w14:textId="77777777" w:rsidR="00EE41C4" w:rsidRPr="00CA1033" w:rsidRDefault="00EE41C4" w:rsidP="002734C5">
            <w:pPr>
              <w:spacing w:before="60" w:after="60"/>
              <w:jc w:val="center"/>
              <w:rPr>
                <w:sz w:val="22"/>
                <w:szCs w:val="22"/>
              </w:rPr>
            </w:pPr>
            <w:r w:rsidRPr="00CA1033">
              <w:rPr>
                <w:sz w:val="22"/>
                <w:szCs w:val="22"/>
              </w:rPr>
              <w:t>1.1.</w:t>
            </w:r>
          </w:p>
        </w:tc>
        <w:tc>
          <w:tcPr>
            <w:tcW w:w="3202" w:type="pct"/>
            <w:vAlign w:val="center"/>
          </w:tcPr>
          <w:p w14:paraId="5AB0FF28"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6" w:type="pct"/>
          </w:tcPr>
          <w:p w14:paraId="53398569" w14:textId="77777777" w:rsidR="00EE41C4" w:rsidRPr="00CA1033" w:rsidRDefault="00EE41C4" w:rsidP="002734C5">
            <w:pPr>
              <w:spacing w:before="60" w:after="60"/>
              <w:jc w:val="center"/>
              <w:rPr>
                <w:sz w:val="22"/>
                <w:szCs w:val="22"/>
              </w:rPr>
            </w:pPr>
          </w:p>
        </w:tc>
      </w:tr>
      <w:tr w:rsidR="00EE41C4" w:rsidRPr="00CA1033" w14:paraId="7F45F56A" w14:textId="77777777" w:rsidTr="00520AA8">
        <w:trPr>
          <w:jc w:val="center"/>
        </w:trPr>
        <w:tc>
          <w:tcPr>
            <w:tcW w:w="792" w:type="pct"/>
          </w:tcPr>
          <w:p w14:paraId="3DC7FAD0" w14:textId="77777777" w:rsidR="00EE41C4" w:rsidRPr="00CA1033" w:rsidRDefault="00EE41C4" w:rsidP="002734C5">
            <w:pPr>
              <w:spacing w:before="60" w:after="60"/>
              <w:jc w:val="center"/>
              <w:rPr>
                <w:sz w:val="22"/>
                <w:szCs w:val="22"/>
              </w:rPr>
            </w:pPr>
            <w:r w:rsidRPr="00CA1033">
              <w:rPr>
                <w:sz w:val="22"/>
                <w:szCs w:val="22"/>
              </w:rPr>
              <w:t>1.2.</w:t>
            </w:r>
          </w:p>
        </w:tc>
        <w:tc>
          <w:tcPr>
            <w:tcW w:w="3202" w:type="pct"/>
            <w:vAlign w:val="center"/>
          </w:tcPr>
          <w:p w14:paraId="3BEDD7A0"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6" w:type="pct"/>
          </w:tcPr>
          <w:p w14:paraId="2E75FBB4" w14:textId="77777777" w:rsidR="00EE41C4" w:rsidRPr="00CA1033" w:rsidRDefault="00EE41C4" w:rsidP="002734C5">
            <w:pPr>
              <w:spacing w:before="60" w:after="60"/>
              <w:jc w:val="center"/>
              <w:rPr>
                <w:sz w:val="22"/>
                <w:szCs w:val="22"/>
              </w:rPr>
            </w:pPr>
          </w:p>
        </w:tc>
      </w:tr>
      <w:tr w:rsidR="00EE41C4" w:rsidRPr="00CA1033" w14:paraId="21186BA9" w14:textId="77777777" w:rsidTr="00520AA8">
        <w:trPr>
          <w:jc w:val="center"/>
        </w:trPr>
        <w:tc>
          <w:tcPr>
            <w:tcW w:w="792" w:type="pct"/>
          </w:tcPr>
          <w:p w14:paraId="39E4D939" w14:textId="77777777" w:rsidR="00EE41C4" w:rsidRPr="00CA1033" w:rsidRDefault="00EE41C4" w:rsidP="002734C5">
            <w:pPr>
              <w:spacing w:before="60" w:after="60"/>
              <w:jc w:val="center"/>
              <w:rPr>
                <w:sz w:val="22"/>
                <w:szCs w:val="22"/>
              </w:rPr>
            </w:pPr>
            <w:r w:rsidRPr="00CA1033">
              <w:rPr>
                <w:sz w:val="22"/>
                <w:szCs w:val="22"/>
              </w:rPr>
              <w:t>1.3.</w:t>
            </w:r>
          </w:p>
        </w:tc>
        <w:tc>
          <w:tcPr>
            <w:tcW w:w="3202" w:type="pct"/>
            <w:vAlign w:val="center"/>
          </w:tcPr>
          <w:p w14:paraId="1B6E20F9"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6" w:type="pct"/>
          </w:tcPr>
          <w:p w14:paraId="6AF3ABF3" w14:textId="77777777" w:rsidR="00EE41C4" w:rsidRPr="00CA1033" w:rsidRDefault="00EE41C4" w:rsidP="002734C5">
            <w:pPr>
              <w:spacing w:before="60" w:after="60"/>
              <w:jc w:val="center"/>
              <w:rPr>
                <w:sz w:val="22"/>
                <w:szCs w:val="22"/>
              </w:rPr>
            </w:pPr>
          </w:p>
        </w:tc>
      </w:tr>
      <w:tr w:rsidR="00EE41C4" w:rsidRPr="00CA1033" w14:paraId="2ECA8489" w14:textId="77777777" w:rsidTr="00520AA8">
        <w:trPr>
          <w:jc w:val="center"/>
        </w:trPr>
        <w:tc>
          <w:tcPr>
            <w:tcW w:w="792" w:type="pct"/>
          </w:tcPr>
          <w:p w14:paraId="40E6F8E7" w14:textId="77777777" w:rsidR="00EE41C4" w:rsidRPr="00CA1033" w:rsidRDefault="00EE41C4" w:rsidP="00520AA8">
            <w:pPr>
              <w:spacing w:before="60" w:after="60"/>
              <w:rPr>
                <w:b/>
                <w:sz w:val="22"/>
                <w:szCs w:val="22"/>
              </w:rPr>
            </w:pPr>
          </w:p>
        </w:tc>
        <w:tc>
          <w:tcPr>
            <w:tcW w:w="3202" w:type="pct"/>
          </w:tcPr>
          <w:p w14:paraId="77E78CD5"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6" w:type="pct"/>
          </w:tcPr>
          <w:p w14:paraId="0912BC32" w14:textId="77777777" w:rsidR="00EE41C4" w:rsidRPr="00CA1033" w:rsidRDefault="00EE41C4" w:rsidP="00520AA8">
            <w:pPr>
              <w:spacing w:before="60" w:after="60"/>
              <w:jc w:val="center"/>
              <w:rPr>
                <w:sz w:val="22"/>
                <w:szCs w:val="22"/>
              </w:rPr>
            </w:pPr>
          </w:p>
        </w:tc>
      </w:tr>
      <w:tr w:rsidR="00EE41C4" w:rsidRPr="00CA1033" w14:paraId="147F438A" w14:textId="77777777" w:rsidTr="00520AA8">
        <w:trPr>
          <w:jc w:val="center"/>
        </w:trPr>
        <w:tc>
          <w:tcPr>
            <w:tcW w:w="792" w:type="pct"/>
          </w:tcPr>
          <w:p w14:paraId="2A4B425B" w14:textId="77777777" w:rsidR="00EE41C4" w:rsidRPr="00CA1033" w:rsidRDefault="00EE41C4" w:rsidP="00520AA8">
            <w:pPr>
              <w:spacing w:before="60" w:after="60"/>
              <w:rPr>
                <w:b/>
                <w:sz w:val="22"/>
                <w:szCs w:val="22"/>
              </w:rPr>
            </w:pPr>
          </w:p>
        </w:tc>
        <w:tc>
          <w:tcPr>
            <w:tcW w:w="3202" w:type="pct"/>
          </w:tcPr>
          <w:p w14:paraId="243D5495"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6" w:type="pct"/>
          </w:tcPr>
          <w:p w14:paraId="5FE2A275" w14:textId="77777777" w:rsidR="00EE41C4" w:rsidRPr="00CA1033" w:rsidRDefault="00EE41C4" w:rsidP="00520AA8">
            <w:pPr>
              <w:spacing w:before="60" w:after="60"/>
              <w:jc w:val="center"/>
              <w:rPr>
                <w:sz w:val="22"/>
                <w:szCs w:val="22"/>
              </w:rPr>
            </w:pPr>
          </w:p>
        </w:tc>
      </w:tr>
      <w:tr w:rsidR="00EE41C4" w:rsidRPr="00CA1033" w14:paraId="00CF9DEA" w14:textId="77777777" w:rsidTr="00520AA8">
        <w:trPr>
          <w:jc w:val="center"/>
        </w:trPr>
        <w:tc>
          <w:tcPr>
            <w:tcW w:w="792" w:type="pct"/>
          </w:tcPr>
          <w:p w14:paraId="714EC139" w14:textId="77777777" w:rsidR="00EE41C4" w:rsidRPr="00CA1033" w:rsidRDefault="00EE41C4" w:rsidP="00520AA8">
            <w:pPr>
              <w:spacing w:before="60" w:after="60"/>
              <w:rPr>
                <w:b/>
                <w:sz w:val="22"/>
                <w:szCs w:val="22"/>
              </w:rPr>
            </w:pPr>
          </w:p>
        </w:tc>
        <w:tc>
          <w:tcPr>
            <w:tcW w:w="3202" w:type="pct"/>
          </w:tcPr>
          <w:p w14:paraId="75579B78"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6" w:type="pct"/>
          </w:tcPr>
          <w:p w14:paraId="3CF43CDC" w14:textId="77777777" w:rsidR="00EE41C4" w:rsidRPr="00CA1033" w:rsidRDefault="00EE41C4" w:rsidP="00520AA8">
            <w:pPr>
              <w:spacing w:before="60" w:after="60"/>
              <w:jc w:val="center"/>
              <w:rPr>
                <w:sz w:val="22"/>
                <w:szCs w:val="22"/>
              </w:rPr>
            </w:pPr>
          </w:p>
        </w:tc>
      </w:tr>
    </w:tbl>
    <w:p w14:paraId="37E9D341" w14:textId="77777777" w:rsidR="00EE41C4" w:rsidRPr="00CA1033" w:rsidRDefault="00EE41C4" w:rsidP="00520AA8">
      <w:pPr>
        <w:rPr>
          <w:sz w:val="22"/>
          <w:szCs w:val="22"/>
        </w:rPr>
      </w:pPr>
    </w:p>
    <w:p w14:paraId="205A35C4" w14:textId="77777777" w:rsidR="00EE41C4" w:rsidRPr="00CA1033" w:rsidRDefault="00EE41C4" w:rsidP="00520AA8">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5984"/>
        <w:gridCol w:w="1878"/>
      </w:tblGrid>
      <w:tr w:rsidR="00EE41C4" w:rsidRPr="00CA1033" w14:paraId="395C4F9F" w14:textId="77777777" w:rsidTr="00520AA8">
        <w:trPr>
          <w:tblHeader/>
          <w:jc w:val="center"/>
        </w:trPr>
        <w:tc>
          <w:tcPr>
            <w:tcW w:w="793" w:type="pct"/>
            <w:shd w:val="clear" w:color="auto" w:fill="CCCCCC"/>
            <w:vAlign w:val="center"/>
          </w:tcPr>
          <w:p w14:paraId="3FCD5447"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43270AD9"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4BD8059E"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00182411" w14:textId="77777777" w:rsidTr="00520AA8">
        <w:trPr>
          <w:jc w:val="center"/>
        </w:trPr>
        <w:tc>
          <w:tcPr>
            <w:tcW w:w="793" w:type="pct"/>
          </w:tcPr>
          <w:p w14:paraId="25675CB5" w14:textId="77777777" w:rsidR="00EE41C4" w:rsidRPr="00CA1033" w:rsidRDefault="00EE41C4" w:rsidP="002734C5">
            <w:pPr>
              <w:spacing w:before="60" w:after="60"/>
              <w:jc w:val="center"/>
              <w:rPr>
                <w:sz w:val="22"/>
                <w:szCs w:val="22"/>
              </w:rPr>
            </w:pPr>
            <w:r w:rsidRPr="00CA1033">
              <w:rPr>
                <w:sz w:val="22"/>
                <w:szCs w:val="22"/>
              </w:rPr>
              <w:t>2.1.</w:t>
            </w:r>
          </w:p>
        </w:tc>
        <w:tc>
          <w:tcPr>
            <w:tcW w:w="3202" w:type="pct"/>
            <w:vAlign w:val="center"/>
          </w:tcPr>
          <w:p w14:paraId="095C4C59"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5" w:type="pct"/>
          </w:tcPr>
          <w:p w14:paraId="34E99579" w14:textId="77777777" w:rsidR="00EE41C4" w:rsidRPr="00CA1033" w:rsidRDefault="00EE41C4" w:rsidP="002734C5">
            <w:pPr>
              <w:spacing w:before="60" w:after="60"/>
              <w:jc w:val="center"/>
              <w:rPr>
                <w:sz w:val="22"/>
                <w:szCs w:val="22"/>
              </w:rPr>
            </w:pPr>
          </w:p>
        </w:tc>
      </w:tr>
      <w:tr w:rsidR="00EE41C4" w:rsidRPr="00CA1033" w14:paraId="0C16A894" w14:textId="77777777" w:rsidTr="00520AA8">
        <w:trPr>
          <w:jc w:val="center"/>
        </w:trPr>
        <w:tc>
          <w:tcPr>
            <w:tcW w:w="793" w:type="pct"/>
          </w:tcPr>
          <w:p w14:paraId="392C633D" w14:textId="77777777" w:rsidR="00EE41C4" w:rsidRPr="00CA1033" w:rsidRDefault="00EE41C4" w:rsidP="002734C5">
            <w:pPr>
              <w:spacing w:before="60" w:after="60"/>
              <w:jc w:val="center"/>
              <w:rPr>
                <w:sz w:val="22"/>
                <w:szCs w:val="22"/>
              </w:rPr>
            </w:pPr>
            <w:r w:rsidRPr="00CA1033">
              <w:rPr>
                <w:sz w:val="22"/>
                <w:szCs w:val="22"/>
              </w:rPr>
              <w:t>2.2.</w:t>
            </w:r>
          </w:p>
        </w:tc>
        <w:tc>
          <w:tcPr>
            <w:tcW w:w="3202" w:type="pct"/>
            <w:vAlign w:val="center"/>
          </w:tcPr>
          <w:p w14:paraId="76E7E470"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5" w:type="pct"/>
          </w:tcPr>
          <w:p w14:paraId="39339CE4" w14:textId="77777777" w:rsidR="00EE41C4" w:rsidRPr="00CA1033" w:rsidRDefault="00EE41C4" w:rsidP="002734C5">
            <w:pPr>
              <w:spacing w:before="60" w:after="60"/>
              <w:jc w:val="center"/>
              <w:rPr>
                <w:sz w:val="22"/>
                <w:szCs w:val="22"/>
              </w:rPr>
            </w:pPr>
          </w:p>
        </w:tc>
      </w:tr>
      <w:tr w:rsidR="00EE41C4" w:rsidRPr="00CA1033" w14:paraId="46F47B74" w14:textId="77777777" w:rsidTr="00520AA8">
        <w:trPr>
          <w:jc w:val="center"/>
        </w:trPr>
        <w:tc>
          <w:tcPr>
            <w:tcW w:w="793" w:type="pct"/>
          </w:tcPr>
          <w:p w14:paraId="5C4DEFC2" w14:textId="77777777" w:rsidR="00EE41C4" w:rsidRPr="00CA1033" w:rsidRDefault="00EE41C4" w:rsidP="002734C5">
            <w:pPr>
              <w:spacing w:before="60" w:after="60"/>
              <w:jc w:val="center"/>
              <w:rPr>
                <w:sz w:val="22"/>
                <w:szCs w:val="22"/>
              </w:rPr>
            </w:pPr>
            <w:r w:rsidRPr="00CA1033">
              <w:rPr>
                <w:sz w:val="22"/>
                <w:szCs w:val="22"/>
              </w:rPr>
              <w:t>2.3.</w:t>
            </w:r>
          </w:p>
        </w:tc>
        <w:tc>
          <w:tcPr>
            <w:tcW w:w="3202" w:type="pct"/>
            <w:vAlign w:val="center"/>
          </w:tcPr>
          <w:p w14:paraId="34F3D5F2"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5" w:type="pct"/>
          </w:tcPr>
          <w:p w14:paraId="0963710B" w14:textId="77777777" w:rsidR="00EE41C4" w:rsidRPr="00CA1033" w:rsidRDefault="00EE41C4" w:rsidP="002734C5">
            <w:pPr>
              <w:spacing w:before="60" w:after="60"/>
              <w:jc w:val="center"/>
              <w:rPr>
                <w:sz w:val="22"/>
                <w:szCs w:val="22"/>
              </w:rPr>
            </w:pPr>
          </w:p>
        </w:tc>
      </w:tr>
      <w:tr w:rsidR="00EE41C4" w:rsidRPr="00CA1033" w14:paraId="06A235CE" w14:textId="77777777" w:rsidTr="00520AA8">
        <w:trPr>
          <w:jc w:val="center"/>
        </w:trPr>
        <w:tc>
          <w:tcPr>
            <w:tcW w:w="793" w:type="pct"/>
          </w:tcPr>
          <w:p w14:paraId="2C30DD6B" w14:textId="77777777" w:rsidR="00EE41C4" w:rsidRPr="00CA1033" w:rsidRDefault="00EE41C4" w:rsidP="00520AA8">
            <w:pPr>
              <w:spacing w:before="60" w:after="60"/>
              <w:rPr>
                <w:b/>
                <w:sz w:val="22"/>
                <w:szCs w:val="22"/>
              </w:rPr>
            </w:pPr>
          </w:p>
        </w:tc>
        <w:tc>
          <w:tcPr>
            <w:tcW w:w="3202" w:type="pct"/>
          </w:tcPr>
          <w:p w14:paraId="69AB2843"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6347CBC" w14:textId="77777777" w:rsidR="00EE41C4" w:rsidRPr="00CA1033" w:rsidRDefault="00EE41C4" w:rsidP="00520AA8">
            <w:pPr>
              <w:spacing w:before="60" w:after="60"/>
              <w:jc w:val="center"/>
              <w:rPr>
                <w:sz w:val="22"/>
                <w:szCs w:val="22"/>
              </w:rPr>
            </w:pPr>
          </w:p>
        </w:tc>
      </w:tr>
      <w:tr w:rsidR="00EE41C4" w:rsidRPr="00CA1033" w14:paraId="30E1A5EA" w14:textId="77777777" w:rsidTr="00520AA8">
        <w:trPr>
          <w:jc w:val="center"/>
        </w:trPr>
        <w:tc>
          <w:tcPr>
            <w:tcW w:w="793" w:type="pct"/>
          </w:tcPr>
          <w:p w14:paraId="17F6DCD5" w14:textId="77777777" w:rsidR="00EE41C4" w:rsidRPr="00CA1033" w:rsidRDefault="00EE41C4" w:rsidP="00520AA8">
            <w:pPr>
              <w:spacing w:before="60" w:after="60"/>
              <w:rPr>
                <w:b/>
                <w:sz w:val="22"/>
                <w:szCs w:val="22"/>
              </w:rPr>
            </w:pPr>
          </w:p>
        </w:tc>
        <w:tc>
          <w:tcPr>
            <w:tcW w:w="3202" w:type="pct"/>
          </w:tcPr>
          <w:p w14:paraId="7482854F"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4E410ECD" w14:textId="77777777" w:rsidR="00EE41C4" w:rsidRPr="00CA1033" w:rsidRDefault="00EE41C4" w:rsidP="00520AA8">
            <w:pPr>
              <w:spacing w:before="60" w:after="60"/>
              <w:jc w:val="center"/>
              <w:rPr>
                <w:sz w:val="22"/>
                <w:szCs w:val="22"/>
              </w:rPr>
            </w:pPr>
          </w:p>
        </w:tc>
      </w:tr>
      <w:tr w:rsidR="00EE41C4" w:rsidRPr="00CA1033" w14:paraId="312BFC34" w14:textId="77777777" w:rsidTr="00520AA8">
        <w:trPr>
          <w:jc w:val="center"/>
        </w:trPr>
        <w:tc>
          <w:tcPr>
            <w:tcW w:w="793" w:type="pct"/>
          </w:tcPr>
          <w:p w14:paraId="5BA6DADF" w14:textId="77777777" w:rsidR="00EE41C4" w:rsidRPr="00CA1033" w:rsidRDefault="00EE41C4" w:rsidP="00520AA8">
            <w:pPr>
              <w:spacing w:before="60" w:after="60"/>
              <w:rPr>
                <w:b/>
                <w:sz w:val="22"/>
                <w:szCs w:val="22"/>
              </w:rPr>
            </w:pPr>
          </w:p>
        </w:tc>
        <w:tc>
          <w:tcPr>
            <w:tcW w:w="3202" w:type="pct"/>
          </w:tcPr>
          <w:p w14:paraId="2B278730"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2679FEAD" w14:textId="77777777" w:rsidR="00EE41C4" w:rsidRPr="00CA1033" w:rsidRDefault="00EE41C4" w:rsidP="00520AA8">
            <w:pPr>
              <w:spacing w:before="60" w:after="60"/>
              <w:jc w:val="center"/>
              <w:rPr>
                <w:sz w:val="22"/>
                <w:szCs w:val="22"/>
              </w:rPr>
            </w:pPr>
          </w:p>
        </w:tc>
      </w:tr>
    </w:tbl>
    <w:p w14:paraId="7F772A0F" w14:textId="77777777" w:rsidR="00EE41C4" w:rsidRPr="00CA1033" w:rsidRDefault="00EE41C4" w:rsidP="00520AA8">
      <w:pPr>
        <w:jc w:val="both"/>
        <w:rPr>
          <w:i/>
          <w:sz w:val="22"/>
          <w:szCs w:val="22"/>
        </w:rPr>
      </w:pPr>
    </w:p>
    <w:p w14:paraId="1995731E" w14:textId="77777777" w:rsidR="00EE41C4" w:rsidRPr="00CA1033" w:rsidRDefault="00EE41C4" w:rsidP="00520AA8">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5984"/>
        <w:gridCol w:w="1878"/>
      </w:tblGrid>
      <w:tr w:rsidR="00EE41C4" w:rsidRPr="00CA1033" w14:paraId="585673A7" w14:textId="77777777" w:rsidTr="00520AA8">
        <w:trPr>
          <w:tblHeader/>
          <w:jc w:val="center"/>
        </w:trPr>
        <w:tc>
          <w:tcPr>
            <w:tcW w:w="793" w:type="pct"/>
            <w:shd w:val="clear" w:color="auto" w:fill="CCCCCC"/>
            <w:vAlign w:val="center"/>
          </w:tcPr>
          <w:p w14:paraId="156E0E82"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3A2F4514"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4279DE6A"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4B2EBE98" w14:textId="77777777" w:rsidTr="00520AA8">
        <w:trPr>
          <w:jc w:val="center"/>
        </w:trPr>
        <w:tc>
          <w:tcPr>
            <w:tcW w:w="793" w:type="pct"/>
          </w:tcPr>
          <w:p w14:paraId="079FC422" w14:textId="77777777" w:rsidR="00EE41C4" w:rsidRPr="00CA1033" w:rsidRDefault="00EE41C4" w:rsidP="002734C5">
            <w:pPr>
              <w:spacing w:before="60" w:after="60"/>
              <w:jc w:val="center"/>
              <w:rPr>
                <w:sz w:val="22"/>
                <w:szCs w:val="22"/>
              </w:rPr>
            </w:pPr>
            <w:r w:rsidRPr="00CA1033">
              <w:rPr>
                <w:sz w:val="22"/>
                <w:szCs w:val="22"/>
              </w:rPr>
              <w:t>3.1.</w:t>
            </w:r>
          </w:p>
        </w:tc>
        <w:tc>
          <w:tcPr>
            <w:tcW w:w="3202" w:type="pct"/>
            <w:vAlign w:val="center"/>
          </w:tcPr>
          <w:p w14:paraId="17340680"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5" w:type="pct"/>
          </w:tcPr>
          <w:p w14:paraId="41EA0E2D" w14:textId="77777777" w:rsidR="00EE41C4" w:rsidRPr="00CA1033" w:rsidRDefault="00EE41C4" w:rsidP="002734C5">
            <w:pPr>
              <w:spacing w:before="60" w:after="60"/>
              <w:jc w:val="center"/>
              <w:rPr>
                <w:sz w:val="22"/>
                <w:szCs w:val="22"/>
              </w:rPr>
            </w:pPr>
          </w:p>
        </w:tc>
      </w:tr>
      <w:tr w:rsidR="00EE41C4" w:rsidRPr="00CA1033" w14:paraId="531E11B2" w14:textId="77777777" w:rsidTr="00520AA8">
        <w:trPr>
          <w:jc w:val="center"/>
        </w:trPr>
        <w:tc>
          <w:tcPr>
            <w:tcW w:w="793" w:type="pct"/>
          </w:tcPr>
          <w:p w14:paraId="5B52BCC9" w14:textId="77777777" w:rsidR="00EE41C4" w:rsidRPr="00CA1033" w:rsidRDefault="00EE41C4" w:rsidP="002734C5">
            <w:pPr>
              <w:spacing w:before="60" w:after="60"/>
              <w:jc w:val="center"/>
              <w:rPr>
                <w:sz w:val="22"/>
                <w:szCs w:val="22"/>
              </w:rPr>
            </w:pPr>
            <w:r w:rsidRPr="00CA1033">
              <w:rPr>
                <w:sz w:val="22"/>
                <w:szCs w:val="22"/>
              </w:rPr>
              <w:t>3.2.</w:t>
            </w:r>
          </w:p>
        </w:tc>
        <w:tc>
          <w:tcPr>
            <w:tcW w:w="3202" w:type="pct"/>
            <w:vAlign w:val="center"/>
          </w:tcPr>
          <w:p w14:paraId="1021569F"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5" w:type="pct"/>
          </w:tcPr>
          <w:p w14:paraId="6A04BEF1" w14:textId="77777777" w:rsidR="00EE41C4" w:rsidRPr="00CA1033" w:rsidRDefault="00EE41C4" w:rsidP="002734C5">
            <w:pPr>
              <w:spacing w:before="60" w:after="60"/>
              <w:jc w:val="center"/>
              <w:rPr>
                <w:sz w:val="22"/>
                <w:szCs w:val="22"/>
              </w:rPr>
            </w:pPr>
          </w:p>
        </w:tc>
      </w:tr>
      <w:tr w:rsidR="00EE41C4" w:rsidRPr="00CA1033" w14:paraId="4F876669" w14:textId="77777777" w:rsidTr="00520AA8">
        <w:trPr>
          <w:jc w:val="center"/>
        </w:trPr>
        <w:tc>
          <w:tcPr>
            <w:tcW w:w="793" w:type="pct"/>
          </w:tcPr>
          <w:p w14:paraId="4399B3F4" w14:textId="77777777" w:rsidR="00EE41C4" w:rsidRPr="00CA1033" w:rsidRDefault="00EE41C4" w:rsidP="002734C5">
            <w:pPr>
              <w:spacing w:before="60" w:after="60"/>
              <w:jc w:val="center"/>
              <w:rPr>
                <w:sz w:val="22"/>
                <w:szCs w:val="22"/>
              </w:rPr>
            </w:pPr>
            <w:r w:rsidRPr="00CA1033">
              <w:rPr>
                <w:sz w:val="22"/>
                <w:szCs w:val="22"/>
              </w:rPr>
              <w:t>3.3.</w:t>
            </w:r>
          </w:p>
        </w:tc>
        <w:tc>
          <w:tcPr>
            <w:tcW w:w="3202" w:type="pct"/>
            <w:vAlign w:val="center"/>
          </w:tcPr>
          <w:p w14:paraId="7A996CC2"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5" w:type="pct"/>
          </w:tcPr>
          <w:p w14:paraId="6AEE3580" w14:textId="77777777" w:rsidR="00EE41C4" w:rsidRPr="00CA1033" w:rsidRDefault="00EE41C4" w:rsidP="002734C5">
            <w:pPr>
              <w:spacing w:before="60" w:after="60"/>
              <w:jc w:val="center"/>
              <w:rPr>
                <w:sz w:val="22"/>
                <w:szCs w:val="22"/>
              </w:rPr>
            </w:pPr>
          </w:p>
        </w:tc>
      </w:tr>
      <w:tr w:rsidR="00EE41C4" w:rsidRPr="00CA1033" w14:paraId="09BBEB1A" w14:textId="77777777" w:rsidTr="00520AA8">
        <w:trPr>
          <w:jc w:val="center"/>
        </w:trPr>
        <w:tc>
          <w:tcPr>
            <w:tcW w:w="793" w:type="pct"/>
          </w:tcPr>
          <w:p w14:paraId="1870AE2D" w14:textId="77777777" w:rsidR="00EE41C4" w:rsidRPr="00CA1033" w:rsidRDefault="00EE41C4" w:rsidP="00520AA8">
            <w:pPr>
              <w:spacing w:before="60" w:after="60"/>
              <w:rPr>
                <w:b/>
                <w:sz w:val="22"/>
                <w:szCs w:val="22"/>
              </w:rPr>
            </w:pPr>
          </w:p>
        </w:tc>
        <w:tc>
          <w:tcPr>
            <w:tcW w:w="3202" w:type="pct"/>
          </w:tcPr>
          <w:p w14:paraId="35D6BAA2"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09C29ADE" w14:textId="77777777" w:rsidR="00EE41C4" w:rsidRPr="00CA1033" w:rsidRDefault="00EE41C4" w:rsidP="00520AA8">
            <w:pPr>
              <w:spacing w:before="60" w:after="60"/>
              <w:jc w:val="center"/>
              <w:rPr>
                <w:sz w:val="22"/>
                <w:szCs w:val="22"/>
              </w:rPr>
            </w:pPr>
          </w:p>
        </w:tc>
      </w:tr>
      <w:tr w:rsidR="00EE41C4" w:rsidRPr="00CA1033" w14:paraId="581C429E" w14:textId="77777777" w:rsidTr="00520AA8">
        <w:trPr>
          <w:jc w:val="center"/>
        </w:trPr>
        <w:tc>
          <w:tcPr>
            <w:tcW w:w="793" w:type="pct"/>
          </w:tcPr>
          <w:p w14:paraId="0936FD9F" w14:textId="77777777" w:rsidR="00EE41C4" w:rsidRPr="00CA1033" w:rsidRDefault="00EE41C4" w:rsidP="00520AA8">
            <w:pPr>
              <w:spacing w:before="60" w:after="60"/>
              <w:rPr>
                <w:b/>
                <w:sz w:val="22"/>
                <w:szCs w:val="22"/>
              </w:rPr>
            </w:pPr>
          </w:p>
        </w:tc>
        <w:tc>
          <w:tcPr>
            <w:tcW w:w="3202" w:type="pct"/>
          </w:tcPr>
          <w:p w14:paraId="1DAC6094"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7901E0DC" w14:textId="77777777" w:rsidR="00EE41C4" w:rsidRPr="00CA1033" w:rsidRDefault="00EE41C4" w:rsidP="00520AA8">
            <w:pPr>
              <w:spacing w:before="60" w:after="60"/>
              <w:jc w:val="center"/>
              <w:rPr>
                <w:sz w:val="22"/>
                <w:szCs w:val="22"/>
              </w:rPr>
            </w:pPr>
          </w:p>
        </w:tc>
      </w:tr>
      <w:tr w:rsidR="00EE41C4" w:rsidRPr="00CA1033" w14:paraId="1C9BADEC" w14:textId="77777777" w:rsidTr="00520AA8">
        <w:trPr>
          <w:jc w:val="center"/>
        </w:trPr>
        <w:tc>
          <w:tcPr>
            <w:tcW w:w="793" w:type="pct"/>
          </w:tcPr>
          <w:p w14:paraId="4F349A6A" w14:textId="77777777" w:rsidR="00EE41C4" w:rsidRPr="00CA1033" w:rsidRDefault="00EE41C4" w:rsidP="00520AA8">
            <w:pPr>
              <w:spacing w:before="60" w:after="60"/>
              <w:rPr>
                <w:b/>
                <w:sz w:val="22"/>
                <w:szCs w:val="22"/>
              </w:rPr>
            </w:pPr>
          </w:p>
        </w:tc>
        <w:tc>
          <w:tcPr>
            <w:tcW w:w="3202" w:type="pct"/>
          </w:tcPr>
          <w:p w14:paraId="3014A761"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23660A09" w14:textId="77777777" w:rsidR="00EE41C4" w:rsidRPr="00CA1033" w:rsidRDefault="00EE41C4" w:rsidP="00520AA8">
            <w:pPr>
              <w:spacing w:before="60" w:after="60"/>
              <w:jc w:val="center"/>
              <w:rPr>
                <w:sz w:val="22"/>
                <w:szCs w:val="22"/>
              </w:rPr>
            </w:pPr>
          </w:p>
        </w:tc>
      </w:tr>
    </w:tbl>
    <w:p w14:paraId="1B6C087C" w14:textId="77777777" w:rsidR="00EE41C4" w:rsidRPr="00CA1033" w:rsidRDefault="00EE41C4" w:rsidP="00520AA8">
      <w:pPr>
        <w:jc w:val="both"/>
        <w:rPr>
          <w:i/>
          <w:sz w:val="22"/>
          <w:szCs w:val="22"/>
        </w:rPr>
      </w:pPr>
    </w:p>
    <w:p w14:paraId="1A8E370B" w14:textId="77777777" w:rsidR="00EE41C4" w:rsidRPr="00CA1033" w:rsidRDefault="00EE41C4" w:rsidP="00520AA8">
      <w:pPr>
        <w:rPr>
          <w:i/>
          <w:sz w:val="22"/>
          <w:szCs w:val="22"/>
        </w:rPr>
      </w:pPr>
    </w:p>
    <w:p w14:paraId="5CE26B19" w14:textId="77777777" w:rsidR="00EE41C4" w:rsidRPr="00CA1033" w:rsidRDefault="00EE41C4" w:rsidP="00520AA8">
      <w:pPr>
        <w:rPr>
          <w:i/>
          <w:sz w:val="22"/>
          <w:szCs w:val="22"/>
        </w:rPr>
      </w:pPr>
    </w:p>
    <w:p w14:paraId="75339092"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563E1FDB"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28590747"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7A78E5C9" w14:textId="77777777" w:rsidR="00EE41C4" w:rsidRPr="00CA1033" w:rsidRDefault="00EE41C4" w:rsidP="00520AA8">
      <w:pPr>
        <w:jc w:val="both"/>
        <w:rPr>
          <w:sz w:val="22"/>
          <w:szCs w:val="22"/>
        </w:rPr>
      </w:pPr>
    </w:p>
    <w:sectPr w:rsidR="00EE41C4" w:rsidRPr="00CA1033" w:rsidSect="002B5B08">
      <w:pgSz w:w="11906" w:h="16838" w:code="9"/>
      <w:pgMar w:top="426"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68EFE" w14:textId="77777777" w:rsidR="0061628C" w:rsidRDefault="0061628C" w:rsidP="00BB57F6">
      <w:r>
        <w:separator/>
      </w:r>
    </w:p>
  </w:endnote>
  <w:endnote w:type="continuationSeparator" w:id="0">
    <w:p w14:paraId="512B2790" w14:textId="77777777" w:rsidR="0061628C" w:rsidRDefault="0061628C"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31A" w14:textId="77777777" w:rsidR="00DB0B1E" w:rsidRPr="00360FA9" w:rsidRDefault="00DB0B1E"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87</w:t>
    </w:r>
    <w:r w:rsidRPr="00360FA9">
      <w:rPr>
        <w:sz w:val="20"/>
        <w:szCs w:val="20"/>
      </w:rPr>
      <w:fldChar w:fldCharType="end"/>
    </w:r>
  </w:p>
  <w:p w14:paraId="70699317" w14:textId="77777777" w:rsidR="00DB0B1E" w:rsidRDefault="00DB0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A2CF" w14:textId="77777777" w:rsidR="0061628C" w:rsidRDefault="0061628C" w:rsidP="00BB57F6">
      <w:r>
        <w:separator/>
      </w:r>
    </w:p>
  </w:footnote>
  <w:footnote w:type="continuationSeparator" w:id="0">
    <w:p w14:paraId="74E8EDFD" w14:textId="77777777" w:rsidR="0061628C" w:rsidRDefault="0061628C" w:rsidP="00BB57F6">
      <w:r>
        <w:continuationSeparator/>
      </w:r>
    </w:p>
  </w:footnote>
  <w:footnote w:id="1">
    <w:p w14:paraId="278CBAD0" w14:textId="77777777" w:rsidR="00DB0B1E" w:rsidRDefault="00DB0B1E" w:rsidP="00E500F2">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2">
    <w:p w14:paraId="5CE77AED" w14:textId="77777777" w:rsidR="00DB0B1E" w:rsidRDefault="00DB0B1E" w:rsidP="00E500F2">
      <w:pPr>
        <w:pStyle w:val="FootnoteText"/>
        <w:ind w:right="-1333"/>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3">
    <w:p w14:paraId="3763CD3C" w14:textId="77777777" w:rsidR="00DB0B1E" w:rsidRDefault="00DB0B1E"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4">
    <w:p w14:paraId="0AC5494C" w14:textId="77777777" w:rsidR="00DB0B1E" w:rsidRDefault="00DB0B1E" w:rsidP="00E500F2">
      <w:pPr>
        <w:pStyle w:val="FootnoteText"/>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5">
    <w:p w14:paraId="4D999B8F" w14:textId="77777777" w:rsidR="00DB0B1E" w:rsidRDefault="00DB0B1E" w:rsidP="00E500F2">
      <w:pPr>
        <w:pStyle w:val="FootnoteText"/>
        <w:ind w:right="-1"/>
        <w:jc w:val="both"/>
      </w:pPr>
      <w:r w:rsidRPr="00A138BC">
        <w:rPr>
          <w:rStyle w:val="FootnoteReference"/>
          <w:sz w:val="18"/>
          <w:szCs w:val="18"/>
        </w:rPr>
        <w:footnoteRef/>
      </w:r>
      <w:r w:rsidRPr="00A138BC">
        <w:rPr>
          <w:sz w:val="18"/>
          <w:szCs w:val="18"/>
        </w:rPr>
        <w:t xml:space="preserve"> Ja Kandidāts ir </w:t>
      </w:r>
      <w:r w:rsidRPr="00EF0E33">
        <w:rPr>
          <w:sz w:val="18"/>
          <w:szCs w:val="18"/>
          <w:highlight w:val="green"/>
        </w:rPr>
        <w:t>piegādātāju</w:t>
      </w:r>
      <w:r w:rsidRPr="00A138BC">
        <w:rPr>
          <w:sz w:val="18"/>
          <w:szCs w:val="18"/>
        </w:rPr>
        <w:t xml:space="preserve"> apvienība vai personālsabiedrība, pieredzei attiecīgajā iepirkuma daļā ir jābūt pilnā apmērā vienam no piegādātāju apvienības vai personālsabiedrības biedriem. Izvērtēšanā pieredze kopā netiks summēta.</w:t>
      </w:r>
    </w:p>
  </w:footnote>
  <w:footnote w:id="6">
    <w:p w14:paraId="18F1AA92" w14:textId="77777777" w:rsidR="00DB0B1E" w:rsidRDefault="00DB0B1E" w:rsidP="00E500F2">
      <w:pPr>
        <w:pStyle w:val="FootnoteText"/>
        <w:jc w:val="both"/>
      </w:pPr>
      <w:r w:rsidRPr="007E4395">
        <w:rPr>
          <w:rStyle w:val="FootnoteReference"/>
          <w:sz w:val="18"/>
          <w:szCs w:val="18"/>
        </w:rPr>
        <w:footnoteRef/>
      </w:r>
      <w:r w:rsidRPr="007E4395">
        <w:rPr>
          <w:sz w:val="18"/>
          <w:szCs w:val="18"/>
        </w:rPr>
        <w:t xml:space="preserve"> Paskaidrojums par atbildīgā būvdarbu vadītāja piesaisti: atbildīgais būvdarbu vadītājs var būt viens uz visām trīs iepirkuma priekšmeta daļām.</w:t>
      </w:r>
    </w:p>
  </w:footnote>
  <w:footnote w:id="7">
    <w:p w14:paraId="0A2972EB" w14:textId="77777777" w:rsidR="00DB0B1E" w:rsidRDefault="00DB0B1E" w:rsidP="00E500F2">
      <w:pPr>
        <w:pStyle w:val="CommentText"/>
        <w:jc w:val="both"/>
        <w:rPr>
          <w:sz w:val="18"/>
          <w:szCs w:val="18"/>
        </w:rPr>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p w14:paraId="732A469C" w14:textId="77777777" w:rsidR="00DB0B1E" w:rsidRDefault="00DB0B1E" w:rsidP="00E500F2">
      <w:pPr>
        <w:pStyle w:val="CommentText"/>
        <w:jc w:val="both"/>
      </w:pPr>
      <w:r w:rsidRPr="00744568">
        <w:rPr>
          <w:vertAlign w:val="superscript"/>
        </w:rPr>
        <w:t>7.1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footnote>
  <w:footnote w:id="8">
    <w:p w14:paraId="37E3B314" w14:textId="77777777" w:rsidR="00DB0B1E" w:rsidRDefault="00DB0B1E" w:rsidP="00E500F2">
      <w:pPr>
        <w:pStyle w:val="CommentText"/>
        <w:jc w:val="both"/>
      </w:pPr>
      <w:r>
        <w:rPr>
          <w:rStyle w:val="FootnoteReference"/>
        </w:rPr>
        <w:footnoteRef/>
      </w:r>
      <w:r>
        <w:t xml:space="preserve"> </w:t>
      </w:r>
      <w:r w:rsidRPr="00A375FE">
        <w:rPr>
          <w:sz w:val="18"/>
          <w:szCs w:val="18"/>
        </w:rPr>
        <w:t xml:space="preserve">Paskaidrojums par metinātāju piesaisti: 1) ja kandidāts/pretendents iesniedz pieteikumu/piedāvājumu vienai iepirkuma priekšmeta daļai, tad jānodrošina </w:t>
      </w:r>
      <w:r>
        <w:rPr>
          <w:sz w:val="18"/>
          <w:szCs w:val="18"/>
        </w:rPr>
        <w:t xml:space="preserve">vismaz </w:t>
      </w:r>
      <w:r w:rsidRPr="00A375FE">
        <w:rPr>
          <w:sz w:val="18"/>
          <w:szCs w:val="18"/>
        </w:rPr>
        <w:t>2 metinātāji, 2) ja divām daļām, tad jānodrošina</w:t>
      </w:r>
      <w:r>
        <w:rPr>
          <w:sz w:val="18"/>
          <w:szCs w:val="18"/>
        </w:rPr>
        <w:t xml:space="preserve"> vismaz</w:t>
      </w:r>
      <w:r w:rsidRPr="00A375FE">
        <w:rPr>
          <w:sz w:val="18"/>
          <w:szCs w:val="18"/>
        </w:rPr>
        <w:t xml:space="preserve"> 4 metinātāji, 3) ja trim daļām, tad jānodrošina</w:t>
      </w:r>
      <w:r>
        <w:rPr>
          <w:sz w:val="18"/>
          <w:szCs w:val="18"/>
        </w:rPr>
        <w:t xml:space="preserve"> vismaz</w:t>
      </w:r>
      <w:r w:rsidRPr="00A375FE">
        <w:rPr>
          <w:sz w:val="18"/>
          <w:szCs w:val="18"/>
        </w:rPr>
        <w:t xml:space="preserve"> 6 metinātāji, </w:t>
      </w:r>
      <w:r w:rsidRPr="00A375FE">
        <w:rPr>
          <w:b/>
          <w:sz w:val="18"/>
          <w:szCs w:val="18"/>
        </w:rPr>
        <w:t>uz dažādām iepirkuma priekšmeta daļām piesaistītie metinātāji nevar būt vienas un tās pašas personas</w:t>
      </w:r>
      <w:r w:rsidRPr="00A375FE">
        <w:rPr>
          <w:sz w:val="18"/>
          <w:szCs w:val="18"/>
        </w:rPr>
        <w:t>.</w:t>
      </w:r>
    </w:p>
  </w:footnote>
  <w:footnote w:id="9">
    <w:p w14:paraId="3559C907" w14:textId="77777777" w:rsidR="00DB0B1E" w:rsidRDefault="00DB0B1E" w:rsidP="00FF5794">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0">
    <w:p w14:paraId="5081E550" w14:textId="77777777" w:rsidR="00DB0B1E" w:rsidRDefault="00DB0B1E" w:rsidP="00FF5794">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1">
    <w:p w14:paraId="22470AC0" w14:textId="77777777" w:rsidR="00DB0B1E" w:rsidRDefault="00DB0B1E" w:rsidP="00FF5794">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3"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12">
    <w:p w14:paraId="1A7435AE" w14:textId="77777777" w:rsidR="00DB0B1E" w:rsidRDefault="00DB0B1E" w:rsidP="00E500F2">
      <w:pPr>
        <w:pStyle w:val="FootnoteText"/>
        <w:ind w:right="-1"/>
        <w:jc w:val="both"/>
      </w:pPr>
      <w:r w:rsidRPr="00A138BC">
        <w:rPr>
          <w:rStyle w:val="FootnoteReference"/>
          <w:sz w:val="18"/>
          <w:szCs w:val="18"/>
        </w:rPr>
        <w:footnoteRef/>
      </w:r>
      <w:r w:rsidRPr="00A138BC">
        <w:rPr>
          <w:sz w:val="18"/>
          <w:szCs w:val="18"/>
        </w:rPr>
        <w:t xml:space="preserve"> Ja Kandidāts ir piegādātāju apvienība vai personālsabiedrība, pieredzei attiecīgajā iepirkuma daļā ir jābūt pilnā apmērā vienam no piegādātāju apvienības vai personālsabiedrības biedriem. Izvērtēšanā pieredze kopā netiks summēta.</w:t>
      </w:r>
    </w:p>
  </w:footnote>
  <w:footnote w:id="13">
    <w:p w14:paraId="773C0416" w14:textId="77777777" w:rsidR="00DB0B1E" w:rsidRDefault="00DB0B1E" w:rsidP="00E500F2">
      <w:pPr>
        <w:pStyle w:val="FootnoteText"/>
        <w:jc w:val="both"/>
      </w:pPr>
      <w:r w:rsidRPr="00E77E9F">
        <w:rPr>
          <w:rStyle w:val="FootnoteReference"/>
          <w:sz w:val="18"/>
          <w:szCs w:val="18"/>
        </w:rPr>
        <w:footnoteRef/>
      </w:r>
      <w:r w:rsidRPr="00E77E9F">
        <w:rPr>
          <w:sz w:val="18"/>
          <w:szCs w:val="18"/>
        </w:rPr>
        <w:t xml:space="preserve"> Paskaidrojums par atbildīgā būvdarbu vadītāja piesaisti: atbildīgais būvdarbu vadītājs var būt viens uz visām trīs iepirkuma priekšmeta daļām.</w:t>
      </w:r>
    </w:p>
  </w:footnote>
  <w:footnote w:id="14">
    <w:p w14:paraId="5475C2D1" w14:textId="77777777" w:rsidR="00DB0B1E" w:rsidRDefault="00DB0B1E" w:rsidP="00E500F2">
      <w:pPr>
        <w:pStyle w:val="CommentText"/>
        <w:jc w:val="both"/>
        <w:rPr>
          <w:sz w:val="18"/>
          <w:szCs w:val="18"/>
        </w:rPr>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p w14:paraId="44BFAB76" w14:textId="77777777" w:rsidR="00DB0B1E" w:rsidRDefault="00DB0B1E" w:rsidP="00E500F2">
      <w:pPr>
        <w:pStyle w:val="CommentText"/>
        <w:jc w:val="both"/>
      </w:pPr>
      <w:r>
        <w:rPr>
          <w:vertAlign w:val="superscript"/>
        </w:rPr>
        <w:t>14.</w:t>
      </w:r>
      <w:r w:rsidRPr="00744568">
        <w:rPr>
          <w:vertAlign w:val="superscript"/>
        </w:rPr>
        <w:t>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footnote>
  <w:footnote w:id="15">
    <w:p w14:paraId="0821980D" w14:textId="77777777" w:rsidR="00DB0B1E" w:rsidRDefault="00DB0B1E" w:rsidP="00E500F2">
      <w:pPr>
        <w:pStyle w:val="CommentText"/>
        <w:jc w:val="both"/>
      </w:pPr>
      <w:r>
        <w:rPr>
          <w:rStyle w:val="FootnoteReference"/>
        </w:rPr>
        <w:footnoteRef/>
      </w:r>
      <w:r>
        <w:t xml:space="preserve"> </w:t>
      </w:r>
      <w:r w:rsidRPr="00A375FE">
        <w:rPr>
          <w:sz w:val="18"/>
          <w:szCs w:val="18"/>
        </w:rPr>
        <w:t xml:space="preserve">Paskaidrojums par metinātāju piesaisti: 1) ja kandidāts/pretendents iesniedz pieteikumu/piedāvājumu vienai iepirkuma priekšmeta daļai, tad jānodrošina 2 metinātāji, 2) ja divām daļām, tad jānodrošina 4 metinātāji, 3) ja trim daļām, tad jānodrošina 6 metinātāji, </w:t>
      </w:r>
      <w:r w:rsidRPr="00A375FE">
        <w:rPr>
          <w:b/>
          <w:sz w:val="18"/>
          <w:szCs w:val="18"/>
        </w:rPr>
        <w:t>uz dažādām iepirkuma priekšmeta daļām piesaistītie metinātāji tie nevar būt vienas un tās pašas personas</w:t>
      </w:r>
      <w:r w:rsidRPr="00A375FE">
        <w:rPr>
          <w:sz w:val="18"/>
          <w:szCs w:val="18"/>
        </w:rPr>
        <w:t>.</w:t>
      </w:r>
    </w:p>
  </w:footnote>
  <w:footnote w:id="16">
    <w:p w14:paraId="0BD2D775" w14:textId="77777777" w:rsidR="00DB0B1E" w:rsidRDefault="00DB0B1E"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7">
    <w:p w14:paraId="32A067D7" w14:textId="77777777" w:rsidR="00DB0B1E" w:rsidRDefault="00DB0B1E"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8">
    <w:p w14:paraId="4EBC6FC2" w14:textId="77777777" w:rsidR="00DB0B1E" w:rsidRDefault="00DB0B1E" w:rsidP="00E500F2">
      <w:pPr>
        <w:pStyle w:val="FootnoteText"/>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4"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19">
    <w:p w14:paraId="2E183859" w14:textId="77777777" w:rsidR="00DB0B1E" w:rsidRDefault="00DB0B1E" w:rsidP="00E500F2">
      <w:pPr>
        <w:pStyle w:val="FootnoteText"/>
        <w:ind w:right="-1"/>
        <w:jc w:val="both"/>
      </w:pPr>
      <w:r w:rsidRPr="00A138BC">
        <w:rPr>
          <w:rStyle w:val="FootnoteReference"/>
          <w:sz w:val="18"/>
          <w:szCs w:val="18"/>
        </w:rPr>
        <w:footnoteRef/>
      </w:r>
      <w:r w:rsidRPr="00A138BC">
        <w:rPr>
          <w:sz w:val="18"/>
          <w:szCs w:val="18"/>
        </w:rPr>
        <w:t xml:space="preserve"> Ja Kandidāts ir piegādātāju apvienība vai personālsabiedrība, pieredzei attiecīgajā iepirkuma daļā ir jābūt pilnā apmērā vienam no piegādātāju apvienības vai personālsabiedrības biedriem. Izvērtēšanā pieredze kopā netiks summēta.</w:t>
      </w:r>
    </w:p>
  </w:footnote>
  <w:footnote w:id="20">
    <w:p w14:paraId="7236841F" w14:textId="77777777" w:rsidR="00DB0B1E" w:rsidRDefault="00DB0B1E" w:rsidP="00E500F2">
      <w:pPr>
        <w:pStyle w:val="FootnoteText"/>
        <w:jc w:val="both"/>
      </w:pPr>
      <w:r w:rsidRPr="00A138BC">
        <w:rPr>
          <w:rStyle w:val="FootnoteReference"/>
          <w:sz w:val="18"/>
          <w:szCs w:val="18"/>
        </w:rPr>
        <w:footnoteRef/>
      </w:r>
      <w:r w:rsidRPr="00A138BC">
        <w:rPr>
          <w:sz w:val="18"/>
          <w:szCs w:val="18"/>
        </w:rPr>
        <w:t xml:space="preserve"> Paskaidrojums par atbildīgā būvdarbu vadītāja piesaisti: atbildīgais būvdarbu vadītājs var būt viens uz visām trīs iepirkuma priekšmeta daļām.</w:t>
      </w:r>
    </w:p>
  </w:footnote>
  <w:footnote w:id="21">
    <w:p w14:paraId="307798A4" w14:textId="77777777" w:rsidR="00DB0B1E" w:rsidRDefault="00DB0B1E" w:rsidP="00E500F2">
      <w:pPr>
        <w:pStyle w:val="CommentText"/>
        <w:jc w:val="both"/>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footnote>
  <w:footnote w:id="22">
    <w:p w14:paraId="77279D52" w14:textId="77777777" w:rsidR="00DB0B1E" w:rsidRDefault="00DB0B1E" w:rsidP="00E500F2">
      <w:pPr>
        <w:pStyle w:val="CommentText"/>
        <w:jc w:val="both"/>
        <w:rPr>
          <w:sz w:val="18"/>
          <w:szCs w:val="18"/>
        </w:rPr>
      </w:pPr>
      <w:r>
        <w:rPr>
          <w:vertAlign w:val="superscript"/>
        </w:rPr>
        <w:t>21.1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p w14:paraId="45CB5983" w14:textId="77777777" w:rsidR="00DB0B1E" w:rsidRDefault="00DB0B1E" w:rsidP="00E500F2">
      <w:pPr>
        <w:pStyle w:val="CommentText"/>
        <w:jc w:val="both"/>
      </w:pPr>
      <w:r w:rsidRPr="00A375FE">
        <w:rPr>
          <w:rStyle w:val="FootnoteReference"/>
          <w:sz w:val="18"/>
          <w:szCs w:val="18"/>
        </w:rPr>
        <w:footnoteRef/>
      </w:r>
      <w:r w:rsidRPr="00A375FE">
        <w:rPr>
          <w:sz w:val="18"/>
          <w:szCs w:val="18"/>
        </w:rPr>
        <w:t xml:space="preserve"> Paskaidrojums par metinātāju piesaisti: 1) ja kandidāts/pretendents iesniedz pieteikumu/piedāvājumu vienai iepirkuma priekšmeta daļai, tad jānodrošina 2 metinātāji, 2) ja divām daļām, tad jānodrošina 4 metinātāji, 3) ja trim daļām, tad jānodrošina 6 metinātāji, </w:t>
      </w:r>
      <w:r w:rsidRPr="00A375FE">
        <w:rPr>
          <w:b/>
          <w:sz w:val="18"/>
          <w:szCs w:val="18"/>
        </w:rPr>
        <w:t>uz dažādām iepirkuma priekšmeta daļām piesaistītie metinātāji tie nevar būt vienas un tās pašas personas</w:t>
      </w:r>
      <w:r w:rsidRPr="00A375FE">
        <w:rPr>
          <w:sz w:val="18"/>
          <w:szCs w:val="18"/>
        </w:rPr>
        <w:t>.</w:t>
      </w:r>
    </w:p>
  </w:footnote>
  <w:footnote w:id="23">
    <w:p w14:paraId="2535C0D9" w14:textId="77777777" w:rsidR="00DB0B1E" w:rsidRDefault="00DB0B1E" w:rsidP="009D6D16">
      <w:pPr>
        <w:pStyle w:val="FootnoteText"/>
        <w:jc w:val="both"/>
      </w:pPr>
      <w:r w:rsidRPr="002F6624">
        <w:rPr>
          <w:rStyle w:val="FootnoteReference"/>
        </w:rPr>
        <w:footnoteRef/>
      </w:r>
      <w:r w:rsidRPr="002F6624">
        <w:rPr>
          <w:sz w:val="16"/>
          <w:szCs w:val="16"/>
        </w:rPr>
        <w:t xml:space="preserve"> Veikto darbu aprakstu, kas apliecina pretendenta atbilstību nolikuma </w:t>
      </w:r>
      <w:r>
        <w:rPr>
          <w:sz w:val="16"/>
          <w:szCs w:val="16"/>
        </w:rPr>
        <w:t>32</w:t>
      </w:r>
      <w:r w:rsidRPr="002F6624">
        <w:rPr>
          <w:sz w:val="16"/>
          <w:szCs w:val="16"/>
        </w:rPr>
        <w:t xml:space="preserve">.6.1., </w:t>
      </w:r>
      <w:r>
        <w:rPr>
          <w:sz w:val="16"/>
          <w:szCs w:val="16"/>
        </w:rPr>
        <w:t>32</w:t>
      </w:r>
      <w:r w:rsidRPr="002F6624">
        <w:rPr>
          <w:sz w:val="16"/>
          <w:szCs w:val="16"/>
        </w:rPr>
        <w:t xml:space="preserve">.7.1. un </w:t>
      </w:r>
      <w:r>
        <w:rPr>
          <w:sz w:val="16"/>
          <w:szCs w:val="16"/>
        </w:rPr>
        <w:t>32</w:t>
      </w:r>
      <w:r w:rsidRPr="002F6624">
        <w:rPr>
          <w:sz w:val="16"/>
          <w:szCs w:val="16"/>
        </w:rPr>
        <w:t>.8.1.punktā izvirzītajai prasībai. Komisijai ir tiesības vērsties pie norādītās atbildīgās kontaktpersonas sniegtās informācijas apstiprinājuma saņemšanai.</w:t>
      </w:r>
    </w:p>
  </w:footnote>
  <w:footnote w:id="24">
    <w:p w14:paraId="1A33F889" w14:textId="77777777" w:rsidR="00DB0B1E" w:rsidRDefault="00DB0B1E" w:rsidP="009D6D16">
      <w:pPr>
        <w:pStyle w:val="FootnoteText"/>
        <w:jc w:val="both"/>
      </w:pPr>
      <w:r w:rsidRPr="002F6624">
        <w:rPr>
          <w:rStyle w:val="FootnoteReference"/>
        </w:rPr>
        <w:footnoteRef/>
      </w:r>
      <w:r w:rsidRPr="002F6624">
        <w:rPr>
          <w:sz w:val="16"/>
          <w:szCs w:val="16"/>
        </w:rPr>
        <w:t xml:space="preserve"> Veikto darbu aprakstu, kas apliecina pretendenta atbilstību nolikuma </w:t>
      </w:r>
      <w:r>
        <w:rPr>
          <w:sz w:val="16"/>
          <w:szCs w:val="16"/>
        </w:rPr>
        <w:t>32</w:t>
      </w:r>
      <w:r w:rsidRPr="002F6624">
        <w:rPr>
          <w:sz w:val="16"/>
          <w:szCs w:val="16"/>
        </w:rPr>
        <w:t xml:space="preserve">.6.3., </w:t>
      </w:r>
      <w:r>
        <w:rPr>
          <w:sz w:val="16"/>
          <w:szCs w:val="16"/>
        </w:rPr>
        <w:t>32</w:t>
      </w:r>
      <w:r w:rsidRPr="002F6624">
        <w:rPr>
          <w:sz w:val="16"/>
          <w:szCs w:val="16"/>
        </w:rPr>
        <w:t xml:space="preserve">.7.3. un </w:t>
      </w:r>
      <w:r>
        <w:rPr>
          <w:sz w:val="16"/>
          <w:szCs w:val="16"/>
        </w:rPr>
        <w:t>32</w:t>
      </w:r>
      <w:r w:rsidRPr="002F6624">
        <w:rPr>
          <w:sz w:val="16"/>
          <w:szCs w:val="16"/>
        </w:rPr>
        <w:t>.8.3.punktā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489F" w14:textId="77777777" w:rsidR="00DB0B1E" w:rsidRDefault="00DB0B1E" w:rsidP="004753D3">
    <w:pPr>
      <w:pStyle w:val="Header"/>
      <w:tabs>
        <w:tab w:val="center" w:pos="4153"/>
        <w:tab w:val="right" w:pos="8306"/>
      </w:tabs>
      <w:spacing w:after="0" w:line="240" w:lineRule="auto"/>
      <w:jc w:val="both"/>
      <w:rPr>
        <w:rFonts w:ascii="Times New Roman" w:hAnsi="Times New Roman"/>
        <w:sz w:val="24"/>
        <w:szCs w:val="24"/>
        <w:lang w:val="lv-LV"/>
      </w:rPr>
    </w:pPr>
  </w:p>
  <w:p w14:paraId="2253C232" w14:textId="77777777" w:rsidR="00DB0B1E" w:rsidRDefault="00DB0B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942E" w14:textId="18118249" w:rsidR="00DB0B1E" w:rsidRPr="00BB57F6" w:rsidRDefault="00DB0B1E" w:rsidP="00BB57F6">
    <w:pPr>
      <w:pStyle w:val="Header"/>
      <w:tabs>
        <w:tab w:val="center" w:pos="4153"/>
        <w:tab w:val="right" w:pos="8306"/>
      </w:tabs>
      <w:spacing w:after="0" w:line="240" w:lineRule="auto"/>
      <w:jc w:val="center"/>
      <w:rPr>
        <w:rFonts w:ascii="Times New Roman" w:hAnsi="Times New Roman"/>
        <w:lang w:val="lv-LV"/>
      </w:rPr>
    </w:pPr>
    <w:r>
      <w:rPr>
        <w:rFonts w:ascii="Times New Roman" w:hAnsi="Times New Roman"/>
        <w:noProof/>
      </w:rPr>
      <w:drawing>
        <wp:inline distT="0" distB="0" distL="0" distR="0" wp14:anchorId="74E24562" wp14:editId="1C703798">
          <wp:extent cx="3584575" cy="8121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812165"/>
                  </a:xfrm>
                  <a:prstGeom prst="rect">
                    <a:avLst/>
                  </a:prstGeom>
                  <a:noFill/>
                  <a:ln>
                    <a:noFill/>
                  </a:ln>
                </pic:spPr>
              </pic:pic>
            </a:graphicData>
          </a:graphic>
        </wp:inline>
      </w:drawing>
    </w:r>
  </w:p>
  <w:p w14:paraId="0D077897" w14:textId="77777777" w:rsidR="00DB0B1E" w:rsidRPr="00BB57F6" w:rsidRDefault="00DB0B1E" w:rsidP="00BB57F6">
    <w:pPr>
      <w:pStyle w:val="Header"/>
      <w:tabs>
        <w:tab w:val="center" w:pos="4153"/>
        <w:tab w:val="right" w:pos="8306"/>
      </w:tabs>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A24C0A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1ACA63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BA2C28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1FF667F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508FDE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3AEC49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43015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8" w15:restartNumberingAfterBreak="0">
    <w:nsid w:val="00000011"/>
    <w:multiLevelType w:val="multilevel"/>
    <w:tmpl w:val="00000011"/>
    <w:name w:val="WW8Num1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3850"/>
        </w:tabs>
        <w:ind w:left="3850"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10" w15:restartNumberingAfterBreak="0">
    <w:nsid w:val="00735934"/>
    <w:multiLevelType w:val="hybridMultilevel"/>
    <w:tmpl w:val="1AB6291C"/>
    <w:lvl w:ilvl="0" w:tplc="A2064530">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2604A42"/>
    <w:multiLevelType w:val="multilevel"/>
    <w:tmpl w:val="1C9AAB58"/>
    <w:styleLink w:val="WW8Num7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15:restartNumberingAfterBreak="0">
    <w:nsid w:val="03353B89"/>
    <w:multiLevelType w:val="multilevel"/>
    <w:tmpl w:val="5EEAAAE6"/>
    <w:styleLink w:val="WW8Num7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04C7027C"/>
    <w:multiLevelType w:val="hybridMultilevel"/>
    <w:tmpl w:val="477E3A5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05AA739E"/>
    <w:multiLevelType w:val="multilevel"/>
    <w:tmpl w:val="781AEA38"/>
    <w:styleLink w:val="WW8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06825DC7"/>
    <w:multiLevelType w:val="multilevel"/>
    <w:tmpl w:val="EAE03AC4"/>
    <w:styleLink w:val="WW8Num67"/>
    <w:lvl w:ilvl="0">
      <w:start w:val="3"/>
      <w:numFmt w:val="decimal"/>
      <w:lvlText w:val="%1"/>
      <w:lvlJc w:val="left"/>
      <w:rPr>
        <w:rFonts w:cs="Times New Roman"/>
      </w:rPr>
    </w:lvl>
    <w:lvl w:ilvl="1">
      <w:start w:val="8"/>
      <w:numFmt w:val="decimal"/>
      <w:lvlText w:val="%1.%2"/>
      <w:lvlJc w:val="left"/>
      <w:rPr>
        <w:rFonts w:cs="Times New Roman"/>
      </w:rPr>
    </w:lvl>
    <w:lvl w:ilvl="2">
      <w:start w:val="15"/>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3"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0A2A2FD9"/>
    <w:multiLevelType w:val="multilevel"/>
    <w:tmpl w:val="A704D080"/>
    <w:styleLink w:val="WW8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rPr>
        <w:rFonts w:cs="Times New Roman"/>
      </w:rPr>
    </w:lvl>
    <w:lvl w:ilvl="1" w:tplc="59ACA51A" w:tentative="1">
      <w:start w:val="1"/>
      <w:numFmt w:val="lowerLetter"/>
      <w:lvlText w:val="%2."/>
      <w:lvlJc w:val="left"/>
      <w:pPr>
        <w:tabs>
          <w:tab w:val="num" w:pos="2291"/>
        </w:tabs>
        <w:ind w:left="2291" w:hanging="360"/>
      </w:pPr>
      <w:rPr>
        <w:rFonts w:cs="Times New Roman"/>
      </w:rPr>
    </w:lvl>
    <w:lvl w:ilvl="2" w:tplc="52E0CC38" w:tentative="1">
      <w:start w:val="1"/>
      <w:numFmt w:val="lowerRoman"/>
      <w:lvlText w:val="%3."/>
      <w:lvlJc w:val="right"/>
      <w:pPr>
        <w:tabs>
          <w:tab w:val="num" w:pos="3011"/>
        </w:tabs>
        <w:ind w:left="3011" w:hanging="180"/>
      </w:pPr>
      <w:rPr>
        <w:rFonts w:cs="Times New Roman"/>
      </w:rPr>
    </w:lvl>
    <w:lvl w:ilvl="3" w:tplc="339C3D7C" w:tentative="1">
      <w:start w:val="1"/>
      <w:numFmt w:val="decimal"/>
      <w:lvlText w:val="%4."/>
      <w:lvlJc w:val="left"/>
      <w:pPr>
        <w:tabs>
          <w:tab w:val="num" w:pos="3731"/>
        </w:tabs>
        <w:ind w:left="3731" w:hanging="360"/>
      </w:pPr>
      <w:rPr>
        <w:rFonts w:cs="Times New Roman"/>
      </w:rPr>
    </w:lvl>
    <w:lvl w:ilvl="4" w:tplc="52643A04" w:tentative="1">
      <w:start w:val="1"/>
      <w:numFmt w:val="lowerLetter"/>
      <w:lvlText w:val="%5."/>
      <w:lvlJc w:val="left"/>
      <w:pPr>
        <w:tabs>
          <w:tab w:val="num" w:pos="4451"/>
        </w:tabs>
        <w:ind w:left="4451" w:hanging="360"/>
      </w:pPr>
      <w:rPr>
        <w:rFonts w:cs="Times New Roman"/>
      </w:rPr>
    </w:lvl>
    <w:lvl w:ilvl="5" w:tplc="1E9CD0A4" w:tentative="1">
      <w:start w:val="1"/>
      <w:numFmt w:val="lowerRoman"/>
      <w:lvlText w:val="%6."/>
      <w:lvlJc w:val="right"/>
      <w:pPr>
        <w:tabs>
          <w:tab w:val="num" w:pos="5171"/>
        </w:tabs>
        <w:ind w:left="5171" w:hanging="180"/>
      </w:pPr>
      <w:rPr>
        <w:rFonts w:cs="Times New Roman"/>
      </w:rPr>
    </w:lvl>
    <w:lvl w:ilvl="6" w:tplc="ABFA0B5A" w:tentative="1">
      <w:start w:val="1"/>
      <w:numFmt w:val="decimal"/>
      <w:lvlText w:val="%7."/>
      <w:lvlJc w:val="left"/>
      <w:pPr>
        <w:tabs>
          <w:tab w:val="num" w:pos="5891"/>
        </w:tabs>
        <w:ind w:left="5891" w:hanging="360"/>
      </w:pPr>
      <w:rPr>
        <w:rFonts w:cs="Times New Roman"/>
      </w:rPr>
    </w:lvl>
    <w:lvl w:ilvl="7" w:tplc="C8E8F7AE" w:tentative="1">
      <w:start w:val="1"/>
      <w:numFmt w:val="lowerLetter"/>
      <w:lvlText w:val="%8."/>
      <w:lvlJc w:val="left"/>
      <w:pPr>
        <w:tabs>
          <w:tab w:val="num" w:pos="6611"/>
        </w:tabs>
        <w:ind w:left="6611" w:hanging="360"/>
      </w:pPr>
      <w:rPr>
        <w:rFonts w:cs="Times New Roman"/>
      </w:rPr>
    </w:lvl>
    <w:lvl w:ilvl="8" w:tplc="86B694AA" w:tentative="1">
      <w:start w:val="1"/>
      <w:numFmt w:val="lowerRoman"/>
      <w:lvlText w:val="%9."/>
      <w:lvlJc w:val="right"/>
      <w:pPr>
        <w:tabs>
          <w:tab w:val="num" w:pos="7331"/>
        </w:tabs>
        <w:ind w:left="7331" w:hanging="180"/>
      </w:pPr>
      <w:rPr>
        <w:rFonts w:cs="Times New Roman"/>
      </w:rPr>
    </w:lvl>
  </w:abstractNum>
  <w:abstractNum w:abstractNumId="28" w15:restartNumberingAfterBreak="0">
    <w:nsid w:val="0EB55CA4"/>
    <w:multiLevelType w:val="multilevel"/>
    <w:tmpl w:val="A3765E8C"/>
    <w:styleLink w:val="WWNum3"/>
    <w:lvl w:ilvl="0">
      <w:start w:val="3"/>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szCs w:val="22"/>
      </w:rPr>
    </w:lvl>
    <w:lvl w:ilvl="3">
      <w:start w:val="1"/>
      <w:numFmt w:val="decimal"/>
      <w:lvlText w:val="%1.%2.%3.%4."/>
      <w:lvlJc w:val="left"/>
      <w:rPr>
        <w:rFonts w:cs="Times New Roman"/>
        <w:b/>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11DA170E"/>
    <w:multiLevelType w:val="multilevel"/>
    <w:tmpl w:val="4D8C5B76"/>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155637C0"/>
    <w:multiLevelType w:val="multilevel"/>
    <w:tmpl w:val="E760FD4A"/>
    <w:styleLink w:val="WW8Num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5" w15:restartNumberingAfterBreak="0">
    <w:nsid w:val="17670BD2"/>
    <w:multiLevelType w:val="hybridMultilevel"/>
    <w:tmpl w:val="13A89484"/>
    <w:lvl w:ilvl="0" w:tplc="62503582">
      <w:start w:val="1"/>
      <w:numFmt w:val="decimal"/>
      <w:lvlText w:val="%1."/>
      <w:lvlJc w:val="left"/>
      <w:pPr>
        <w:ind w:left="325" w:hanging="360"/>
      </w:pPr>
      <w:rPr>
        <w:rFonts w:cs="Times New Roman" w:hint="default"/>
      </w:rPr>
    </w:lvl>
    <w:lvl w:ilvl="1" w:tplc="04090019" w:tentative="1">
      <w:start w:val="1"/>
      <w:numFmt w:val="lowerLetter"/>
      <w:lvlText w:val="%2."/>
      <w:lvlJc w:val="left"/>
      <w:pPr>
        <w:ind w:left="1045" w:hanging="360"/>
      </w:pPr>
      <w:rPr>
        <w:rFonts w:cs="Times New Roman"/>
      </w:rPr>
    </w:lvl>
    <w:lvl w:ilvl="2" w:tplc="0409001B" w:tentative="1">
      <w:start w:val="1"/>
      <w:numFmt w:val="lowerRoman"/>
      <w:lvlText w:val="%3."/>
      <w:lvlJc w:val="right"/>
      <w:pPr>
        <w:ind w:left="1765" w:hanging="180"/>
      </w:pPr>
      <w:rPr>
        <w:rFonts w:cs="Times New Roman"/>
      </w:rPr>
    </w:lvl>
    <w:lvl w:ilvl="3" w:tplc="0409000F" w:tentative="1">
      <w:start w:val="1"/>
      <w:numFmt w:val="decimal"/>
      <w:lvlText w:val="%4."/>
      <w:lvlJc w:val="left"/>
      <w:pPr>
        <w:ind w:left="2485" w:hanging="360"/>
      </w:pPr>
      <w:rPr>
        <w:rFonts w:cs="Times New Roman"/>
      </w:rPr>
    </w:lvl>
    <w:lvl w:ilvl="4" w:tplc="04090019" w:tentative="1">
      <w:start w:val="1"/>
      <w:numFmt w:val="lowerLetter"/>
      <w:lvlText w:val="%5."/>
      <w:lvlJc w:val="left"/>
      <w:pPr>
        <w:ind w:left="3205" w:hanging="360"/>
      </w:pPr>
      <w:rPr>
        <w:rFonts w:cs="Times New Roman"/>
      </w:rPr>
    </w:lvl>
    <w:lvl w:ilvl="5" w:tplc="0409001B" w:tentative="1">
      <w:start w:val="1"/>
      <w:numFmt w:val="lowerRoman"/>
      <w:lvlText w:val="%6."/>
      <w:lvlJc w:val="right"/>
      <w:pPr>
        <w:ind w:left="3925" w:hanging="180"/>
      </w:pPr>
      <w:rPr>
        <w:rFonts w:cs="Times New Roman"/>
      </w:rPr>
    </w:lvl>
    <w:lvl w:ilvl="6" w:tplc="0409000F" w:tentative="1">
      <w:start w:val="1"/>
      <w:numFmt w:val="decimal"/>
      <w:lvlText w:val="%7."/>
      <w:lvlJc w:val="left"/>
      <w:pPr>
        <w:ind w:left="4645" w:hanging="360"/>
      </w:pPr>
      <w:rPr>
        <w:rFonts w:cs="Times New Roman"/>
      </w:rPr>
    </w:lvl>
    <w:lvl w:ilvl="7" w:tplc="04090019" w:tentative="1">
      <w:start w:val="1"/>
      <w:numFmt w:val="lowerLetter"/>
      <w:lvlText w:val="%8."/>
      <w:lvlJc w:val="left"/>
      <w:pPr>
        <w:ind w:left="5365" w:hanging="360"/>
      </w:pPr>
      <w:rPr>
        <w:rFonts w:cs="Times New Roman"/>
      </w:rPr>
    </w:lvl>
    <w:lvl w:ilvl="8" w:tplc="0409001B" w:tentative="1">
      <w:start w:val="1"/>
      <w:numFmt w:val="lowerRoman"/>
      <w:lvlText w:val="%9."/>
      <w:lvlJc w:val="right"/>
      <w:pPr>
        <w:ind w:left="6085" w:hanging="180"/>
      </w:pPr>
      <w:rPr>
        <w:rFonts w:cs="Times New Roman"/>
      </w:rPr>
    </w:lvl>
  </w:abstractNum>
  <w:abstractNum w:abstractNumId="36" w15:restartNumberingAfterBreak="0">
    <w:nsid w:val="177F088E"/>
    <w:multiLevelType w:val="multilevel"/>
    <w:tmpl w:val="928A2BDA"/>
    <w:lvl w:ilvl="0">
      <w:start w:val="2"/>
      <w:numFmt w:val="decimal"/>
      <w:lvlText w:val="%1."/>
      <w:lvlJc w:val="left"/>
      <w:pPr>
        <w:ind w:left="371" w:hanging="371"/>
      </w:pPr>
      <w:rPr>
        <w:rFonts w:cs="Times New Roman" w:hint="default"/>
      </w:rPr>
    </w:lvl>
    <w:lvl w:ilvl="1">
      <w:start w:val="1"/>
      <w:numFmt w:val="decimal"/>
      <w:lvlText w:val="%1.%2."/>
      <w:lvlJc w:val="left"/>
      <w:pPr>
        <w:ind w:left="371" w:hanging="371"/>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BA4A1A"/>
    <w:multiLevelType w:val="multilevel"/>
    <w:tmpl w:val="3B3E3BF2"/>
    <w:styleLink w:val="WW8Num6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1DF4527A"/>
    <w:multiLevelType w:val="multilevel"/>
    <w:tmpl w:val="919816D8"/>
    <w:styleLink w:val="WW8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2B771FE"/>
    <w:multiLevelType w:val="multilevel"/>
    <w:tmpl w:val="FCB2EAE4"/>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 w15:restartNumberingAfterBreak="0">
    <w:nsid w:val="22E55BD4"/>
    <w:multiLevelType w:val="hybridMultilevel"/>
    <w:tmpl w:val="6AB40B6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24312F16"/>
    <w:multiLevelType w:val="multilevel"/>
    <w:tmpl w:val="37BEFDAA"/>
    <w:styleLink w:val="WW8Num6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15:restartNumberingAfterBreak="0">
    <w:nsid w:val="25A84D4F"/>
    <w:multiLevelType w:val="multilevel"/>
    <w:tmpl w:val="40149C9C"/>
    <w:styleLink w:val="WW8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15:restartNumberingAfterBreak="0">
    <w:nsid w:val="260308BA"/>
    <w:multiLevelType w:val="multilevel"/>
    <w:tmpl w:val="08922C3A"/>
    <w:styleLink w:val="WWNum9"/>
    <w:lvl w:ilvl="0">
      <w:start w:val="5"/>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15:restartNumberingAfterBreak="0">
    <w:nsid w:val="266F2CE5"/>
    <w:multiLevelType w:val="multilevel"/>
    <w:tmpl w:val="22F09E3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29845F80"/>
    <w:multiLevelType w:val="multilevel"/>
    <w:tmpl w:val="DC9CEAE6"/>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0"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3"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D265214"/>
    <w:multiLevelType w:val="multilevel"/>
    <w:tmpl w:val="295AD6A2"/>
    <w:styleLink w:val="WW8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6" w15:restartNumberingAfterBreak="0">
    <w:nsid w:val="2E634CCB"/>
    <w:multiLevelType w:val="multilevel"/>
    <w:tmpl w:val="27A2F370"/>
    <w:styleLink w:val="WW8Num53"/>
    <w:lvl w:ilvl="0">
      <w:start w:val="1"/>
      <w:numFmt w:val="decimal"/>
      <w:lvlText w:val="%1)"/>
      <w:lvlJc w:val="left"/>
      <w:rPr>
        <w:rFonts w:cs="Times New Roman"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7"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361D2AAD"/>
    <w:multiLevelType w:val="hybridMultilevel"/>
    <w:tmpl w:val="7B5C0916"/>
    <w:lvl w:ilvl="0" w:tplc="04090017">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2"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5" w15:restartNumberingAfterBreak="0">
    <w:nsid w:val="3F2071B4"/>
    <w:multiLevelType w:val="multilevel"/>
    <w:tmpl w:val="A992B7E2"/>
    <w:styleLink w:val="WW8Num7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6"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400B2777"/>
    <w:multiLevelType w:val="multilevel"/>
    <w:tmpl w:val="86923A0E"/>
    <w:styleLink w:val="WW8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8"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0" w15:restartNumberingAfterBreak="0">
    <w:nsid w:val="42ED2D47"/>
    <w:multiLevelType w:val="hybridMultilevel"/>
    <w:tmpl w:val="6490801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1"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72" w15:restartNumberingAfterBreak="0">
    <w:nsid w:val="4393288E"/>
    <w:multiLevelType w:val="multilevel"/>
    <w:tmpl w:val="11DA30B6"/>
    <w:styleLink w:val="WW8Num2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15:restartNumberingAfterBreak="0">
    <w:nsid w:val="43DE6C18"/>
    <w:multiLevelType w:val="hybridMultilevel"/>
    <w:tmpl w:val="69E055A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4" w15:restartNumberingAfterBreak="0">
    <w:nsid w:val="4629643F"/>
    <w:multiLevelType w:val="multilevel"/>
    <w:tmpl w:val="456220C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46E73E97"/>
    <w:multiLevelType w:val="multilevel"/>
    <w:tmpl w:val="C43EFD18"/>
    <w:styleLink w:val="WW8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7"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9" w15:restartNumberingAfterBreak="0">
    <w:nsid w:val="4A5E3136"/>
    <w:multiLevelType w:val="multilevel"/>
    <w:tmpl w:val="06EE5C5A"/>
    <w:lvl w:ilvl="0">
      <w:start w:val="1"/>
      <w:numFmt w:val="decimal"/>
      <w:lvlText w:val="%1."/>
      <w:lvlJc w:val="left"/>
      <w:pPr>
        <w:ind w:left="360" w:hanging="360"/>
      </w:pPr>
      <w:rPr>
        <w:rFonts w:cs="Times New Roman"/>
        <w:b/>
      </w:rPr>
    </w:lvl>
    <w:lvl w:ilvl="1">
      <w:start w:val="1"/>
      <w:numFmt w:val="decimal"/>
      <w:lvlText w:val="%1.%2."/>
      <w:lvlJc w:val="left"/>
      <w:pPr>
        <w:ind w:left="4685" w:hanging="432"/>
      </w:pPr>
      <w:rPr>
        <w:rFonts w:cs="Times New Roman" w:hint="default"/>
        <w:b w:val="0"/>
        <w:i w:val="0"/>
        <w:sz w:val="22"/>
        <w:szCs w:val="22"/>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1"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8"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9"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0" w15:restartNumberingAfterBreak="0">
    <w:nsid w:val="56134E33"/>
    <w:multiLevelType w:val="multilevel"/>
    <w:tmpl w:val="A2B22FF6"/>
    <w:styleLink w:val="WW8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1"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57D84AFB"/>
    <w:multiLevelType w:val="multilevel"/>
    <w:tmpl w:val="A75E2D10"/>
    <w:styleLink w:val="WW8Num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3" w15:restartNumberingAfterBreak="0">
    <w:nsid w:val="58F276C6"/>
    <w:multiLevelType w:val="multilevel"/>
    <w:tmpl w:val="AE848636"/>
    <w:styleLink w:val="WW8Num24"/>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4" w15:restartNumberingAfterBreak="0">
    <w:nsid w:val="5AC033E4"/>
    <w:multiLevelType w:val="singleLevel"/>
    <w:tmpl w:val="CB5AAFF4"/>
    <w:lvl w:ilvl="0">
      <w:start w:val="1"/>
      <w:numFmt w:val="decimal"/>
      <w:lvlText w:val="%1."/>
      <w:legacy w:legacy="1" w:legacySpace="0" w:legacyIndent="293"/>
      <w:lvlJc w:val="left"/>
      <w:rPr>
        <w:rFonts w:ascii="Times New Roman" w:hAnsi="Times New Roman" w:cs="Times New Roman" w:hint="default"/>
      </w:rPr>
    </w:lvl>
  </w:abstractNum>
  <w:abstractNum w:abstractNumId="9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15:restartNumberingAfterBreak="0">
    <w:nsid w:val="608175D7"/>
    <w:multiLevelType w:val="multilevel"/>
    <w:tmpl w:val="2A50981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3)"/>
      <w:lvlJc w:val="left"/>
      <w:pPr>
        <w:ind w:left="1214" w:hanging="504"/>
      </w:pPr>
      <w:rPr>
        <w:rFonts w:ascii="Times New Roman" w:eastAsia="Times New Roman" w:hAnsi="Times New Roman" w:cs="Times New Roman"/>
        <w:b w:val="0"/>
        <w:sz w:val="22"/>
        <w:szCs w:val="22"/>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621E620C"/>
    <w:multiLevelType w:val="multilevel"/>
    <w:tmpl w:val="6214F5A8"/>
    <w:styleLink w:val="WW8Num7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8"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637E19E4"/>
    <w:multiLevelType w:val="multilevel"/>
    <w:tmpl w:val="C81A2380"/>
    <w:styleLink w:val="WW8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0" w15:restartNumberingAfterBreak="0">
    <w:nsid w:val="63810E81"/>
    <w:multiLevelType w:val="multilevel"/>
    <w:tmpl w:val="D84C70A4"/>
    <w:lvl w:ilvl="0">
      <w:start w:val="1"/>
      <w:numFmt w:val="lowerLetter"/>
      <w:lvlText w:val="%1)"/>
      <w:lvlJc w:val="left"/>
      <w:pPr>
        <w:ind w:left="1430" w:hanging="360"/>
      </w:pPr>
      <w:rPr>
        <w:rFonts w:ascii="Times New Roman" w:eastAsia="Times New Roman" w:hAnsi="Times New Roman" w:cs="Times New Roman"/>
        <w:b w:val="0"/>
        <w:bCs/>
      </w:rPr>
    </w:lvl>
    <w:lvl w:ilvl="1">
      <w:start w:val="1"/>
      <w:numFmt w:val="decimal"/>
      <w:isLgl/>
      <w:lvlText w:val="%1.%2."/>
      <w:lvlJc w:val="left"/>
      <w:pPr>
        <w:ind w:left="1212" w:hanging="360"/>
      </w:pPr>
      <w:rPr>
        <w:rFonts w:cs="Times New Roman" w:hint="default"/>
        <w:b w:val="0"/>
        <w:bCs/>
      </w:rPr>
    </w:lvl>
    <w:lvl w:ilvl="2">
      <w:start w:val="1"/>
      <w:numFmt w:val="decimal"/>
      <w:isLgl/>
      <w:lvlText w:val="%1.%2.%3."/>
      <w:lvlJc w:val="left"/>
      <w:pPr>
        <w:ind w:left="1790" w:hanging="720"/>
      </w:pPr>
      <w:rPr>
        <w:rFonts w:cs="Times New Roman" w:hint="default"/>
        <w:b w:val="0"/>
        <w:bCs w:val="0"/>
        <w:color w:val="auto"/>
        <w:sz w:val="22"/>
        <w:szCs w:val="22"/>
      </w:rPr>
    </w:lvl>
    <w:lvl w:ilvl="3">
      <w:start w:val="1"/>
      <w:numFmt w:val="decimal"/>
      <w:isLgl/>
      <w:lvlText w:val="%1.%2.%3.%4."/>
      <w:lvlJc w:val="left"/>
      <w:pPr>
        <w:ind w:left="1790" w:hanging="720"/>
      </w:pPr>
      <w:rPr>
        <w:rFonts w:cs="Times New Roman" w:hint="default"/>
        <w:b w:val="0"/>
        <w:bCs w:val="0"/>
      </w:rPr>
    </w:lvl>
    <w:lvl w:ilvl="4">
      <w:start w:val="1"/>
      <w:numFmt w:val="decimal"/>
      <w:isLgl/>
      <w:lvlText w:val="%1.%2.%3.%4.%5."/>
      <w:lvlJc w:val="left"/>
      <w:pPr>
        <w:ind w:left="2150" w:hanging="1080"/>
      </w:pPr>
      <w:rPr>
        <w:rFonts w:cs="Times New Roman" w:hint="default"/>
      </w:rPr>
    </w:lvl>
    <w:lvl w:ilvl="5">
      <w:start w:val="1"/>
      <w:numFmt w:val="decimal"/>
      <w:isLgl/>
      <w:lvlText w:val="%1.%2.%3.%4.%5.%6."/>
      <w:lvlJc w:val="left"/>
      <w:pPr>
        <w:ind w:left="2150" w:hanging="1080"/>
      </w:pPr>
      <w:rPr>
        <w:rFonts w:cs="Times New Roman" w:hint="default"/>
      </w:rPr>
    </w:lvl>
    <w:lvl w:ilvl="6">
      <w:start w:val="1"/>
      <w:numFmt w:val="decimal"/>
      <w:isLgl/>
      <w:lvlText w:val="%1.%2.%3.%4.%5.%6.%7."/>
      <w:lvlJc w:val="left"/>
      <w:pPr>
        <w:ind w:left="2510" w:hanging="1440"/>
      </w:pPr>
      <w:rPr>
        <w:rFonts w:cs="Times New Roman" w:hint="default"/>
      </w:rPr>
    </w:lvl>
    <w:lvl w:ilvl="7">
      <w:start w:val="1"/>
      <w:numFmt w:val="decimal"/>
      <w:isLgl/>
      <w:lvlText w:val="%1.%2.%3.%4.%5.%6.%7.%8."/>
      <w:lvlJc w:val="left"/>
      <w:pPr>
        <w:ind w:left="2510" w:hanging="1440"/>
      </w:pPr>
      <w:rPr>
        <w:rFonts w:cs="Times New Roman" w:hint="default"/>
      </w:rPr>
    </w:lvl>
    <w:lvl w:ilvl="8">
      <w:start w:val="1"/>
      <w:numFmt w:val="decimal"/>
      <w:isLgl/>
      <w:lvlText w:val="%1.%2.%3.%4.%5.%6.%7.%8.%9."/>
      <w:lvlJc w:val="left"/>
      <w:pPr>
        <w:ind w:left="2870" w:hanging="1800"/>
      </w:pPr>
      <w:rPr>
        <w:rFonts w:cs="Times New Roman" w:hint="default"/>
      </w:rPr>
    </w:lvl>
  </w:abstractNum>
  <w:abstractNum w:abstractNumId="101" w15:restartNumberingAfterBreak="0">
    <w:nsid w:val="63FD203B"/>
    <w:multiLevelType w:val="multilevel"/>
    <w:tmpl w:val="4630056A"/>
    <w:styleLink w:val="WW8Num7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2"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4" w15:restartNumberingAfterBreak="0">
    <w:nsid w:val="64E44403"/>
    <w:multiLevelType w:val="multilevel"/>
    <w:tmpl w:val="F95E35BC"/>
    <w:styleLink w:val="WW8Num7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5"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655405CF"/>
    <w:multiLevelType w:val="multilevel"/>
    <w:tmpl w:val="09881A44"/>
    <w:styleLink w:val="WW8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7" w15:restartNumberingAfterBreak="0">
    <w:nsid w:val="65F0795E"/>
    <w:multiLevelType w:val="hybridMultilevel"/>
    <w:tmpl w:val="987A079E"/>
    <w:lvl w:ilvl="0" w:tplc="D4460240">
      <w:start w:val="1"/>
      <w:numFmt w:val="low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688F0F1B"/>
    <w:multiLevelType w:val="multilevel"/>
    <w:tmpl w:val="66AEC02A"/>
    <w:styleLink w:val="WW8Num20"/>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15:restartNumberingAfterBreak="0">
    <w:nsid w:val="69A948F2"/>
    <w:multiLevelType w:val="multilevel"/>
    <w:tmpl w:val="3EB03B6C"/>
    <w:lvl w:ilvl="0">
      <w:start w:val="8"/>
      <w:numFmt w:val="decimal"/>
      <w:lvlText w:val="%1."/>
      <w:lvlJc w:val="left"/>
      <w:pPr>
        <w:ind w:left="371" w:hanging="371"/>
      </w:pPr>
      <w:rPr>
        <w:rFonts w:cs="Times New Roman" w:hint="default"/>
        <w:b/>
      </w:rPr>
    </w:lvl>
    <w:lvl w:ilvl="1">
      <w:start w:val="1"/>
      <w:numFmt w:val="decimal"/>
      <w:lvlText w:val="%1.%2."/>
      <w:lvlJc w:val="left"/>
      <w:pPr>
        <w:ind w:left="1091" w:hanging="371"/>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12"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4" w15:restartNumberingAfterBreak="0">
    <w:nsid w:val="6B1973FE"/>
    <w:multiLevelType w:val="hybridMultilevel"/>
    <w:tmpl w:val="49E89D76"/>
    <w:lvl w:ilvl="0" w:tplc="34EC9AEE">
      <w:start w:val="1"/>
      <w:numFmt w:val="bullet"/>
      <w:lvlText w:val="-"/>
      <w:lvlJc w:val="left"/>
      <w:pPr>
        <w:ind w:left="720" w:hanging="360"/>
      </w:pPr>
      <w:rPr>
        <w:rFonts w:ascii="Times New Roman" w:eastAsia="Times New Roman" w:hAnsi="Times New Roman" w:hint="default"/>
      </w:rPr>
    </w:lvl>
    <w:lvl w:ilvl="1" w:tplc="2FC62C44" w:tentative="1">
      <w:start w:val="1"/>
      <w:numFmt w:val="bullet"/>
      <w:lvlText w:val="o"/>
      <w:lvlJc w:val="left"/>
      <w:pPr>
        <w:ind w:left="1440" w:hanging="360"/>
      </w:pPr>
      <w:rPr>
        <w:rFonts w:ascii="Courier New" w:hAnsi="Courier New" w:hint="default"/>
      </w:rPr>
    </w:lvl>
    <w:lvl w:ilvl="2" w:tplc="B110443E" w:tentative="1">
      <w:start w:val="1"/>
      <w:numFmt w:val="bullet"/>
      <w:lvlText w:val=""/>
      <w:lvlJc w:val="left"/>
      <w:pPr>
        <w:ind w:left="2160" w:hanging="360"/>
      </w:pPr>
      <w:rPr>
        <w:rFonts w:ascii="Wingdings" w:hAnsi="Wingdings" w:hint="default"/>
      </w:rPr>
    </w:lvl>
    <w:lvl w:ilvl="3" w:tplc="5C00D916" w:tentative="1">
      <w:start w:val="1"/>
      <w:numFmt w:val="bullet"/>
      <w:lvlText w:val=""/>
      <w:lvlJc w:val="left"/>
      <w:pPr>
        <w:ind w:left="2880" w:hanging="360"/>
      </w:pPr>
      <w:rPr>
        <w:rFonts w:ascii="Symbol" w:hAnsi="Symbol" w:hint="default"/>
      </w:rPr>
    </w:lvl>
    <w:lvl w:ilvl="4" w:tplc="BF62AF40" w:tentative="1">
      <w:start w:val="1"/>
      <w:numFmt w:val="bullet"/>
      <w:lvlText w:val="o"/>
      <w:lvlJc w:val="left"/>
      <w:pPr>
        <w:ind w:left="3600" w:hanging="360"/>
      </w:pPr>
      <w:rPr>
        <w:rFonts w:ascii="Courier New" w:hAnsi="Courier New" w:hint="default"/>
      </w:rPr>
    </w:lvl>
    <w:lvl w:ilvl="5" w:tplc="997CB95E" w:tentative="1">
      <w:start w:val="1"/>
      <w:numFmt w:val="bullet"/>
      <w:lvlText w:val=""/>
      <w:lvlJc w:val="left"/>
      <w:pPr>
        <w:ind w:left="4320" w:hanging="360"/>
      </w:pPr>
      <w:rPr>
        <w:rFonts w:ascii="Wingdings" w:hAnsi="Wingdings" w:hint="default"/>
      </w:rPr>
    </w:lvl>
    <w:lvl w:ilvl="6" w:tplc="E3363B10" w:tentative="1">
      <w:start w:val="1"/>
      <w:numFmt w:val="bullet"/>
      <w:lvlText w:val=""/>
      <w:lvlJc w:val="left"/>
      <w:pPr>
        <w:ind w:left="5040" w:hanging="360"/>
      </w:pPr>
      <w:rPr>
        <w:rFonts w:ascii="Symbol" w:hAnsi="Symbol" w:hint="default"/>
      </w:rPr>
    </w:lvl>
    <w:lvl w:ilvl="7" w:tplc="237EF01A" w:tentative="1">
      <w:start w:val="1"/>
      <w:numFmt w:val="bullet"/>
      <w:lvlText w:val="o"/>
      <w:lvlJc w:val="left"/>
      <w:pPr>
        <w:ind w:left="5760" w:hanging="360"/>
      </w:pPr>
      <w:rPr>
        <w:rFonts w:ascii="Courier New" w:hAnsi="Courier New" w:hint="default"/>
      </w:rPr>
    </w:lvl>
    <w:lvl w:ilvl="8" w:tplc="A28C4DE8" w:tentative="1">
      <w:start w:val="1"/>
      <w:numFmt w:val="bullet"/>
      <w:lvlText w:val=""/>
      <w:lvlJc w:val="left"/>
      <w:pPr>
        <w:ind w:left="6480" w:hanging="360"/>
      </w:pPr>
      <w:rPr>
        <w:rFonts w:ascii="Wingdings" w:hAnsi="Wingdings" w:hint="default"/>
      </w:rPr>
    </w:lvl>
  </w:abstractNum>
  <w:abstractNum w:abstractNumId="115" w15:restartNumberingAfterBreak="0">
    <w:nsid w:val="6E7D09ED"/>
    <w:multiLevelType w:val="multilevel"/>
    <w:tmpl w:val="DC647E54"/>
    <w:styleLink w:val="WW8Num73"/>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6" w15:restartNumberingAfterBreak="0">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15:restartNumberingAfterBreak="0">
    <w:nsid w:val="700840D5"/>
    <w:multiLevelType w:val="hybridMultilevel"/>
    <w:tmpl w:val="C63EE11C"/>
    <w:lvl w:ilvl="0" w:tplc="F4CAAAA4">
      <w:start w:val="1"/>
      <w:numFmt w:val="decimal"/>
      <w:lvlText w:val="%1."/>
      <w:lvlJc w:val="left"/>
      <w:pPr>
        <w:ind w:left="325" w:hanging="360"/>
      </w:pPr>
      <w:rPr>
        <w:rFonts w:cs="Times New Roman" w:hint="default"/>
      </w:rPr>
    </w:lvl>
    <w:lvl w:ilvl="1" w:tplc="04090019" w:tentative="1">
      <w:start w:val="1"/>
      <w:numFmt w:val="lowerLetter"/>
      <w:lvlText w:val="%2."/>
      <w:lvlJc w:val="left"/>
      <w:pPr>
        <w:ind w:left="1045" w:hanging="360"/>
      </w:pPr>
      <w:rPr>
        <w:rFonts w:cs="Times New Roman"/>
      </w:rPr>
    </w:lvl>
    <w:lvl w:ilvl="2" w:tplc="0409001B" w:tentative="1">
      <w:start w:val="1"/>
      <w:numFmt w:val="lowerRoman"/>
      <w:lvlText w:val="%3."/>
      <w:lvlJc w:val="right"/>
      <w:pPr>
        <w:ind w:left="1765" w:hanging="180"/>
      </w:pPr>
      <w:rPr>
        <w:rFonts w:cs="Times New Roman"/>
      </w:rPr>
    </w:lvl>
    <w:lvl w:ilvl="3" w:tplc="0409000F" w:tentative="1">
      <w:start w:val="1"/>
      <w:numFmt w:val="decimal"/>
      <w:lvlText w:val="%4."/>
      <w:lvlJc w:val="left"/>
      <w:pPr>
        <w:ind w:left="2485" w:hanging="360"/>
      </w:pPr>
      <w:rPr>
        <w:rFonts w:cs="Times New Roman"/>
      </w:rPr>
    </w:lvl>
    <w:lvl w:ilvl="4" w:tplc="04090019" w:tentative="1">
      <w:start w:val="1"/>
      <w:numFmt w:val="lowerLetter"/>
      <w:lvlText w:val="%5."/>
      <w:lvlJc w:val="left"/>
      <w:pPr>
        <w:ind w:left="3205" w:hanging="360"/>
      </w:pPr>
      <w:rPr>
        <w:rFonts w:cs="Times New Roman"/>
      </w:rPr>
    </w:lvl>
    <w:lvl w:ilvl="5" w:tplc="0409001B" w:tentative="1">
      <w:start w:val="1"/>
      <w:numFmt w:val="lowerRoman"/>
      <w:lvlText w:val="%6."/>
      <w:lvlJc w:val="right"/>
      <w:pPr>
        <w:ind w:left="3925" w:hanging="180"/>
      </w:pPr>
      <w:rPr>
        <w:rFonts w:cs="Times New Roman"/>
      </w:rPr>
    </w:lvl>
    <w:lvl w:ilvl="6" w:tplc="0409000F" w:tentative="1">
      <w:start w:val="1"/>
      <w:numFmt w:val="decimal"/>
      <w:lvlText w:val="%7."/>
      <w:lvlJc w:val="left"/>
      <w:pPr>
        <w:ind w:left="4645" w:hanging="360"/>
      </w:pPr>
      <w:rPr>
        <w:rFonts w:cs="Times New Roman"/>
      </w:rPr>
    </w:lvl>
    <w:lvl w:ilvl="7" w:tplc="04090019" w:tentative="1">
      <w:start w:val="1"/>
      <w:numFmt w:val="lowerLetter"/>
      <w:lvlText w:val="%8."/>
      <w:lvlJc w:val="left"/>
      <w:pPr>
        <w:ind w:left="5365" w:hanging="360"/>
      </w:pPr>
      <w:rPr>
        <w:rFonts w:cs="Times New Roman"/>
      </w:rPr>
    </w:lvl>
    <w:lvl w:ilvl="8" w:tplc="0409001B" w:tentative="1">
      <w:start w:val="1"/>
      <w:numFmt w:val="lowerRoman"/>
      <w:lvlText w:val="%9."/>
      <w:lvlJc w:val="right"/>
      <w:pPr>
        <w:ind w:left="6085" w:hanging="180"/>
      </w:pPr>
      <w:rPr>
        <w:rFonts w:cs="Times New Roman"/>
      </w:rPr>
    </w:lvl>
  </w:abstractNum>
  <w:abstractNum w:abstractNumId="118"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cs="Times New Roman" w:hint="default"/>
      </w:rPr>
    </w:lvl>
    <w:lvl w:ilvl="1" w:tplc="4A0AC510">
      <w:start w:val="6"/>
      <w:numFmt w:val="lowerRoman"/>
      <w:lvlText w:val="%2)"/>
      <w:lvlJc w:val="left"/>
      <w:pPr>
        <w:tabs>
          <w:tab w:val="num" w:pos="1890"/>
        </w:tabs>
        <w:ind w:left="1890" w:hanging="810"/>
      </w:pPr>
      <w:rPr>
        <w:rFonts w:cs="Times New Roman"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1772872"/>
    <w:multiLevelType w:val="multilevel"/>
    <w:tmpl w:val="92C8970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1" w15:restartNumberingAfterBreak="0">
    <w:nsid w:val="72057FD5"/>
    <w:multiLevelType w:val="multilevel"/>
    <w:tmpl w:val="33103684"/>
    <w:styleLink w:val="WW8Num31"/>
    <w:lvl w:ilvl="0">
      <w:start w:val="1"/>
      <w:numFmt w:val="lowerLetter"/>
      <w:lvlText w:val="%1."/>
      <w:lvlJc w:val="left"/>
      <w:rPr>
        <w:rFonts w:cs="Times New Roman"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72086174"/>
    <w:multiLevelType w:val="hybridMultilevel"/>
    <w:tmpl w:val="1BCE1F24"/>
    <w:lvl w:ilvl="0" w:tplc="9F8C3492">
      <w:start w:val="1"/>
      <w:numFmt w:val="lowerLetter"/>
      <w:lvlText w:val="%1)"/>
      <w:lvlJc w:val="left"/>
      <w:pPr>
        <w:ind w:left="723" w:hanging="440"/>
      </w:pPr>
      <w:rPr>
        <w:rFonts w:cs="Times New Roman" w:hint="default"/>
        <w:w w:val="98"/>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23"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30C5A73"/>
    <w:multiLevelType w:val="hybridMultilevel"/>
    <w:tmpl w:val="69988002"/>
    <w:lvl w:ilvl="0" w:tplc="84A65B98">
      <w:start w:val="4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5" w15:restartNumberingAfterBreak="0">
    <w:nsid w:val="7426276A"/>
    <w:multiLevelType w:val="multilevel"/>
    <w:tmpl w:val="A054415C"/>
    <w:styleLink w:val="WW8Num7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6" w15:restartNumberingAfterBreak="0">
    <w:nsid w:val="74BF03BD"/>
    <w:multiLevelType w:val="multilevel"/>
    <w:tmpl w:val="4DD2D136"/>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7"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8" w15:restartNumberingAfterBreak="0">
    <w:nsid w:val="75D71574"/>
    <w:multiLevelType w:val="multilevel"/>
    <w:tmpl w:val="F2F669E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15:restartNumberingAfterBreak="0">
    <w:nsid w:val="77B40DD7"/>
    <w:multiLevelType w:val="multilevel"/>
    <w:tmpl w:val="3414616C"/>
    <w:styleLink w:val="WW8Num7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0"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782F6C86"/>
    <w:multiLevelType w:val="multilevel"/>
    <w:tmpl w:val="4B3CCA12"/>
    <w:styleLink w:val="WW8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2" w15:restartNumberingAfterBreak="0">
    <w:nsid w:val="785352FE"/>
    <w:multiLevelType w:val="hybridMultilevel"/>
    <w:tmpl w:val="828483B8"/>
    <w:lvl w:ilvl="0" w:tplc="9AAC209C">
      <w:start w:val="1"/>
      <w:numFmt w:val="decimal"/>
      <w:lvlText w:val="%1."/>
      <w:lvlJc w:val="left"/>
      <w:pPr>
        <w:ind w:left="720" w:hanging="360"/>
      </w:pPr>
      <w:rPr>
        <w:rFonts w:cs="Times New Roman"/>
        <w:sz w:val="24"/>
        <w:szCs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3"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4" w15:restartNumberingAfterBreak="0">
    <w:nsid w:val="7DF337F6"/>
    <w:multiLevelType w:val="multilevel"/>
    <w:tmpl w:val="6A441C5E"/>
    <w:lvl w:ilvl="0">
      <w:start w:val="1"/>
      <w:numFmt w:val="decimal"/>
      <w:lvlText w:val="%1."/>
      <w:lvlJc w:val="left"/>
      <w:pPr>
        <w:ind w:left="720" w:hanging="360"/>
      </w:pPr>
      <w:rPr>
        <w:rFonts w:cs="Times New Roman" w:hint="default"/>
        <w:b/>
      </w:rPr>
    </w:lvl>
    <w:lvl w:ilvl="1">
      <w:start w:val="1"/>
      <w:numFmt w:val="decimal"/>
      <w:pStyle w:val="Olita2"/>
      <w:isLgl/>
      <w:lvlText w:val="%1.%2."/>
      <w:lvlJc w:val="left"/>
      <w:pPr>
        <w:ind w:left="720" w:hanging="360"/>
      </w:pPr>
      <w:rPr>
        <w:rFonts w:cs="Times New Roman"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5"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7E6547D1"/>
    <w:multiLevelType w:val="hybridMultilevel"/>
    <w:tmpl w:val="24AAE62E"/>
    <w:lvl w:ilvl="0" w:tplc="4DE4AC08">
      <w:start w:val="4"/>
      <w:numFmt w:val="lowerLetter"/>
      <w:lvlText w:val="%1)"/>
      <w:lvlJc w:val="left"/>
      <w:pPr>
        <w:ind w:left="720" w:hanging="360"/>
      </w:pPr>
      <w:rPr>
        <w:rFonts w:cs="Times New Roman" w:hint="default"/>
        <w:w w:val="9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7" w15:restartNumberingAfterBreak="0">
    <w:nsid w:val="7E7F3065"/>
    <w:multiLevelType w:val="hybridMultilevel"/>
    <w:tmpl w:val="0BA4EA6C"/>
    <w:lvl w:ilvl="0" w:tplc="05722C18">
      <w:start w:val="1"/>
      <w:numFmt w:val="lowerLetter"/>
      <w:lvlText w:val="%1)"/>
      <w:lvlJc w:val="left"/>
      <w:pPr>
        <w:ind w:left="720" w:hanging="360"/>
      </w:pPr>
      <w:rPr>
        <w:rFonts w:cs="Times New Roman"/>
        <w:color w:val="00000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0"/>
  </w:num>
  <w:num w:numId="9">
    <w:abstractNumId w:val="79"/>
  </w:num>
  <w:num w:numId="10">
    <w:abstractNumId w:val="80"/>
  </w:num>
  <w:num w:numId="11">
    <w:abstractNumId w:val="9"/>
  </w:num>
  <w:num w:numId="12">
    <w:abstractNumId w:val="63"/>
  </w:num>
  <w:num w:numId="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114"/>
  </w:num>
  <w:num w:numId="17">
    <w:abstractNumId w:val="71"/>
  </w:num>
  <w:num w:numId="18">
    <w:abstractNumId w:val="116"/>
  </w:num>
  <w:num w:numId="19">
    <w:abstractNumId w:val="123"/>
  </w:num>
  <w:num w:numId="20">
    <w:abstractNumId w:val="27"/>
  </w:num>
  <w:num w:numId="21">
    <w:abstractNumId w:val="61"/>
  </w:num>
  <w:num w:numId="22">
    <w:abstractNumId w:val="7"/>
  </w:num>
  <w:num w:numId="23">
    <w:abstractNumId w:val="119"/>
  </w:num>
  <w:num w:numId="24">
    <w:abstractNumId w:val="113"/>
  </w:num>
  <w:num w:numId="25">
    <w:abstractNumId w:val="103"/>
  </w:num>
  <w:num w:numId="26">
    <w:abstractNumId w:val="105"/>
  </w:num>
  <w:num w:numId="27">
    <w:abstractNumId w:val="78"/>
  </w:num>
  <w:num w:numId="28">
    <w:abstractNumId w:val="30"/>
  </w:num>
  <w:num w:numId="29">
    <w:abstractNumId w:val="31"/>
  </w:num>
  <w:num w:numId="30">
    <w:abstractNumId w:val="108"/>
  </w:num>
  <w:num w:numId="31">
    <w:abstractNumId w:val="26"/>
  </w:num>
  <w:num w:numId="32">
    <w:abstractNumId w:val="12"/>
  </w:num>
  <w:num w:numId="33">
    <w:abstractNumId w:val="20"/>
  </w:num>
  <w:num w:numId="34">
    <w:abstractNumId w:val="16"/>
  </w:num>
  <w:num w:numId="35">
    <w:abstractNumId w:val="58"/>
  </w:num>
  <w:num w:numId="36">
    <w:abstractNumId w:val="25"/>
  </w:num>
  <w:num w:numId="37">
    <w:abstractNumId w:val="110"/>
  </w:num>
  <w:num w:numId="38">
    <w:abstractNumId w:val="29"/>
  </w:num>
  <w:num w:numId="39">
    <w:abstractNumId w:val="54"/>
  </w:num>
  <w:num w:numId="40">
    <w:abstractNumId w:val="127"/>
  </w:num>
  <w:num w:numId="41">
    <w:abstractNumId w:val="135"/>
  </w:num>
  <w:num w:numId="42">
    <w:abstractNumId w:val="83"/>
  </w:num>
  <w:num w:numId="43">
    <w:abstractNumId w:val="95"/>
  </w:num>
  <w:num w:numId="44">
    <w:abstractNumId w:val="77"/>
  </w:num>
  <w:num w:numId="45">
    <w:abstractNumId w:val="109"/>
  </w:num>
  <w:num w:numId="46">
    <w:abstractNumId w:val="98"/>
  </w:num>
  <w:num w:numId="47">
    <w:abstractNumId w:val="133"/>
  </w:num>
  <w:num w:numId="48">
    <w:abstractNumId w:val="66"/>
  </w:num>
  <w:num w:numId="49">
    <w:abstractNumId w:val="93"/>
  </w:num>
  <w:num w:numId="50">
    <w:abstractNumId w:val="33"/>
  </w:num>
  <w:num w:numId="51">
    <w:abstractNumId w:val="112"/>
  </w:num>
  <w:num w:numId="52">
    <w:abstractNumId w:val="85"/>
  </w:num>
  <w:num w:numId="53">
    <w:abstractNumId w:val="72"/>
  </w:num>
  <w:num w:numId="54">
    <w:abstractNumId w:val="15"/>
  </w:num>
  <w:num w:numId="55">
    <w:abstractNumId w:val="82"/>
  </w:num>
  <w:num w:numId="56">
    <w:abstractNumId w:val="121"/>
  </w:num>
  <w:num w:numId="57">
    <w:abstractNumId w:val="37"/>
  </w:num>
  <w:num w:numId="58">
    <w:abstractNumId w:val="48"/>
  </w:num>
  <w:num w:numId="59">
    <w:abstractNumId w:val="81"/>
  </w:num>
  <w:num w:numId="60">
    <w:abstractNumId w:val="41"/>
  </w:num>
  <w:num w:numId="61">
    <w:abstractNumId w:val="57"/>
  </w:num>
  <w:num w:numId="62">
    <w:abstractNumId w:val="67"/>
  </w:num>
  <w:num w:numId="63">
    <w:abstractNumId w:val="120"/>
  </w:num>
  <w:num w:numId="64">
    <w:abstractNumId w:val="42"/>
  </w:num>
  <w:num w:numId="65">
    <w:abstractNumId w:val="126"/>
  </w:num>
  <w:num w:numId="66">
    <w:abstractNumId w:val="76"/>
  </w:num>
  <w:num w:numId="67">
    <w:abstractNumId w:val="39"/>
  </w:num>
  <w:num w:numId="68">
    <w:abstractNumId w:val="21"/>
  </w:num>
  <w:num w:numId="69">
    <w:abstractNumId w:val="53"/>
  </w:num>
  <w:num w:numId="70">
    <w:abstractNumId w:val="60"/>
  </w:num>
  <w:num w:numId="71">
    <w:abstractNumId w:val="130"/>
  </w:num>
  <w:num w:numId="72">
    <w:abstractNumId w:val="50"/>
  </w:num>
  <w:num w:numId="73">
    <w:abstractNumId w:val="45"/>
  </w:num>
  <w:num w:numId="74">
    <w:abstractNumId w:val="68"/>
  </w:num>
  <w:num w:numId="75">
    <w:abstractNumId w:val="86"/>
  </w:num>
  <w:num w:numId="76">
    <w:abstractNumId w:val="51"/>
  </w:num>
  <w:num w:numId="77">
    <w:abstractNumId w:val="75"/>
  </w:num>
  <w:num w:numId="78">
    <w:abstractNumId w:val="56"/>
  </w:num>
  <w:num w:numId="79">
    <w:abstractNumId w:val="118"/>
  </w:num>
  <w:num w:numId="80">
    <w:abstractNumId w:val="87"/>
  </w:num>
  <w:num w:numId="81">
    <w:abstractNumId w:val="49"/>
  </w:num>
  <w:num w:numId="82">
    <w:abstractNumId w:val="18"/>
  </w:num>
  <w:num w:numId="83">
    <w:abstractNumId w:val="131"/>
  </w:num>
  <w:num w:numId="84">
    <w:abstractNumId w:val="88"/>
  </w:num>
  <w:num w:numId="85">
    <w:abstractNumId w:val="40"/>
  </w:num>
  <w:num w:numId="86">
    <w:abstractNumId w:val="90"/>
  </w:num>
  <w:num w:numId="87">
    <w:abstractNumId w:val="44"/>
  </w:num>
  <w:num w:numId="88">
    <w:abstractNumId w:val="38"/>
  </w:num>
  <w:num w:numId="89">
    <w:abstractNumId w:val="34"/>
  </w:num>
  <w:num w:numId="90">
    <w:abstractNumId w:val="91"/>
  </w:num>
  <w:num w:numId="91">
    <w:abstractNumId w:val="92"/>
  </w:num>
  <w:num w:numId="92">
    <w:abstractNumId w:val="19"/>
  </w:num>
  <w:num w:numId="93">
    <w:abstractNumId w:val="99"/>
  </w:num>
  <w:num w:numId="94">
    <w:abstractNumId w:val="55"/>
  </w:num>
  <w:num w:numId="95">
    <w:abstractNumId w:val="65"/>
  </w:num>
  <w:num w:numId="96">
    <w:abstractNumId w:val="125"/>
  </w:num>
  <w:num w:numId="97">
    <w:abstractNumId w:val="104"/>
  </w:num>
  <w:num w:numId="98">
    <w:abstractNumId w:val="115"/>
  </w:num>
  <w:num w:numId="99">
    <w:abstractNumId w:val="101"/>
  </w:num>
  <w:num w:numId="100">
    <w:abstractNumId w:val="13"/>
  </w:num>
  <w:num w:numId="101">
    <w:abstractNumId w:val="97"/>
  </w:num>
  <w:num w:numId="102">
    <w:abstractNumId w:val="129"/>
  </w:num>
  <w:num w:numId="103">
    <w:abstractNumId w:val="14"/>
  </w:num>
  <w:num w:numId="104">
    <w:abstractNumId w:val="106"/>
  </w:num>
  <w:num w:numId="105">
    <w:abstractNumId w:val="24"/>
  </w:num>
  <w:num w:numId="106">
    <w:abstractNumId w:val="52"/>
  </w:num>
  <w:num w:numId="107">
    <w:abstractNumId w:val="22"/>
  </w:num>
  <w:num w:numId="108">
    <w:abstractNumId w:val="62"/>
  </w:num>
  <w:num w:numId="109">
    <w:abstractNumId w:val="64"/>
  </w:num>
  <w:num w:numId="110">
    <w:abstractNumId w:val="69"/>
  </w:num>
  <w:num w:numId="111">
    <w:abstractNumId w:val="89"/>
  </w:num>
  <w:num w:numId="112">
    <w:abstractNumId w:val="102"/>
  </w:num>
  <w:num w:numId="113">
    <w:abstractNumId w:val="134"/>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36"/>
  </w:num>
  <w:num w:numId="117">
    <w:abstractNumId w:val="47"/>
  </w:num>
  <w:num w:numId="118">
    <w:abstractNumId w:val="111"/>
  </w:num>
  <w:num w:numId="119">
    <w:abstractNumId w:val="23"/>
  </w:num>
  <w:num w:numId="120">
    <w:abstractNumId w:val="32"/>
  </w:num>
  <w:num w:numId="121">
    <w:abstractNumId w:val="84"/>
  </w:num>
  <w:num w:numId="122">
    <w:abstractNumId w:val="100"/>
  </w:num>
  <w:num w:numId="123">
    <w:abstractNumId w:val="94"/>
  </w:num>
  <w:num w:numId="124">
    <w:abstractNumId w:val="10"/>
  </w:num>
  <w:num w:numId="125">
    <w:abstractNumId w:val="117"/>
  </w:num>
  <w:num w:numId="126">
    <w:abstractNumId w:val="35"/>
  </w:num>
  <w:num w:numId="127">
    <w:abstractNumId w:val="122"/>
  </w:num>
  <w:num w:numId="128">
    <w:abstractNumId w:val="59"/>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num>
  <w:num w:numId="131">
    <w:abstractNumId w:val="73"/>
  </w:num>
  <w:num w:numId="132">
    <w:abstractNumId w:val="43"/>
  </w:num>
  <w:num w:numId="133">
    <w:abstractNumId w:val="96"/>
  </w:num>
  <w:num w:numId="134">
    <w:abstractNumId w:val="136"/>
  </w:num>
  <w:num w:numId="135">
    <w:abstractNumId w:val="128"/>
  </w:num>
  <w:num w:numId="136">
    <w:abstractNumId w:val="124"/>
  </w:num>
  <w:num w:numId="137">
    <w:abstractNumId w:val="11"/>
  </w:num>
  <w:num w:numId="138">
    <w:abstractNumId w:val="10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1"/>
    <w:rsid w:val="000017D4"/>
    <w:rsid w:val="00001812"/>
    <w:rsid w:val="00002200"/>
    <w:rsid w:val="0000330C"/>
    <w:rsid w:val="0000397F"/>
    <w:rsid w:val="00005050"/>
    <w:rsid w:val="0000509C"/>
    <w:rsid w:val="0000583F"/>
    <w:rsid w:val="000113ED"/>
    <w:rsid w:val="00012DBB"/>
    <w:rsid w:val="00013ECF"/>
    <w:rsid w:val="000142F0"/>
    <w:rsid w:val="0001564B"/>
    <w:rsid w:val="00016286"/>
    <w:rsid w:val="0001639D"/>
    <w:rsid w:val="000163B6"/>
    <w:rsid w:val="00017C27"/>
    <w:rsid w:val="00021AFA"/>
    <w:rsid w:val="0002241E"/>
    <w:rsid w:val="00025698"/>
    <w:rsid w:val="0002761D"/>
    <w:rsid w:val="000306BB"/>
    <w:rsid w:val="00031F74"/>
    <w:rsid w:val="00032FF9"/>
    <w:rsid w:val="00035E82"/>
    <w:rsid w:val="00041D7C"/>
    <w:rsid w:val="000477AC"/>
    <w:rsid w:val="00050550"/>
    <w:rsid w:val="00053B0A"/>
    <w:rsid w:val="00054CAF"/>
    <w:rsid w:val="000572F7"/>
    <w:rsid w:val="00057372"/>
    <w:rsid w:val="000656C3"/>
    <w:rsid w:val="00066841"/>
    <w:rsid w:val="00067165"/>
    <w:rsid w:val="000705A9"/>
    <w:rsid w:val="00070E8C"/>
    <w:rsid w:val="000713EF"/>
    <w:rsid w:val="000713F5"/>
    <w:rsid w:val="00072BB4"/>
    <w:rsid w:val="00074C70"/>
    <w:rsid w:val="00077966"/>
    <w:rsid w:val="00083EC7"/>
    <w:rsid w:val="0008627C"/>
    <w:rsid w:val="00095EAB"/>
    <w:rsid w:val="000971DB"/>
    <w:rsid w:val="000A0D16"/>
    <w:rsid w:val="000A1766"/>
    <w:rsid w:val="000A2D2E"/>
    <w:rsid w:val="000B5FB1"/>
    <w:rsid w:val="000C0E2F"/>
    <w:rsid w:val="000D0E38"/>
    <w:rsid w:val="000D0F05"/>
    <w:rsid w:val="000D114B"/>
    <w:rsid w:val="000D1A68"/>
    <w:rsid w:val="000D3E5B"/>
    <w:rsid w:val="000D6466"/>
    <w:rsid w:val="000E23F0"/>
    <w:rsid w:val="000E29D5"/>
    <w:rsid w:val="000E433F"/>
    <w:rsid w:val="000E661A"/>
    <w:rsid w:val="000E7EF6"/>
    <w:rsid w:val="000F04BB"/>
    <w:rsid w:val="000F429E"/>
    <w:rsid w:val="000F42AE"/>
    <w:rsid w:val="00100A3A"/>
    <w:rsid w:val="00104CA0"/>
    <w:rsid w:val="001058C0"/>
    <w:rsid w:val="00105BD0"/>
    <w:rsid w:val="00106BCF"/>
    <w:rsid w:val="00107D2E"/>
    <w:rsid w:val="00113622"/>
    <w:rsid w:val="0011422F"/>
    <w:rsid w:val="001230A4"/>
    <w:rsid w:val="001234AB"/>
    <w:rsid w:val="001274A7"/>
    <w:rsid w:val="00127891"/>
    <w:rsid w:val="001313B0"/>
    <w:rsid w:val="001318B4"/>
    <w:rsid w:val="001324C0"/>
    <w:rsid w:val="00132524"/>
    <w:rsid w:val="00132DC5"/>
    <w:rsid w:val="001414E6"/>
    <w:rsid w:val="00143CBA"/>
    <w:rsid w:val="00144BB7"/>
    <w:rsid w:val="00145E9C"/>
    <w:rsid w:val="0014645A"/>
    <w:rsid w:val="001475B8"/>
    <w:rsid w:val="00147FAC"/>
    <w:rsid w:val="001510F5"/>
    <w:rsid w:val="001529DA"/>
    <w:rsid w:val="00153182"/>
    <w:rsid w:val="001550FC"/>
    <w:rsid w:val="00160AEC"/>
    <w:rsid w:val="00160D39"/>
    <w:rsid w:val="00160DB9"/>
    <w:rsid w:val="0016318E"/>
    <w:rsid w:val="0016355F"/>
    <w:rsid w:val="00163F99"/>
    <w:rsid w:val="00165B32"/>
    <w:rsid w:val="00172BED"/>
    <w:rsid w:val="00176C7D"/>
    <w:rsid w:val="00177E25"/>
    <w:rsid w:val="00181CE2"/>
    <w:rsid w:val="001914B6"/>
    <w:rsid w:val="00195344"/>
    <w:rsid w:val="00195A45"/>
    <w:rsid w:val="00197BC8"/>
    <w:rsid w:val="001A22CA"/>
    <w:rsid w:val="001A6455"/>
    <w:rsid w:val="001A73A7"/>
    <w:rsid w:val="001B0076"/>
    <w:rsid w:val="001B4379"/>
    <w:rsid w:val="001B4665"/>
    <w:rsid w:val="001B4F41"/>
    <w:rsid w:val="001B5440"/>
    <w:rsid w:val="001B5C19"/>
    <w:rsid w:val="001B6E97"/>
    <w:rsid w:val="001B7DD3"/>
    <w:rsid w:val="001C03CF"/>
    <w:rsid w:val="001C2881"/>
    <w:rsid w:val="001C323D"/>
    <w:rsid w:val="001C5997"/>
    <w:rsid w:val="001D1B0D"/>
    <w:rsid w:val="001D2311"/>
    <w:rsid w:val="001D31F8"/>
    <w:rsid w:val="001D4789"/>
    <w:rsid w:val="001D491F"/>
    <w:rsid w:val="001E072B"/>
    <w:rsid w:val="001E1EC8"/>
    <w:rsid w:val="001E632A"/>
    <w:rsid w:val="001F4285"/>
    <w:rsid w:val="001F4CE3"/>
    <w:rsid w:val="001F6213"/>
    <w:rsid w:val="00202D53"/>
    <w:rsid w:val="0020639B"/>
    <w:rsid w:val="002064C7"/>
    <w:rsid w:val="002149A5"/>
    <w:rsid w:val="0021627A"/>
    <w:rsid w:val="002169C6"/>
    <w:rsid w:val="002211C9"/>
    <w:rsid w:val="00222309"/>
    <w:rsid w:val="00222E31"/>
    <w:rsid w:val="002264D9"/>
    <w:rsid w:val="00227A9A"/>
    <w:rsid w:val="002306A4"/>
    <w:rsid w:val="00231770"/>
    <w:rsid w:val="0023451A"/>
    <w:rsid w:val="00234914"/>
    <w:rsid w:val="00236A4B"/>
    <w:rsid w:val="002412DA"/>
    <w:rsid w:val="00241C97"/>
    <w:rsid w:val="002439BE"/>
    <w:rsid w:val="002467AE"/>
    <w:rsid w:val="00250A56"/>
    <w:rsid w:val="00254D6C"/>
    <w:rsid w:val="00256426"/>
    <w:rsid w:val="00257744"/>
    <w:rsid w:val="00260587"/>
    <w:rsid w:val="00261343"/>
    <w:rsid w:val="002641D4"/>
    <w:rsid w:val="0026423F"/>
    <w:rsid w:val="00267F1D"/>
    <w:rsid w:val="00270F30"/>
    <w:rsid w:val="002734C5"/>
    <w:rsid w:val="00276418"/>
    <w:rsid w:val="002764DC"/>
    <w:rsid w:val="00280397"/>
    <w:rsid w:val="00282433"/>
    <w:rsid w:val="002854BA"/>
    <w:rsid w:val="002955EA"/>
    <w:rsid w:val="0029610B"/>
    <w:rsid w:val="002A02D0"/>
    <w:rsid w:val="002A0A47"/>
    <w:rsid w:val="002A10A3"/>
    <w:rsid w:val="002A4B05"/>
    <w:rsid w:val="002A61A0"/>
    <w:rsid w:val="002B10BD"/>
    <w:rsid w:val="002B12F6"/>
    <w:rsid w:val="002B5B08"/>
    <w:rsid w:val="002B7E2A"/>
    <w:rsid w:val="002C1345"/>
    <w:rsid w:val="002C5493"/>
    <w:rsid w:val="002C572F"/>
    <w:rsid w:val="002C6721"/>
    <w:rsid w:val="002D1615"/>
    <w:rsid w:val="002D2A1D"/>
    <w:rsid w:val="002D2F74"/>
    <w:rsid w:val="002D3CA4"/>
    <w:rsid w:val="002D4AF9"/>
    <w:rsid w:val="002D53A0"/>
    <w:rsid w:val="002D63CF"/>
    <w:rsid w:val="002E2AB3"/>
    <w:rsid w:val="002E50DF"/>
    <w:rsid w:val="002E5BA7"/>
    <w:rsid w:val="002F03C4"/>
    <w:rsid w:val="002F0CC5"/>
    <w:rsid w:val="002F64F6"/>
    <w:rsid w:val="002F6624"/>
    <w:rsid w:val="0030149D"/>
    <w:rsid w:val="00303B96"/>
    <w:rsid w:val="00303C64"/>
    <w:rsid w:val="00303F87"/>
    <w:rsid w:val="00304EAE"/>
    <w:rsid w:val="00307963"/>
    <w:rsid w:val="00310D90"/>
    <w:rsid w:val="003131F7"/>
    <w:rsid w:val="0031384D"/>
    <w:rsid w:val="00321D20"/>
    <w:rsid w:val="00322FB7"/>
    <w:rsid w:val="0032323E"/>
    <w:rsid w:val="00323A19"/>
    <w:rsid w:val="00323BB9"/>
    <w:rsid w:val="0032484F"/>
    <w:rsid w:val="00326307"/>
    <w:rsid w:val="00337219"/>
    <w:rsid w:val="0034195B"/>
    <w:rsid w:val="0034251D"/>
    <w:rsid w:val="003428E8"/>
    <w:rsid w:val="00343578"/>
    <w:rsid w:val="00343666"/>
    <w:rsid w:val="00343CC0"/>
    <w:rsid w:val="00344776"/>
    <w:rsid w:val="00347A31"/>
    <w:rsid w:val="003513BE"/>
    <w:rsid w:val="00352335"/>
    <w:rsid w:val="00356DC9"/>
    <w:rsid w:val="00357656"/>
    <w:rsid w:val="00357DC6"/>
    <w:rsid w:val="00357F1C"/>
    <w:rsid w:val="003608ED"/>
    <w:rsid w:val="00360FA9"/>
    <w:rsid w:val="003616C4"/>
    <w:rsid w:val="003621E1"/>
    <w:rsid w:val="003663BE"/>
    <w:rsid w:val="0036771E"/>
    <w:rsid w:val="003706AB"/>
    <w:rsid w:val="00374AF9"/>
    <w:rsid w:val="003754DA"/>
    <w:rsid w:val="003761A6"/>
    <w:rsid w:val="0038102C"/>
    <w:rsid w:val="0038322E"/>
    <w:rsid w:val="003855BB"/>
    <w:rsid w:val="0038577A"/>
    <w:rsid w:val="00390592"/>
    <w:rsid w:val="00390DAF"/>
    <w:rsid w:val="00391DAA"/>
    <w:rsid w:val="00394539"/>
    <w:rsid w:val="00397A4C"/>
    <w:rsid w:val="003A1866"/>
    <w:rsid w:val="003A1DB0"/>
    <w:rsid w:val="003A4581"/>
    <w:rsid w:val="003A592E"/>
    <w:rsid w:val="003A6F42"/>
    <w:rsid w:val="003B273A"/>
    <w:rsid w:val="003B2B4C"/>
    <w:rsid w:val="003B4050"/>
    <w:rsid w:val="003B5D1B"/>
    <w:rsid w:val="003B5DB2"/>
    <w:rsid w:val="003B5E8F"/>
    <w:rsid w:val="003B6FE8"/>
    <w:rsid w:val="003C286D"/>
    <w:rsid w:val="003C2AA8"/>
    <w:rsid w:val="003C2FB7"/>
    <w:rsid w:val="003C3F5E"/>
    <w:rsid w:val="003C40F4"/>
    <w:rsid w:val="003C659E"/>
    <w:rsid w:val="003D0FD3"/>
    <w:rsid w:val="003D24AB"/>
    <w:rsid w:val="003D4462"/>
    <w:rsid w:val="003E3681"/>
    <w:rsid w:val="003E46C0"/>
    <w:rsid w:val="003E552D"/>
    <w:rsid w:val="003E76D0"/>
    <w:rsid w:val="003F0AEA"/>
    <w:rsid w:val="003F2EA1"/>
    <w:rsid w:val="003F56FC"/>
    <w:rsid w:val="003F6FBA"/>
    <w:rsid w:val="004009E6"/>
    <w:rsid w:val="00401554"/>
    <w:rsid w:val="00401FF9"/>
    <w:rsid w:val="0040271B"/>
    <w:rsid w:val="004040AE"/>
    <w:rsid w:val="00404807"/>
    <w:rsid w:val="004073AD"/>
    <w:rsid w:val="00412DC0"/>
    <w:rsid w:val="00412E33"/>
    <w:rsid w:val="00414262"/>
    <w:rsid w:val="00415E26"/>
    <w:rsid w:val="00416248"/>
    <w:rsid w:val="00417631"/>
    <w:rsid w:val="00424607"/>
    <w:rsid w:val="00424814"/>
    <w:rsid w:val="00424D65"/>
    <w:rsid w:val="00425D22"/>
    <w:rsid w:val="00425FA7"/>
    <w:rsid w:val="00426561"/>
    <w:rsid w:val="00431138"/>
    <w:rsid w:val="00431E7A"/>
    <w:rsid w:val="00433E26"/>
    <w:rsid w:val="00434F69"/>
    <w:rsid w:val="0044026B"/>
    <w:rsid w:val="004413AD"/>
    <w:rsid w:val="00441ACB"/>
    <w:rsid w:val="00444CB7"/>
    <w:rsid w:val="004504A5"/>
    <w:rsid w:val="00461DD2"/>
    <w:rsid w:val="004643D0"/>
    <w:rsid w:val="0046654E"/>
    <w:rsid w:val="004704E5"/>
    <w:rsid w:val="00471069"/>
    <w:rsid w:val="00471DC3"/>
    <w:rsid w:val="004743FA"/>
    <w:rsid w:val="004753D3"/>
    <w:rsid w:val="00476175"/>
    <w:rsid w:val="004761DA"/>
    <w:rsid w:val="004763F9"/>
    <w:rsid w:val="00480F76"/>
    <w:rsid w:val="00483023"/>
    <w:rsid w:val="0048710E"/>
    <w:rsid w:val="0048759F"/>
    <w:rsid w:val="0049094A"/>
    <w:rsid w:val="00495446"/>
    <w:rsid w:val="004A38F7"/>
    <w:rsid w:val="004A4DF5"/>
    <w:rsid w:val="004B04F7"/>
    <w:rsid w:val="004B257D"/>
    <w:rsid w:val="004B43A3"/>
    <w:rsid w:val="004B572E"/>
    <w:rsid w:val="004B6716"/>
    <w:rsid w:val="004B77EA"/>
    <w:rsid w:val="004B7C12"/>
    <w:rsid w:val="004C4335"/>
    <w:rsid w:val="004C4725"/>
    <w:rsid w:val="004C5307"/>
    <w:rsid w:val="004D0DDD"/>
    <w:rsid w:val="004D1E80"/>
    <w:rsid w:val="004D3193"/>
    <w:rsid w:val="004D3F76"/>
    <w:rsid w:val="004D4152"/>
    <w:rsid w:val="004D42EA"/>
    <w:rsid w:val="004D6E5C"/>
    <w:rsid w:val="004D7BF1"/>
    <w:rsid w:val="004E0D69"/>
    <w:rsid w:val="004E1FE2"/>
    <w:rsid w:val="004E47DA"/>
    <w:rsid w:val="004E5A18"/>
    <w:rsid w:val="004E7941"/>
    <w:rsid w:val="004F29B0"/>
    <w:rsid w:val="004F4BDE"/>
    <w:rsid w:val="004F684A"/>
    <w:rsid w:val="005012D8"/>
    <w:rsid w:val="005013C4"/>
    <w:rsid w:val="00502AA1"/>
    <w:rsid w:val="00506941"/>
    <w:rsid w:val="00507F85"/>
    <w:rsid w:val="005106A1"/>
    <w:rsid w:val="00520AA8"/>
    <w:rsid w:val="00523512"/>
    <w:rsid w:val="005255AE"/>
    <w:rsid w:val="00527A72"/>
    <w:rsid w:val="00531DBF"/>
    <w:rsid w:val="00532561"/>
    <w:rsid w:val="00533885"/>
    <w:rsid w:val="00541463"/>
    <w:rsid w:val="005434FF"/>
    <w:rsid w:val="005519CC"/>
    <w:rsid w:val="0055234C"/>
    <w:rsid w:val="00552FA2"/>
    <w:rsid w:val="00553BF3"/>
    <w:rsid w:val="00556A40"/>
    <w:rsid w:val="00561386"/>
    <w:rsid w:val="0056314D"/>
    <w:rsid w:val="005638AE"/>
    <w:rsid w:val="005666C3"/>
    <w:rsid w:val="00571181"/>
    <w:rsid w:val="00577811"/>
    <w:rsid w:val="00582B7C"/>
    <w:rsid w:val="00583B2D"/>
    <w:rsid w:val="005902E7"/>
    <w:rsid w:val="005903AD"/>
    <w:rsid w:val="00592950"/>
    <w:rsid w:val="005947E4"/>
    <w:rsid w:val="00594B95"/>
    <w:rsid w:val="00596707"/>
    <w:rsid w:val="005A3037"/>
    <w:rsid w:val="005A49C4"/>
    <w:rsid w:val="005A5C42"/>
    <w:rsid w:val="005A74BA"/>
    <w:rsid w:val="005B3CC1"/>
    <w:rsid w:val="005B53EA"/>
    <w:rsid w:val="005C0CE3"/>
    <w:rsid w:val="005C37E7"/>
    <w:rsid w:val="005C559A"/>
    <w:rsid w:val="005C6B85"/>
    <w:rsid w:val="005D24D8"/>
    <w:rsid w:val="005D2F30"/>
    <w:rsid w:val="005E1A76"/>
    <w:rsid w:val="005E1BB8"/>
    <w:rsid w:val="005E54A3"/>
    <w:rsid w:val="005E6E47"/>
    <w:rsid w:val="005E7FBA"/>
    <w:rsid w:val="005F19C9"/>
    <w:rsid w:val="005F52EF"/>
    <w:rsid w:val="005F6EBD"/>
    <w:rsid w:val="005F76DB"/>
    <w:rsid w:val="006013F8"/>
    <w:rsid w:val="00602990"/>
    <w:rsid w:val="00603747"/>
    <w:rsid w:val="00605446"/>
    <w:rsid w:val="006124E6"/>
    <w:rsid w:val="00612EFF"/>
    <w:rsid w:val="0061369A"/>
    <w:rsid w:val="00614D21"/>
    <w:rsid w:val="0061628C"/>
    <w:rsid w:val="0061767B"/>
    <w:rsid w:val="00620D5B"/>
    <w:rsid w:val="00621F7D"/>
    <w:rsid w:val="0062228F"/>
    <w:rsid w:val="0062474F"/>
    <w:rsid w:val="0062485D"/>
    <w:rsid w:val="00631C0C"/>
    <w:rsid w:val="00633DB5"/>
    <w:rsid w:val="00633F9C"/>
    <w:rsid w:val="00634FE6"/>
    <w:rsid w:val="00635524"/>
    <w:rsid w:val="006374D7"/>
    <w:rsid w:val="00641764"/>
    <w:rsid w:val="0064793B"/>
    <w:rsid w:val="00647F16"/>
    <w:rsid w:val="0065248B"/>
    <w:rsid w:val="00653C9F"/>
    <w:rsid w:val="00656B5D"/>
    <w:rsid w:val="006644FE"/>
    <w:rsid w:val="006677C8"/>
    <w:rsid w:val="006713AE"/>
    <w:rsid w:val="00677302"/>
    <w:rsid w:val="00677935"/>
    <w:rsid w:val="00680A35"/>
    <w:rsid w:val="0068153A"/>
    <w:rsid w:val="006833D8"/>
    <w:rsid w:val="00684C2F"/>
    <w:rsid w:val="00690641"/>
    <w:rsid w:val="0069141D"/>
    <w:rsid w:val="006925BA"/>
    <w:rsid w:val="0069477B"/>
    <w:rsid w:val="00695B07"/>
    <w:rsid w:val="00696428"/>
    <w:rsid w:val="006968C9"/>
    <w:rsid w:val="006A1F4E"/>
    <w:rsid w:val="006A4133"/>
    <w:rsid w:val="006A55F8"/>
    <w:rsid w:val="006B1167"/>
    <w:rsid w:val="006B18AB"/>
    <w:rsid w:val="006B2B11"/>
    <w:rsid w:val="006B3EAD"/>
    <w:rsid w:val="006B53B8"/>
    <w:rsid w:val="006B6C5E"/>
    <w:rsid w:val="006B7E2B"/>
    <w:rsid w:val="006C16B9"/>
    <w:rsid w:val="006C2E58"/>
    <w:rsid w:val="006C4A53"/>
    <w:rsid w:val="006C73DF"/>
    <w:rsid w:val="006C7531"/>
    <w:rsid w:val="006D2A57"/>
    <w:rsid w:val="006D3535"/>
    <w:rsid w:val="006D3817"/>
    <w:rsid w:val="006D4C18"/>
    <w:rsid w:val="006D780F"/>
    <w:rsid w:val="006E0057"/>
    <w:rsid w:val="006E342E"/>
    <w:rsid w:val="006E37DB"/>
    <w:rsid w:val="006E50BA"/>
    <w:rsid w:val="006E673F"/>
    <w:rsid w:val="006F1591"/>
    <w:rsid w:val="006F2F4E"/>
    <w:rsid w:val="006F4982"/>
    <w:rsid w:val="006F59BA"/>
    <w:rsid w:val="006F5FAE"/>
    <w:rsid w:val="006F7006"/>
    <w:rsid w:val="006F71F7"/>
    <w:rsid w:val="00700FAA"/>
    <w:rsid w:val="00701C45"/>
    <w:rsid w:val="0070335E"/>
    <w:rsid w:val="00713AA6"/>
    <w:rsid w:val="007161D9"/>
    <w:rsid w:val="00716EBB"/>
    <w:rsid w:val="00725167"/>
    <w:rsid w:val="0072625C"/>
    <w:rsid w:val="007268B9"/>
    <w:rsid w:val="0072751A"/>
    <w:rsid w:val="0073055D"/>
    <w:rsid w:val="00733FEE"/>
    <w:rsid w:val="0073659D"/>
    <w:rsid w:val="007405D5"/>
    <w:rsid w:val="00744568"/>
    <w:rsid w:val="00746E0A"/>
    <w:rsid w:val="00747B28"/>
    <w:rsid w:val="0075045A"/>
    <w:rsid w:val="0075062E"/>
    <w:rsid w:val="007509D0"/>
    <w:rsid w:val="00753240"/>
    <w:rsid w:val="007536B4"/>
    <w:rsid w:val="0075375F"/>
    <w:rsid w:val="0075644A"/>
    <w:rsid w:val="00761EE4"/>
    <w:rsid w:val="0076249B"/>
    <w:rsid w:val="007633D3"/>
    <w:rsid w:val="00771FDF"/>
    <w:rsid w:val="007721B8"/>
    <w:rsid w:val="0077296C"/>
    <w:rsid w:val="00773B51"/>
    <w:rsid w:val="00776512"/>
    <w:rsid w:val="00777CBF"/>
    <w:rsid w:val="00781FBD"/>
    <w:rsid w:val="00782761"/>
    <w:rsid w:val="00783341"/>
    <w:rsid w:val="0078568B"/>
    <w:rsid w:val="00786117"/>
    <w:rsid w:val="00791851"/>
    <w:rsid w:val="00795C28"/>
    <w:rsid w:val="007962D3"/>
    <w:rsid w:val="00797068"/>
    <w:rsid w:val="007972A7"/>
    <w:rsid w:val="007A26D4"/>
    <w:rsid w:val="007A7C66"/>
    <w:rsid w:val="007B059D"/>
    <w:rsid w:val="007B0B6D"/>
    <w:rsid w:val="007B2ACE"/>
    <w:rsid w:val="007B68E3"/>
    <w:rsid w:val="007C097F"/>
    <w:rsid w:val="007C322E"/>
    <w:rsid w:val="007C4068"/>
    <w:rsid w:val="007C62EE"/>
    <w:rsid w:val="007D1BC2"/>
    <w:rsid w:val="007D497E"/>
    <w:rsid w:val="007D7FA4"/>
    <w:rsid w:val="007E0AAA"/>
    <w:rsid w:val="007E1AB2"/>
    <w:rsid w:val="007E2781"/>
    <w:rsid w:val="007E2C05"/>
    <w:rsid w:val="007E4395"/>
    <w:rsid w:val="007E4EBB"/>
    <w:rsid w:val="007E557A"/>
    <w:rsid w:val="007E5EF5"/>
    <w:rsid w:val="007F2145"/>
    <w:rsid w:val="007F7F6C"/>
    <w:rsid w:val="00801370"/>
    <w:rsid w:val="00803088"/>
    <w:rsid w:val="00806E3A"/>
    <w:rsid w:val="00810E1C"/>
    <w:rsid w:val="00812B7D"/>
    <w:rsid w:val="00812C2A"/>
    <w:rsid w:val="008131E7"/>
    <w:rsid w:val="008144B4"/>
    <w:rsid w:val="0081789E"/>
    <w:rsid w:val="0082294D"/>
    <w:rsid w:val="00824CF2"/>
    <w:rsid w:val="00830503"/>
    <w:rsid w:val="008316C8"/>
    <w:rsid w:val="00834C93"/>
    <w:rsid w:val="00836FCC"/>
    <w:rsid w:val="008422A8"/>
    <w:rsid w:val="008449E7"/>
    <w:rsid w:val="00846046"/>
    <w:rsid w:val="00850BC3"/>
    <w:rsid w:val="00853E82"/>
    <w:rsid w:val="00857089"/>
    <w:rsid w:val="00857881"/>
    <w:rsid w:val="00857D43"/>
    <w:rsid w:val="00861917"/>
    <w:rsid w:val="008642F5"/>
    <w:rsid w:val="00866517"/>
    <w:rsid w:val="0086734F"/>
    <w:rsid w:val="00867CAA"/>
    <w:rsid w:val="008747C0"/>
    <w:rsid w:val="00874ADF"/>
    <w:rsid w:val="00875E3F"/>
    <w:rsid w:val="00876CF4"/>
    <w:rsid w:val="00876D93"/>
    <w:rsid w:val="00877BE3"/>
    <w:rsid w:val="008802B3"/>
    <w:rsid w:val="00880CED"/>
    <w:rsid w:val="00882124"/>
    <w:rsid w:val="008824A2"/>
    <w:rsid w:val="00883D36"/>
    <w:rsid w:val="00885131"/>
    <w:rsid w:val="008853AB"/>
    <w:rsid w:val="0088543F"/>
    <w:rsid w:val="0089004D"/>
    <w:rsid w:val="00892C3F"/>
    <w:rsid w:val="00893A42"/>
    <w:rsid w:val="00895A63"/>
    <w:rsid w:val="00897AED"/>
    <w:rsid w:val="008A35E1"/>
    <w:rsid w:val="008A617D"/>
    <w:rsid w:val="008B07B8"/>
    <w:rsid w:val="008B12BF"/>
    <w:rsid w:val="008B19FE"/>
    <w:rsid w:val="008B48E3"/>
    <w:rsid w:val="008B6399"/>
    <w:rsid w:val="008B67EB"/>
    <w:rsid w:val="008B6D0E"/>
    <w:rsid w:val="008B7579"/>
    <w:rsid w:val="008C059B"/>
    <w:rsid w:val="008C10C7"/>
    <w:rsid w:val="008C12AF"/>
    <w:rsid w:val="008C13AE"/>
    <w:rsid w:val="008C18ED"/>
    <w:rsid w:val="008C40DF"/>
    <w:rsid w:val="008C5D2C"/>
    <w:rsid w:val="008C65B2"/>
    <w:rsid w:val="008D6BFF"/>
    <w:rsid w:val="008E1052"/>
    <w:rsid w:val="008E1D6D"/>
    <w:rsid w:val="008E22A0"/>
    <w:rsid w:val="008E37DA"/>
    <w:rsid w:val="008E5116"/>
    <w:rsid w:val="008F6557"/>
    <w:rsid w:val="008F6E63"/>
    <w:rsid w:val="0090297F"/>
    <w:rsid w:val="00904700"/>
    <w:rsid w:val="0090516B"/>
    <w:rsid w:val="0090540C"/>
    <w:rsid w:val="00910A0A"/>
    <w:rsid w:val="00910A20"/>
    <w:rsid w:val="00916C4E"/>
    <w:rsid w:val="009207F8"/>
    <w:rsid w:val="00921AA1"/>
    <w:rsid w:val="009413E3"/>
    <w:rsid w:val="009444C5"/>
    <w:rsid w:val="009461C5"/>
    <w:rsid w:val="00947884"/>
    <w:rsid w:val="00947E57"/>
    <w:rsid w:val="00950877"/>
    <w:rsid w:val="00951002"/>
    <w:rsid w:val="009549A6"/>
    <w:rsid w:val="00954E32"/>
    <w:rsid w:val="00954FC2"/>
    <w:rsid w:val="00955B2D"/>
    <w:rsid w:val="00962EC3"/>
    <w:rsid w:val="0096429D"/>
    <w:rsid w:val="00966722"/>
    <w:rsid w:val="00970562"/>
    <w:rsid w:val="00975C0C"/>
    <w:rsid w:val="00975F71"/>
    <w:rsid w:val="009807CF"/>
    <w:rsid w:val="00983FAE"/>
    <w:rsid w:val="0098476D"/>
    <w:rsid w:val="00985402"/>
    <w:rsid w:val="00986ED0"/>
    <w:rsid w:val="00994C2C"/>
    <w:rsid w:val="00997570"/>
    <w:rsid w:val="009A117C"/>
    <w:rsid w:val="009A1333"/>
    <w:rsid w:val="009A537F"/>
    <w:rsid w:val="009A5594"/>
    <w:rsid w:val="009A5967"/>
    <w:rsid w:val="009A6A4E"/>
    <w:rsid w:val="009B1CB3"/>
    <w:rsid w:val="009B247F"/>
    <w:rsid w:val="009B4CB6"/>
    <w:rsid w:val="009B7488"/>
    <w:rsid w:val="009C0267"/>
    <w:rsid w:val="009D1C84"/>
    <w:rsid w:val="009D2244"/>
    <w:rsid w:val="009D3E67"/>
    <w:rsid w:val="009D6D16"/>
    <w:rsid w:val="009E40EC"/>
    <w:rsid w:val="009E771A"/>
    <w:rsid w:val="009F460E"/>
    <w:rsid w:val="009F6117"/>
    <w:rsid w:val="00A04126"/>
    <w:rsid w:val="00A05D5C"/>
    <w:rsid w:val="00A074F1"/>
    <w:rsid w:val="00A138BC"/>
    <w:rsid w:val="00A13E10"/>
    <w:rsid w:val="00A1465A"/>
    <w:rsid w:val="00A1491E"/>
    <w:rsid w:val="00A16B35"/>
    <w:rsid w:val="00A17283"/>
    <w:rsid w:val="00A23264"/>
    <w:rsid w:val="00A23D90"/>
    <w:rsid w:val="00A24DC0"/>
    <w:rsid w:val="00A26995"/>
    <w:rsid w:val="00A35A92"/>
    <w:rsid w:val="00A35A9F"/>
    <w:rsid w:val="00A36DE5"/>
    <w:rsid w:val="00A374B5"/>
    <w:rsid w:val="00A375FE"/>
    <w:rsid w:val="00A379A7"/>
    <w:rsid w:val="00A45067"/>
    <w:rsid w:val="00A473AC"/>
    <w:rsid w:val="00A50E35"/>
    <w:rsid w:val="00A53698"/>
    <w:rsid w:val="00A550F5"/>
    <w:rsid w:val="00A5633F"/>
    <w:rsid w:val="00A62277"/>
    <w:rsid w:val="00A64D55"/>
    <w:rsid w:val="00A67362"/>
    <w:rsid w:val="00A67DDD"/>
    <w:rsid w:val="00A72B5D"/>
    <w:rsid w:val="00A7357E"/>
    <w:rsid w:val="00A815C9"/>
    <w:rsid w:val="00A82413"/>
    <w:rsid w:val="00A82DA4"/>
    <w:rsid w:val="00A83531"/>
    <w:rsid w:val="00A838C1"/>
    <w:rsid w:val="00A90670"/>
    <w:rsid w:val="00A920D1"/>
    <w:rsid w:val="00A93BF3"/>
    <w:rsid w:val="00A9548C"/>
    <w:rsid w:val="00A97F09"/>
    <w:rsid w:val="00AA4511"/>
    <w:rsid w:val="00AB0BBA"/>
    <w:rsid w:val="00AB0CF9"/>
    <w:rsid w:val="00AB3C67"/>
    <w:rsid w:val="00AB43B4"/>
    <w:rsid w:val="00AB469D"/>
    <w:rsid w:val="00AB4B35"/>
    <w:rsid w:val="00AB4D47"/>
    <w:rsid w:val="00AB6C9D"/>
    <w:rsid w:val="00AC4659"/>
    <w:rsid w:val="00AC476C"/>
    <w:rsid w:val="00AC5497"/>
    <w:rsid w:val="00AC5498"/>
    <w:rsid w:val="00AC6ADD"/>
    <w:rsid w:val="00AD0C17"/>
    <w:rsid w:val="00AD1892"/>
    <w:rsid w:val="00AD1E37"/>
    <w:rsid w:val="00AD5DC6"/>
    <w:rsid w:val="00AE1502"/>
    <w:rsid w:val="00AE28D7"/>
    <w:rsid w:val="00AE2B35"/>
    <w:rsid w:val="00AE464A"/>
    <w:rsid w:val="00AE54DE"/>
    <w:rsid w:val="00AE555D"/>
    <w:rsid w:val="00AF1704"/>
    <w:rsid w:val="00AF1AC1"/>
    <w:rsid w:val="00AF375F"/>
    <w:rsid w:val="00AF3B18"/>
    <w:rsid w:val="00AF4876"/>
    <w:rsid w:val="00AF7F79"/>
    <w:rsid w:val="00B00966"/>
    <w:rsid w:val="00B023D4"/>
    <w:rsid w:val="00B02609"/>
    <w:rsid w:val="00B04D59"/>
    <w:rsid w:val="00B04EC5"/>
    <w:rsid w:val="00B052A3"/>
    <w:rsid w:val="00B05B2D"/>
    <w:rsid w:val="00B060E2"/>
    <w:rsid w:val="00B068D7"/>
    <w:rsid w:val="00B11307"/>
    <w:rsid w:val="00B1159F"/>
    <w:rsid w:val="00B15639"/>
    <w:rsid w:val="00B165C2"/>
    <w:rsid w:val="00B16A8E"/>
    <w:rsid w:val="00B16DE8"/>
    <w:rsid w:val="00B17543"/>
    <w:rsid w:val="00B17965"/>
    <w:rsid w:val="00B21F12"/>
    <w:rsid w:val="00B26A4F"/>
    <w:rsid w:val="00B322E8"/>
    <w:rsid w:val="00B3396C"/>
    <w:rsid w:val="00B35438"/>
    <w:rsid w:val="00B35F2F"/>
    <w:rsid w:val="00B36AD4"/>
    <w:rsid w:val="00B41354"/>
    <w:rsid w:val="00B42294"/>
    <w:rsid w:val="00B42423"/>
    <w:rsid w:val="00B424C6"/>
    <w:rsid w:val="00B42EC6"/>
    <w:rsid w:val="00B45A1D"/>
    <w:rsid w:val="00B47AC3"/>
    <w:rsid w:val="00B47EA5"/>
    <w:rsid w:val="00B50DA4"/>
    <w:rsid w:val="00B5274F"/>
    <w:rsid w:val="00B52C3B"/>
    <w:rsid w:val="00B52C48"/>
    <w:rsid w:val="00B56820"/>
    <w:rsid w:val="00B617E9"/>
    <w:rsid w:val="00B621A8"/>
    <w:rsid w:val="00B62DD9"/>
    <w:rsid w:val="00B72263"/>
    <w:rsid w:val="00B72A47"/>
    <w:rsid w:val="00B73048"/>
    <w:rsid w:val="00B7335B"/>
    <w:rsid w:val="00B76CCA"/>
    <w:rsid w:val="00B81D81"/>
    <w:rsid w:val="00B83735"/>
    <w:rsid w:val="00B912C5"/>
    <w:rsid w:val="00B91948"/>
    <w:rsid w:val="00B92483"/>
    <w:rsid w:val="00B92654"/>
    <w:rsid w:val="00B963DB"/>
    <w:rsid w:val="00BA36AA"/>
    <w:rsid w:val="00BA462C"/>
    <w:rsid w:val="00BA5666"/>
    <w:rsid w:val="00BA6C77"/>
    <w:rsid w:val="00BA7B9A"/>
    <w:rsid w:val="00BB0E45"/>
    <w:rsid w:val="00BB2472"/>
    <w:rsid w:val="00BB2988"/>
    <w:rsid w:val="00BB42D5"/>
    <w:rsid w:val="00BB57F6"/>
    <w:rsid w:val="00BB6B6A"/>
    <w:rsid w:val="00BB7719"/>
    <w:rsid w:val="00BB77C6"/>
    <w:rsid w:val="00BC13AA"/>
    <w:rsid w:val="00BC2137"/>
    <w:rsid w:val="00BC21A6"/>
    <w:rsid w:val="00BC221D"/>
    <w:rsid w:val="00BC2F0D"/>
    <w:rsid w:val="00BC3919"/>
    <w:rsid w:val="00BC4F81"/>
    <w:rsid w:val="00BC5007"/>
    <w:rsid w:val="00BC5C5A"/>
    <w:rsid w:val="00BC7B19"/>
    <w:rsid w:val="00BD1D17"/>
    <w:rsid w:val="00BE05FE"/>
    <w:rsid w:val="00BE08CD"/>
    <w:rsid w:val="00BE353D"/>
    <w:rsid w:val="00BE445E"/>
    <w:rsid w:val="00BE77E5"/>
    <w:rsid w:val="00BF1A50"/>
    <w:rsid w:val="00BF20F6"/>
    <w:rsid w:val="00BF3196"/>
    <w:rsid w:val="00BF38C9"/>
    <w:rsid w:val="00C01446"/>
    <w:rsid w:val="00C02869"/>
    <w:rsid w:val="00C103DD"/>
    <w:rsid w:val="00C11155"/>
    <w:rsid w:val="00C12B8B"/>
    <w:rsid w:val="00C14DAC"/>
    <w:rsid w:val="00C16679"/>
    <w:rsid w:val="00C21BB2"/>
    <w:rsid w:val="00C22082"/>
    <w:rsid w:val="00C22EA2"/>
    <w:rsid w:val="00C3125A"/>
    <w:rsid w:val="00C31623"/>
    <w:rsid w:val="00C33D10"/>
    <w:rsid w:val="00C360D4"/>
    <w:rsid w:val="00C44A2F"/>
    <w:rsid w:val="00C469B6"/>
    <w:rsid w:val="00C52C81"/>
    <w:rsid w:val="00C53DAB"/>
    <w:rsid w:val="00C56A98"/>
    <w:rsid w:val="00C6258C"/>
    <w:rsid w:val="00C63F13"/>
    <w:rsid w:val="00C6524B"/>
    <w:rsid w:val="00C674AA"/>
    <w:rsid w:val="00C72EC5"/>
    <w:rsid w:val="00C737D3"/>
    <w:rsid w:val="00C7553A"/>
    <w:rsid w:val="00C76117"/>
    <w:rsid w:val="00C852A1"/>
    <w:rsid w:val="00C85D25"/>
    <w:rsid w:val="00C87FD8"/>
    <w:rsid w:val="00C92337"/>
    <w:rsid w:val="00C97E40"/>
    <w:rsid w:val="00CA1033"/>
    <w:rsid w:val="00CA26ED"/>
    <w:rsid w:val="00CA394B"/>
    <w:rsid w:val="00CA49CD"/>
    <w:rsid w:val="00CA59CB"/>
    <w:rsid w:val="00CA5A99"/>
    <w:rsid w:val="00CB4CA3"/>
    <w:rsid w:val="00CB6B71"/>
    <w:rsid w:val="00CC1B22"/>
    <w:rsid w:val="00CC1B29"/>
    <w:rsid w:val="00CC3EB5"/>
    <w:rsid w:val="00CC4FF9"/>
    <w:rsid w:val="00CC5F11"/>
    <w:rsid w:val="00CD2B46"/>
    <w:rsid w:val="00CD30C3"/>
    <w:rsid w:val="00CD3A3A"/>
    <w:rsid w:val="00CD6BBD"/>
    <w:rsid w:val="00CD70FF"/>
    <w:rsid w:val="00CD7C20"/>
    <w:rsid w:val="00CE263E"/>
    <w:rsid w:val="00CE3F71"/>
    <w:rsid w:val="00CF118B"/>
    <w:rsid w:val="00CF3286"/>
    <w:rsid w:val="00CF431F"/>
    <w:rsid w:val="00D004AA"/>
    <w:rsid w:val="00D00685"/>
    <w:rsid w:val="00D00F4E"/>
    <w:rsid w:val="00D0109B"/>
    <w:rsid w:val="00D02C92"/>
    <w:rsid w:val="00D0502E"/>
    <w:rsid w:val="00D05CAB"/>
    <w:rsid w:val="00D06892"/>
    <w:rsid w:val="00D068FB"/>
    <w:rsid w:val="00D11492"/>
    <w:rsid w:val="00D13A7F"/>
    <w:rsid w:val="00D169A3"/>
    <w:rsid w:val="00D169DA"/>
    <w:rsid w:val="00D20541"/>
    <w:rsid w:val="00D21483"/>
    <w:rsid w:val="00D222C7"/>
    <w:rsid w:val="00D23A49"/>
    <w:rsid w:val="00D2780F"/>
    <w:rsid w:val="00D3151C"/>
    <w:rsid w:val="00D31B68"/>
    <w:rsid w:val="00D35D15"/>
    <w:rsid w:val="00D36589"/>
    <w:rsid w:val="00D36B67"/>
    <w:rsid w:val="00D37104"/>
    <w:rsid w:val="00D45824"/>
    <w:rsid w:val="00D4774D"/>
    <w:rsid w:val="00D478A4"/>
    <w:rsid w:val="00D50CBA"/>
    <w:rsid w:val="00D50CF3"/>
    <w:rsid w:val="00D51177"/>
    <w:rsid w:val="00D52D50"/>
    <w:rsid w:val="00D53C59"/>
    <w:rsid w:val="00D54497"/>
    <w:rsid w:val="00D62C49"/>
    <w:rsid w:val="00D6510D"/>
    <w:rsid w:val="00D67017"/>
    <w:rsid w:val="00D7547B"/>
    <w:rsid w:val="00D7617F"/>
    <w:rsid w:val="00D76866"/>
    <w:rsid w:val="00D76E9A"/>
    <w:rsid w:val="00D77DFA"/>
    <w:rsid w:val="00D80EC8"/>
    <w:rsid w:val="00D82728"/>
    <w:rsid w:val="00D8516F"/>
    <w:rsid w:val="00D85F75"/>
    <w:rsid w:val="00D8689A"/>
    <w:rsid w:val="00D870CA"/>
    <w:rsid w:val="00D923A5"/>
    <w:rsid w:val="00D923C9"/>
    <w:rsid w:val="00D9257D"/>
    <w:rsid w:val="00D937F5"/>
    <w:rsid w:val="00D94AD8"/>
    <w:rsid w:val="00D95711"/>
    <w:rsid w:val="00D9696B"/>
    <w:rsid w:val="00D96FCC"/>
    <w:rsid w:val="00DA2799"/>
    <w:rsid w:val="00DA31BB"/>
    <w:rsid w:val="00DA3D01"/>
    <w:rsid w:val="00DA42EA"/>
    <w:rsid w:val="00DA4898"/>
    <w:rsid w:val="00DA58D2"/>
    <w:rsid w:val="00DA6B83"/>
    <w:rsid w:val="00DA7B59"/>
    <w:rsid w:val="00DA7F49"/>
    <w:rsid w:val="00DB0B1E"/>
    <w:rsid w:val="00DB1D0F"/>
    <w:rsid w:val="00DB26FC"/>
    <w:rsid w:val="00DB34F9"/>
    <w:rsid w:val="00DC2F1A"/>
    <w:rsid w:val="00DD19B3"/>
    <w:rsid w:val="00DD2A57"/>
    <w:rsid w:val="00DD4BD0"/>
    <w:rsid w:val="00DD5CBC"/>
    <w:rsid w:val="00DE026F"/>
    <w:rsid w:val="00DE4E57"/>
    <w:rsid w:val="00DE7056"/>
    <w:rsid w:val="00DE7767"/>
    <w:rsid w:val="00DF72A3"/>
    <w:rsid w:val="00E0166E"/>
    <w:rsid w:val="00E06C19"/>
    <w:rsid w:val="00E1033A"/>
    <w:rsid w:val="00E13EEE"/>
    <w:rsid w:val="00E16D87"/>
    <w:rsid w:val="00E22D9C"/>
    <w:rsid w:val="00E30ADA"/>
    <w:rsid w:val="00E30E40"/>
    <w:rsid w:val="00E33D40"/>
    <w:rsid w:val="00E34DF3"/>
    <w:rsid w:val="00E35E62"/>
    <w:rsid w:val="00E403F2"/>
    <w:rsid w:val="00E4138A"/>
    <w:rsid w:val="00E4247B"/>
    <w:rsid w:val="00E43499"/>
    <w:rsid w:val="00E44EA7"/>
    <w:rsid w:val="00E500F2"/>
    <w:rsid w:val="00E507F4"/>
    <w:rsid w:val="00E5098B"/>
    <w:rsid w:val="00E5226F"/>
    <w:rsid w:val="00E528F5"/>
    <w:rsid w:val="00E541EF"/>
    <w:rsid w:val="00E55D8F"/>
    <w:rsid w:val="00E567AE"/>
    <w:rsid w:val="00E56A70"/>
    <w:rsid w:val="00E624DA"/>
    <w:rsid w:val="00E6313C"/>
    <w:rsid w:val="00E632C1"/>
    <w:rsid w:val="00E64642"/>
    <w:rsid w:val="00E64BC8"/>
    <w:rsid w:val="00E64E46"/>
    <w:rsid w:val="00E675AC"/>
    <w:rsid w:val="00E71D62"/>
    <w:rsid w:val="00E7386E"/>
    <w:rsid w:val="00E73BF4"/>
    <w:rsid w:val="00E7665C"/>
    <w:rsid w:val="00E77227"/>
    <w:rsid w:val="00E77E9F"/>
    <w:rsid w:val="00E87149"/>
    <w:rsid w:val="00E87999"/>
    <w:rsid w:val="00E87A7F"/>
    <w:rsid w:val="00E87DAB"/>
    <w:rsid w:val="00E90020"/>
    <w:rsid w:val="00E914CF"/>
    <w:rsid w:val="00E951B4"/>
    <w:rsid w:val="00EA1231"/>
    <w:rsid w:val="00EA6E85"/>
    <w:rsid w:val="00EA70A5"/>
    <w:rsid w:val="00EB005E"/>
    <w:rsid w:val="00EB382D"/>
    <w:rsid w:val="00EC0D81"/>
    <w:rsid w:val="00EC24D9"/>
    <w:rsid w:val="00EC4385"/>
    <w:rsid w:val="00EC45ED"/>
    <w:rsid w:val="00EC4ED2"/>
    <w:rsid w:val="00EC5DFE"/>
    <w:rsid w:val="00EC61E0"/>
    <w:rsid w:val="00EC7873"/>
    <w:rsid w:val="00ED0A56"/>
    <w:rsid w:val="00ED0E26"/>
    <w:rsid w:val="00ED189A"/>
    <w:rsid w:val="00ED2075"/>
    <w:rsid w:val="00ED482F"/>
    <w:rsid w:val="00EE0209"/>
    <w:rsid w:val="00EE0C99"/>
    <w:rsid w:val="00EE41C4"/>
    <w:rsid w:val="00EE6553"/>
    <w:rsid w:val="00EE6C20"/>
    <w:rsid w:val="00EE793C"/>
    <w:rsid w:val="00EF0A4C"/>
    <w:rsid w:val="00EF0E33"/>
    <w:rsid w:val="00EF4356"/>
    <w:rsid w:val="00EF6F4B"/>
    <w:rsid w:val="00EF79B6"/>
    <w:rsid w:val="00F0086A"/>
    <w:rsid w:val="00F05A57"/>
    <w:rsid w:val="00F0744C"/>
    <w:rsid w:val="00F11D0E"/>
    <w:rsid w:val="00F1234A"/>
    <w:rsid w:val="00F14A65"/>
    <w:rsid w:val="00F157B2"/>
    <w:rsid w:val="00F16CAC"/>
    <w:rsid w:val="00F173F2"/>
    <w:rsid w:val="00F2123B"/>
    <w:rsid w:val="00F21B70"/>
    <w:rsid w:val="00F26877"/>
    <w:rsid w:val="00F30A34"/>
    <w:rsid w:val="00F33222"/>
    <w:rsid w:val="00F336E4"/>
    <w:rsid w:val="00F358BF"/>
    <w:rsid w:val="00F35DC9"/>
    <w:rsid w:val="00F35F78"/>
    <w:rsid w:val="00F46570"/>
    <w:rsid w:val="00F46794"/>
    <w:rsid w:val="00F47858"/>
    <w:rsid w:val="00F578C2"/>
    <w:rsid w:val="00F60B91"/>
    <w:rsid w:val="00F60D20"/>
    <w:rsid w:val="00F61A59"/>
    <w:rsid w:val="00F6550E"/>
    <w:rsid w:val="00F65667"/>
    <w:rsid w:val="00F678E0"/>
    <w:rsid w:val="00F707FA"/>
    <w:rsid w:val="00F713C9"/>
    <w:rsid w:val="00F7236F"/>
    <w:rsid w:val="00F72FE6"/>
    <w:rsid w:val="00F73D14"/>
    <w:rsid w:val="00F75999"/>
    <w:rsid w:val="00F81FDD"/>
    <w:rsid w:val="00F845C4"/>
    <w:rsid w:val="00F847D8"/>
    <w:rsid w:val="00F90ED8"/>
    <w:rsid w:val="00F946E3"/>
    <w:rsid w:val="00F94DDB"/>
    <w:rsid w:val="00F952CC"/>
    <w:rsid w:val="00FA3ACB"/>
    <w:rsid w:val="00FA3C65"/>
    <w:rsid w:val="00FA3D49"/>
    <w:rsid w:val="00FB2D03"/>
    <w:rsid w:val="00FB34D7"/>
    <w:rsid w:val="00FB3A6B"/>
    <w:rsid w:val="00FB6D73"/>
    <w:rsid w:val="00FC2A25"/>
    <w:rsid w:val="00FC39B1"/>
    <w:rsid w:val="00FC5881"/>
    <w:rsid w:val="00FD0B70"/>
    <w:rsid w:val="00FD1D3F"/>
    <w:rsid w:val="00FD302C"/>
    <w:rsid w:val="00FD6F15"/>
    <w:rsid w:val="00FE5683"/>
    <w:rsid w:val="00FE7258"/>
    <w:rsid w:val="00FF5794"/>
    <w:rsid w:val="00FF5B12"/>
    <w:rsid w:val="00FF606F"/>
    <w:rsid w:val="00FF622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2F3A8"/>
  <w15:docId w15:val="{6AA60CB4-4ED1-411E-A71C-086E76F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9A"/>
    <w:rPr>
      <w:rFonts w:eastAsia="Times New Roman"/>
      <w:sz w:val="24"/>
      <w:szCs w:val="24"/>
      <w:lang w:eastAsia="en-US"/>
    </w:rPr>
  </w:style>
  <w:style w:type="paragraph" w:styleId="Heading1">
    <w:name w:val="heading 1"/>
    <w:aliases w:val="H1,First subtitle"/>
    <w:basedOn w:val="Normal"/>
    <w:next w:val="Normal"/>
    <w:link w:val="Heading1Char1"/>
    <w:uiPriority w:val="99"/>
    <w:qFormat/>
    <w:rsid w:val="00ED189A"/>
    <w:pPr>
      <w:keepNext/>
      <w:keepLines/>
      <w:spacing w:before="240"/>
      <w:outlineLvl w:val="0"/>
    </w:pPr>
    <w:rPr>
      <w:rFonts w:ascii="Calibri Light" w:eastAsia="Yu Gothic Light" w:hAnsi="Calibri Light"/>
      <w:color w:val="2F5496"/>
      <w:sz w:val="32"/>
      <w:szCs w:val="32"/>
    </w:rPr>
  </w:style>
  <w:style w:type="paragraph" w:styleId="Heading2">
    <w:name w:val="heading 2"/>
    <w:aliases w:val="Second subtitle,u2,Spec 2,Spec 21,Spec 22,Spec 23,Spec 24,Spec 25,Spec 26"/>
    <w:basedOn w:val="Normal"/>
    <w:next w:val="Normal"/>
    <w:link w:val="Heading2Char"/>
    <w:uiPriority w:val="9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uiPriority w:val="9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9"/>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9"/>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9"/>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9"/>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Virsraksts11"/>
    <w:uiPriority w:val="99"/>
    <w:locked/>
    <w:rsid w:val="00E500F2"/>
    <w:rPr>
      <w:rFonts w:ascii="Arial" w:eastAsia="Arial Unicode MS" w:hAnsi="Arial" w:cs="Times New Roman"/>
      <w:b/>
      <w:sz w:val="32"/>
      <w:lang w:eastAsia="zh-CN"/>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9"/>
    <w:locked/>
    <w:rsid w:val="004C4335"/>
    <w:rPr>
      <w:rFonts w:ascii="Cambria"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uiPriority w:val="99"/>
    <w:locked/>
    <w:rsid w:val="004C4335"/>
    <w:rPr>
      <w:rFonts w:eastAsia="Times New Roman" w:cs="Times New Roman"/>
    </w:rPr>
  </w:style>
  <w:style w:type="character" w:customStyle="1" w:styleId="Heading4Char">
    <w:name w:val="Heading 4 Char"/>
    <w:basedOn w:val="DefaultParagraphFont"/>
    <w:link w:val="Heading4"/>
    <w:uiPriority w:val="99"/>
    <w:locked/>
    <w:rsid w:val="004C4335"/>
    <w:rPr>
      <w:rFonts w:eastAsia="Times New Roman" w:cs="Times New Roman"/>
      <w:sz w:val="22"/>
      <w:szCs w:val="22"/>
    </w:rPr>
  </w:style>
  <w:style w:type="character" w:customStyle="1" w:styleId="Heading5Char">
    <w:name w:val="Heading 5 Char"/>
    <w:basedOn w:val="DefaultParagraphFont"/>
    <w:link w:val="Heading5"/>
    <w:uiPriority w:val="99"/>
    <w:locked/>
    <w:rsid w:val="004C4335"/>
    <w:rPr>
      <w:rFonts w:eastAsia="Times New Roman" w:cs="Times New Roman"/>
    </w:rPr>
  </w:style>
  <w:style w:type="character" w:customStyle="1" w:styleId="Heading6Char">
    <w:name w:val="Heading 6 Char"/>
    <w:basedOn w:val="DefaultParagraphFont"/>
    <w:link w:val="Heading6"/>
    <w:uiPriority w:val="99"/>
    <w:locked/>
    <w:rsid w:val="004C4335"/>
    <w:rPr>
      <w:rFonts w:ascii="Calibri" w:hAnsi="Calibri" w:cs="Times New Roman"/>
      <w:b/>
      <w:bCs/>
      <w:sz w:val="22"/>
      <w:szCs w:val="22"/>
    </w:rPr>
  </w:style>
  <w:style w:type="character" w:customStyle="1" w:styleId="Heading7Char">
    <w:name w:val="Heading 7 Char"/>
    <w:basedOn w:val="DefaultParagraphFont"/>
    <w:link w:val="Heading7"/>
    <w:uiPriority w:val="99"/>
    <w:locked/>
    <w:rsid w:val="004C4335"/>
    <w:rPr>
      <w:rFonts w:eastAsia="Times New Roman" w:cs="Times New Roman"/>
      <w:b/>
      <w:bCs/>
      <w:sz w:val="22"/>
      <w:szCs w:val="22"/>
    </w:rPr>
  </w:style>
  <w:style w:type="character" w:customStyle="1" w:styleId="Heading8Char">
    <w:name w:val="Heading 8 Char"/>
    <w:basedOn w:val="DefaultParagraphFont"/>
    <w:link w:val="Heading8"/>
    <w:uiPriority w:val="99"/>
    <w:locked/>
    <w:rsid w:val="004C4335"/>
    <w:rPr>
      <w:rFonts w:eastAsia="Times New Roman" w:cs="Times New Roman"/>
      <w:b/>
      <w:bCs/>
      <w:sz w:val="22"/>
      <w:szCs w:val="22"/>
    </w:rPr>
  </w:style>
  <w:style w:type="character" w:customStyle="1" w:styleId="Heading9Char">
    <w:name w:val="Heading 9 Char"/>
    <w:basedOn w:val="DefaultParagraphFont"/>
    <w:link w:val="Heading9"/>
    <w:uiPriority w:val="99"/>
    <w:locked/>
    <w:rsid w:val="004C4335"/>
    <w:rPr>
      <w:rFonts w:ascii="Arial BaltRim" w:hAnsi="Arial BaltRim" w:cs="Times New Roman"/>
      <w:b/>
      <w:sz w:val="20"/>
      <w:szCs w:val="20"/>
    </w:rPr>
  </w:style>
  <w:style w:type="paragraph" w:styleId="Header">
    <w:name w:val="header"/>
    <w:aliases w:val="Char1,Char,Char2,Char21"/>
    <w:basedOn w:val="Normal"/>
    <w:link w:val="HeaderChar"/>
    <w:rsid w:val="004C4335"/>
    <w:pPr>
      <w:spacing w:after="160" w:line="240" w:lineRule="exact"/>
    </w:pPr>
    <w:rPr>
      <w:rFonts w:ascii="Tahoma" w:hAnsi="Tahoma"/>
      <w:sz w:val="20"/>
      <w:szCs w:val="20"/>
      <w:lang w:val="en-US"/>
    </w:rPr>
  </w:style>
  <w:style w:type="character" w:customStyle="1" w:styleId="HeaderChar">
    <w:name w:val="Header Char"/>
    <w:aliases w:val="Char1 Char,Char Char,Char2 Char,Char21 Char"/>
    <w:basedOn w:val="DefaultParagraphFont"/>
    <w:link w:val="Header"/>
    <w:locked/>
    <w:rsid w:val="00BB57F6"/>
    <w:rPr>
      <w:rFonts w:cs="Times New Roman"/>
    </w:rPr>
  </w:style>
  <w:style w:type="paragraph" w:styleId="Footer">
    <w:name w:val="footer"/>
    <w:basedOn w:val="Normal"/>
    <w:link w:val="FooterChar"/>
    <w:rsid w:val="00BB57F6"/>
    <w:pPr>
      <w:tabs>
        <w:tab w:val="center" w:pos="4153"/>
        <w:tab w:val="right" w:pos="8306"/>
      </w:tabs>
    </w:pPr>
  </w:style>
  <w:style w:type="character" w:customStyle="1" w:styleId="FooterChar">
    <w:name w:val="Footer Char"/>
    <w:basedOn w:val="DefaultParagraphFont"/>
    <w:link w:val="Footer"/>
    <w:locked/>
    <w:rsid w:val="00BB57F6"/>
    <w:rPr>
      <w:rFonts w:cs="Times New Roman"/>
    </w:rPr>
  </w:style>
  <w:style w:type="paragraph" w:customStyle="1" w:styleId="Normal1">
    <w:name w:val="Normal1"/>
    <w:link w:val="StandardChar"/>
    <w:uiPriority w:val="99"/>
    <w:rsid w:val="00ED189A"/>
    <w:pPr>
      <w:widowControl w:val="0"/>
      <w:suppressAutoHyphens/>
      <w:textAlignment w:val="baseline"/>
    </w:pPr>
    <w:rPr>
      <w:rFonts w:eastAsia="Arial Unicode MS"/>
      <w:lang w:eastAsia="zh-CN"/>
    </w:rPr>
  </w:style>
  <w:style w:type="character" w:customStyle="1" w:styleId="StandardChar">
    <w:name w:val="Standard Char"/>
    <w:link w:val="Normal1"/>
    <w:uiPriority w:val="99"/>
    <w:locked/>
    <w:rsid w:val="00ED189A"/>
    <w:rPr>
      <w:rFonts w:eastAsia="Arial Unicode MS"/>
      <w:sz w:val="22"/>
      <w:lang w:eastAsia="zh-CN"/>
    </w:rPr>
  </w:style>
  <w:style w:type="paragraph" w:styleId="ListParagraph">
    <w:name w:val="List Paragraph"/>
    <w:aliases w:val="Syle 1,Normal bullet 2,Bullet list"/>
    <w:basedOn w:val="Normal"/>
    <w:link w:val="ListParagraphChar"/>
    <w:uiPriority w:val="99"/>
    <w:qFormat/>
    <w:rsid w:val="00ED189A"/>
    <w:pPr>
      <w:ind w:left="720"/>
      <w:contextualSpacing/>
    </w:pPr>
    <w:rPr>
      <w:sz w:val="20"/>
      <w:szCs w:val="20"/>
    </w:rPr>
  </w:style>
  <w:style w:type="character" w:customStyle="1" w:styleId="Heading1Char1">
    <w:name w:val="Heading 1 Char1"/>
    <w:aliases w:val="H1 Char1,First subtitle Char1"/>
    <w:basedOn w:val="DefaultParagraphFont"/>
    <w:link w:val="Heading1"/>
    <w:uiPriority w:val="99"/>
    <w:locked/>
    <w:rsid w:val="00ED189A"/>
    <w:rPr>
      <w:rFonts w:ascii="Calibri Light" w:eastAsia="Yu Gothic Light" w:hAnsi="Calibri Light" w:cs="Times New Roman"/>
      <w:color w:val="2F5496"/>
      <w:sz w:val="32"/>
      <w:szCs w:val="32"/>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uiPriority w:val="99"/>
    <w:rsid w:val="004C4335"/>
    <w:pPr>
      <w:jc w:val="both"/>
    </w:pPr>
    <w:rPr>
      <w:szCs w:val="20"/>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uiPriority w:val="99"/>
    <w:locked/>
    <w:rsid w:val="004C4335"/>
    <w:rPr>
      <w:rFonts w:ascii="Times New Roman" w:hAnsi="Times New Roman" w:cs="Times New Roman"/>
      <w:sz w:val="24"/>
      <w:lang w:val="lv-LV" w:eastAsia="lv-LV"/>
    </w:rPr>
  </w:style>
  <w:style w:type="character" w:customStyle="1" w:styleId="BodyTextChar1">
    <w:name w:val="Body Text Char1"/>
    <w:aliases w:val="Body Text Char Char Char1,Body Text Char2 Char Char Char1,Body Text Char Char Char Char Char1,Body Text Char1 Char Char Char Char Char1,Body Text Char Char Char Char Char Char Char1,Body Text Char1 Char Char Char Char Char Char Char1"/>
    <w:basedOn w:val="DefaultParagraphFont"/>
    <w:link w:val="BodyText"/>
    <w:uiPriority w:val="99"/>
    <w:locked/>
    <w:rsid w:val="004C4335"/>
    <w:rPr>
      <w:rFonts w:eastAsia="Times New Roman" w:cs="Times New Roman"/>
      <w:sz w:val="20"/>
      <w:szCs w:val="20"/>
    </w:rPr>
  </w:style>
  <w:style w:type="paragraph" w:customStyle="1" w:styleId="US">
    <w:name w:val="US"/>
    <w:basedOn w:val="Normal"/>
    <w:uiPriority w:val="99"/>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uiPriority w:val="99"/>
    <w:rsid w:val="004C4335"/>
    <w:rPr>
      <w:rFonts w:cs="Times New Roman"/>
    </w:rPr>
  </w:style>
  <w:style w:type="character" w:styleId="Hyperlink">
    <w:name w:val="Hyperlink"/>
    <w:basedOn w:val="DefaultParagraphFont"/>
    <w:uiPriority w:val="99"/>
    <w:rsid w:val="004C4335"/>
    <w:rPr>
      <w:rFonts w:cs="Times New Roman"/>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locked/>
    <w:rsid w:val="004C4335"/>
    <w:rPr>
      <w:rFonts w:eastAsia="Times New Roman" w:cs="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Calibri"/>
      <w:kern w:val="1"/>
      <w:lang w:eastAsia="ar-SA"/>
    </w:rPr>
  </w:style>
  <w:style w:type="character" w:styleId="CommentReference">
    <w:name w:val="annotation reference"/>
    <w:basedOn w:val="DefaultParagraphFont"/>
    <w:uiPriority w:val="99"/>
    <w:rsid w:val="004C4335"/>
    <w:rPr>
      <w:rFonts w:cs="Times New Roman"/>
      <w:sz w:val="16"/>
    </w:rPr>
  </w:style>
  <w:style w:type="paragraph" w:styleId="CommentText">
    <w:name w:val="annotation text"/>
    <w:basedOn w:val="Normal"/>
    <w:link w:val="CommentTextChar"/>
    <w:uiPriority w:val="99"/>
    <w:rsid w:val="004C4335"/>
    <w:rPr>
      <w:sz w:val="20"/>
      <w:szCs w:val="20"/>
    </w:rPr>
  </w:style>
  <w:style w:type="character" w:customStyle="1" w:styleId="CommentTextChar">
    <w:name w:val="Comment Text Char"/>
    <w:basedOn w:val="DefaultParagraphFont"/>
    <w:link w:val="CommentText"/>
    <w:uiPriority w:val="99"/>
    <w:locked/>
    <w:rsid w:val="004C4335"/>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locked/>
    <w:rsid w:val="004C4335"/>
    <w:rPr>
      <w:rFonts w:eastAsia="Times New Roman" w:cs="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locked/>
    <w:rsid w:val="004C4335"/>
    <w:rPr>
      <w:rFonts w:ascii="Tahoma" w:hAnsi="Tahoma" w:cs="Times New Roman"/>
      <w:sz w:val="16"/>
      <w:szCs w:val="16"/>
    </w:rPr>
  </w:style>
  <w:style w:type="table" w:styleId="TableGrid">
    <w:name w:val="Table Grid"/>
    <w:basedOn w:val="TableNormal"/>
    <w:uiPriority w:val="99"/>
    <w:rsid w:val="004C4335"/>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C4335"/>
    <w:rPr>
      <w:rFonts w:ascii="Tahoma" w:hAnsi="Tahoma"/>
      <w:sz w:val="16"/>
      <w:szCs w:val="16"/>
    </w:rPr>
  </w:style>
  <w:style w:type="character" w:customStyle="1" w:styleId="DocumentMapChar">
    <w:name w:val="Document Map Char"/>
    <w:basedOn w:val="DefaultParagraphFont"/>
    <w:link w:val="DocumentMap"/>
    <w:uiPriority w:val="99"/>
    <w:semiHidden/>
    <w:locked/>
    <w:rsid w:val="004C4335"/>
    <w:rPr>
      <w:rFonts w:ascii="Tahoma" w:hAnsi="Tahoma" w:cs="Times New Roman"/>
      <w:sz w:val="16"/>
      <w:szCs w:val="16"/>
    </w:rPr>
  </w:style>
  <w:style w:type="paragraph" w:styleId="NoSpacing">
    <w:name w:val="No Spacing"/>
    <w:uiPriority w:val="99"/>
    <w:qFormat/>
    <w:rsid w:val="004C4335"/>
    <w:rPr>
      <w:rFonts w:eastAsia="Times New Roman"/>
      <w:sz w:val="24"/>
      <w:szCs w:val="24"/>
      <w:lang w:eastAsia="en-US"/>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locked/>
    <w:rsid w:val="004C4335"/>
    <w:rPr>
      <w:rFonts w:eastAsia="Times New Roman" w:cs="Times New Roman"/>
    </w:rPr>
  </w:style>
  <w:style w:type="paragraph" w:styleId="BodyTextIndent2">
    <w:name w:val="Body Text Indent 2"/>
    <w:basedOn w:val="Normal"/>
    <w:link w:val="BodyTextIndent2Char"/>
    <w:uiPriority w:val="99"/>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uiPriority w:val="99"/>
    <w:locked/>
    <w:rsid w:val="004C4335"/>
    <w:rPr>
      <w:rFonts w:eastAsia="Times New Roman" w:cs="Times New Roman"/>
      <w:color w:val="000000"/>
    </w:rPr>
  </w:style>
  <w:style w:type="paragraph" w:styleId="TOC1">
    <w:name w:val="toc 1"/>
    <w:basedOn w:val="Normal"/>
    <w:next w:val="Normal"/>
    <w:autoRedefine/>
    <w:uiPriority w:val="99"/>
    <w:rsid w:val="004C4335"/>
    <w:pPr>
      <w:widowControl w:val="0"/>
      <w:tabs>
        <w:tab w:val="right" w:leader="dot" w:pos="8640"/>
      </w:tabs>
      <w:autoSpaceDE w:val="0"/>
      <w:autoSpaceDN w:val="0"/>
      <w:ind w:left="1080" w:hanging="1080"/>
    </w:pPr>
  </w:style>
  <w:style w:type="paragraph" w:styleId="TOC2">
    <w:name w:val="toc 2"/>
    <w:basedOn w:val="Normal"/>
    <w:next w:val="Normal"/>
    <w:autoRedefine/>
    <w:uiPriority w:val="9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locked/>
    <w:rsid w:val="004C4335"/>
    <w:rPr>
      <w:rFonts w:eastAsia="Times New Roman" w:cs="Times New Roman"/>
      <w:lang w:eastAsia="sv-SE"/>
    </w:rPr>
  </w:style>
  <w:style w:type="paragraph" w:customStyle="1" w:styleId="Head61">
    <w:name w:val="Head 6.1"/>
    <w:basedOn w:val="Normal"/>
    <w:uiPriority w:val="99"/>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uiPriority w:val="99"/>
    <w:rsid w:val="004C4335"/>
    <w:pPr>
      <w:widowControl w:val="0"/>
      <w:jc w:val="both"/>
    </w:pPr>
    <w:rPr>
      <w:sz w:val="20"/>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uiPriority w:val="99"/>
    <w:rsid w:val="004C4335"/>
    <w:pPr>
      <w:spacing w:before="100" w:beforeAutospacing="1" w:after="100" w:afterAutospacing="1"/>
      <w:jc w:val="center"/>
      <w:textAlignment w:val="center"/>
    </w:pPr>
    <w:rPr>
      <w:lang w:val="en-US"/>
    </w:rPr>
  </w:style>
  <w:style w:type="paragraph" w:customStyle="1" w:styleId="xl44">
    <w:name w:val="xl44"/>
    <w:basedOn w:val="Normal"/>
    <w:uiPriority w:val="99"/>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uiPriority w:val="99"/>
    <w:rsid w:val="004C4335"/>
    <w:pPr>
      <w:tabs>
        <w:tab w:val="left" w:pos="705"/>
        <w:tab w:val="left" w:pos="1440"/>
        <w:tab w:val="left" w:pos="2304"/>
      </w:tabs>
      <w:jc w:val="both"/>
    </w:pPr>
    <w:rPr>
      <w:rFonts w:ascii="CG Times (W1)" w:eastAsia="Times New Roman" w:hAnsi="CG Times (W1)"/>
      <w:color w:val="000000"/>
      <w:sz w:val="24"/>
      <w:szCs w:val="20"/>
      <w:lang w:val="en-US" w:eastAsia="en-US"/>
    </w:rPr>
  </w:style>
  <w:style w:type="paragraph" w:customStyle="1" w:styleId="naisf">
    <w:name w:val="naisf"/>
    <w:basedOn w:val="Normal"/>
    <w:uiPriority w:val="99"/>
    <w:rsid w:val="004C4335"/>
    <w:pPr>
      <w:spacing w:before="75" w:after="75"/>
      <w:ind w:firstLine="375"/>
      <w:jc w:val="both"/>
    </w:pPr>
    <w:rPr>
      <w:lang w:eastAsia="lv-LV"/>
    </w:rPr>
  </w:style>
  <w:style w:type="character" w:customStyle="1" w:styleId="RakstzRakstz">
    <w:name w:val="Rakstz. Rakstz."/>
    <w:uiPriority w:val="99"/>
    <w:rsid w:val="004C4335"/>
    <w:rPr>
      <w:lang w:val="en-US" w:eastAsia="en-US"/>
    </w:rPr>
  </w:style>
  <w:style w:type="paragraph" w:customStyle="1" w:styleId="NormalJustified">
    <w:name w:val="Normal + Justified"/>
    <w:aliases w:val="Left:  2.22 cm"/>
    <w:basedOn w:val="TOC1"/>
    <w:uiPriority w:val="99"/>
    <w:rsid w:val="004C4335"/>
    <w:rPr>
      <w:b/>
      <w:i/>
    </w:rPr>
  </w:style>
  <w:style w:type="paragraph" w:customStyle="1" w:styleId="bdc">
    <w:name w:val="bdc"/>
    <w:basedOn w:val="Normal"/>
    <w:uiPriority w:val="99"/>
    <w:rsid w:val="004C4335"/>
    <w:pPr>
      <w:spacing w:before="75" w:after="75"/>
    </w:pPr>
    <w:rPr>
      <w:b/>
      <w:bCs/>
      <w:lang w:eastAsia="lv-LV"/>
    </w:rPr>
  </w:style>
  <w:style w:type="paragraph" w:styleId="TOC3">
    <w:name w:val="toc 3"/>
    <w:basedOn w:val="Normal"/>
    <w:next w:val="Normal"/>
    <w:autoRedefine/>
    <w:uiPriority w:val="99"/>
    <w:rsid w:val="004C4335"/>
    <w:pPr>
      <w:widowControl w:val="0"/>
      <w:autoSpaceDE w:val="0"/>
      <w:autoSpaceDN w:val="0"/>
      <w:ind w:left="480"/>
    </w:pPr>
  </w:style>
  <w:style w:type="paragraph" w:customStyle="1" w:styleId="Nolikumiem">
    <w:name w:val="Nolikumiem"/>
    <w:basedOn w:val="Normal"/>
    <w:uiPriority w:val="99"/>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uiPriority w:val="99"/>
    <w:rsid w:val="004C4335"/>
    <w:pPr>
      <w:ind w:left="720" w:hanging="720"/>
    </w:pPr>
    <w:rPr>
      <w:rFonts w:eastAsia="Calibri"/>
      <w:lang w:eastAsia="lv-LV"/>
    </w:rPr>
  </w:style>
  <w:style w:type="character" w:styleId="Emphasis">
    <w:name w:val="Emphasis"/>
    <w:basedOn w:val="DefaultParagraphFont"/>
    <w:uiPriority w:val="99"/>
    <w:qFormat/>
    <w:rsid w:val="004C4335"/>
    <w:rPr>
      <w:rFonts w:cs="Times New Roman"/>
      <w:i/>
    </w:rPr>
  </w:style>
  <w:style w:type="paragraph" w:customStyle="1" w:styleId="Bodynumber">
    <w:name w:val="Body number"/>
    <w:basedOn w:val="Normal"/>
    <w:autoRedefine/>
    <w:uiPriority w:val="99"/>
    <w:rsid w:val="004C4335"/>
    <w:pPr>
      <w:spacing w:after="40"/>
      <w:jc w:val="both"/>
    </w:pPr>
    <w:rPr>
      <w:lang w:eastAsia="ru-RU"/>
    </w:rPr>
  </w:style>
  <w:style w:type="paragraph" w:customStyle="1" w:styleId="BodyText1">
    <w:name w:val="Body Text1"/>
    <w:basedOn w:val="Normal"/>
    <w:link w:val="BodytextChar0"/>
    <w:autoRedefine/>
    <w:uiPriority w:val="99"/>
    <w:rsid w:val="004C4335"/>
    <w:pPr>
      <w:tabs>
        <w:tab w:val="num" w:pos="360"/>
        <w:tab w:val="left" w:pos="720"/>
      </w:tabs>
      <w:spacing w:after="40"/>
      <w:ind w:left="360" w:hanging="360"/>
      <w:jc w:val="both"/>
    </w:pPr>
    <w:rPr>
      <w:sz w:val="20"/>
      <w:szCs w:val="20"/>
      <w:lang w:eastAsia="ru-RU"/>
    </w:rPr>
  </w:style>
  <w:style w:type="character" w:customStyle="1" w:styleId="BodytextChar0">
    <w:name w:val="Body text Char"/>
    <w:link w:val="BodyText1"/>
    <w:uiPriority w:val="99"/>
    <w:locked/>
    <w:rsid w:val="004C4335"/>
    <w:rPr>
      <w:rFonts w:eastAsia="Times New Roman"/>
      <w:lang w:eastAsia="ru-RU"/>
    </w:rPr>
  </w:style>
  <w:style w:type="paragraph" w:customStyle="1" w:styleId="Titles">
    <w:name w:val="Titles"/>
    <w:basedOn w:val="BodyText1"/>
    <w:autoRedefine/>
    <w:uiPriority w:val="99"/>
    <w:rsid w:val="004C4335"/>
    <w:pPr>
      <w:spacing w:before="360" w:after="120"/>
      <w:outlineLvl w:val="0"/>
    </w:pPr>
    <w:rPr>
      <w:b/>
    </w:rPr>
  </w:style>
  <w:style w:type="paragraph" w:customStyle="1" w:styleId="Default">
    <w:name w:val="Default"/>
    <w:uiPriority w:val="99"/>
    <w:rsid w:val="004C4335"/>
    <w:pPr>
      <w:autoSpaceDE w:val="0"/>
      <w:autoSpaceDN w:val="0"/>
      <w:adjustRightInd w:val="0"/>
    </w:pPr>
    <w:rPr>
      <w:color w:val="000000"/>
      <w:sz w:val="24"/>
      <w:szCs w:val="24"/>
      <w:lang w:val="en-US" w:eastAsia="en-US"/>
    </w:rPr>
  </w:style>
  <w:style w:type="paragraph" w:styleId="FootnoteText">
    <w:name w:val="footnote text"/>
    <w:aliases w:val="Fußnote"/>
    <w:basedOn w:val="Normal"/>
    <w:link w:val="FootnoteTextChar"/>
    <w:rsid w:val="004C4335"/>
    <w:rPr>
      <w:sz w:val="20"/>
      <w:szCs w:val="20"/>
    </w:rPr>
  </w:style>
  <w:style w:type="character" w:customStyle="1" w:styleId="FootnoteTextChar">
    <w:name w:val="Footnote Text Char"/>
    <w:aliases w:val="Fußnote Char"/>
    <w:basedOn w:val="DefaultParagraphFont"/>
    <w:link w:val="FootnoteText"/>
    <w:locked/>
    <w:rsid w:val="004C4335"/>
    <w:rPr>
      <w:rFonts w:eastAsia="Times New Roman" w:cs="Times New Roman"/>
      <w:sz w:val="20"/>
      <w:szCs w:val="20"/>
    </w:rPr>
  </w:style>
  <w:style w:type="character" w:styleId="FootnoteReference">
    <w:name w:val="footnote reference"/>
    <w:aliases w:val="Footnote Reference Number,SUPERS"/>
    <w:basedOn w:val="DefaultParagraphFont"/>
    <w:uiPriority w:val="99"/>
    <w:rsid w:val="004C4335"/>
    <w:rPr>
      <w:rFonts w:cs="Times New Roman"/>
      <w:vertAlign w:val="superscript"/>
    </w:rPr>
  </w:style>
  <w:style w:type="paragraph" w:styleId="Revision">
    <w:name w:val="Revision"/>
    <w:hidden/>
    <w:uiPriority w:val="99"/>
    <w:semiHidden/>
    <w:rsid w:val="004C4335"/>
    <w:rPr>
      <w:rFonts w:eastAsia="Times New Roman"/>
      <w:sz w:val="24"/>
      <w:szCs w:val="24"/>
      <w:lang w:eastAsia="en-US"/>
    </w:rPr>
  </w:style>
  <w:style w:type="paragraph" w:customStyle="1" w:styleId="Style2">
    <w:name w:val="Style2"/>
    <w:basedOn w:val="Normal"/>
    <w:link w:val="Style2Char"/>
    <w:uiPriority w:val="99"/>
    <w:rsid w:val="004C4335"/>
    <w:pPr>
      <w:widowControl w:val="0"/>
      <w:autoSpaceDE w:val="0"/>
      <w:autoSpaceDN w:val="0"/>
      <w:adjustRightInd w:val="0"/>
      <w:spacing w:line="413" w:lineRule="exact"/>
      <w:ind w:firstLine="538"/>
      <w:jc w:val="both"/>
    </w:pPr>
    <w:rPr>
      <w:sz w:val="20"/>
      <w:szCs w:val="20"/>
    </w:r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sz w:val="22"/>
    </w:rPr>
  </w:style>
  <w:style w:type="character" w:customStyle="1" w:styleId="FontStyle15">
    <w:name w:val="Font Style15"/>
    <w:uiPriority w:val="99"/>
    <w:rsid w:val="004C4335"/>
    <w:rPr>
      <w:rFonts w:ascii="Times New Roman" w:hAnsi="Times New Roman"/>
      <w:b/>
      <w:sz w:val="22"/>
    </w:rPr>
  </w:style>
  <w:style w:type="character" w:customStyle="1" w:styleId="FontStyle16">
    <w:name w:val="Font Style16"/>
    <w:uiPriority w:val="99"/>
    <w:rsid w:val="004C4335"/>
    <w:rPr>
      <w:rFonts w:ascii="Times New Roman" w:hAnsi="Times New Roman"/>
      <w:b/>
      <w:sz w:val="22"/>
    </w:rPr>
  </w:style>
  <w:style w:type="character" w:customStyle="1" w:styleId="actxsmall1">
    <w:name w:val="actxsmall1"/>
    <w:uiPriority w:val="99"/>
    <w:rsid w:val="004C4335"/>
    <w:rPr>
      <w:color w:val="333333"/>
      <w:sz w:val="17"/>
    </w:rPr>
  </w:style>
  <w:style w:type="paragraph" w:styleId="PlainText">
    <w:name w:val="Plain Text"/>
    <w:basedOn w:val="Normal"/>
    <w:link w:val="PlainTextChar"/>
    <w:uiPriority w:val="99"/>
    <w:rsid w:val="004C4335"/>
    <w:rPr>
      <w:rFonts w:ascii="Consolas" w:hAnsi="Consolas"/>
      <w:sz w:val="21"/>
      <w:szCs w:val="21"/>
    </w:rPr>
  </w:style>
  <w:style w:type="character" w:customStyle="1" w:styleId="PlainTextChar">
    <w:name w:val="Plain Text Char"/>
    <w:basedOn w:val="DefaultParagraphFont"/>
    <w:link w:val="PlainText"/>
    <w:uiPriority w:val="99"/>
    <w:locked/>
    <w:rsid w:val="004C4335"/>
    <w:rPr>
      <w:rFonts w:ascii="Consolas" w:hAnsi="Consolas" w:cs="Times New Roman"/>
      <w:sz w:val="21"/>
      <w:szCs w:val="21"/>
    </w:rPr>
  </w:style>
  <w:style w:type="character" w:customStyle="1" w:styleId="FontStyle11">
    <w:name w:val="Font Style11"/>
    <w:uiPriority w:val="99"/>
    <w:rsid w:val="004C4335"/>
    <w:rPr>
      <w:rFonts w:ascii="Times New Roman" w:hAnsi="Times New Roman"/>
      <w:b/>
      <w:sz w:val="22"/>
    </w:rPr>
  </w:style>
  <w:style w:type="character" w:customStyle="1" w:styleId="EmailStyle46">
    <w:name w:val="EmailStyle46"/>
    <w:uiPriority w:val="99"/>
    <w:semiHidden/>
    <w:rsid w:val="004C4335"/>
    <w:rPr>
      <w:rFonts w:ascii="Verdana" w:hAnsi="Verdana"/>
      <w:color w:val="auto"/>
      <w:sz w:val="20"/>
      <w:u w:val="none"/>
    </w:rPr>
  </w:style>
  <w:style w:type="character" w:customStyle="1" w:styleId="CommentSubjectChar1">
    <w:name w:val="Comment Subject Char1"/>
    <w:uiPriority w:val="99"/>
    <w:semiHidden/>
    <w:rsid w:val="004C4335"/>
    <w:rPr>
      <w:rFonts w:ascii="Times New Roman" w:hAnsi="Times New Roman"/>
      <w:b/>
      <w:sz w:val="20"/>
    </w:rPr>
  </w:style>
  <w:style w:type="character" w:customStyle="1" w:styleId="BalloonTextChar1">
    <w:name w:val="Balloon Text Char1"/>
    <w:uiPriority w:val="99"/>
    <w:semiHidden/>
    <w:rsid w:val="004C4335"/>
    <w:rPr>
      <w:rFonts w:ascii="Tahoma" w:hAnsi="Tahoma"/>
      <w:sz w:val="16"/>
      <w:lang w:eastAsia="en-US"/>
    </w:rPr>
  </w:style>
  <w:style w:type="character" w:customStyle="1" w:styleId="apple-style-span">
    <w:name w:val="apple-style-span"/>
    <w:uiPriority w:val="99"/>
    <w:rsid w:val="004C4335"/>
  </w:style>
  <w:style w:type="character" w:customStyle="1" w:styleId="ListParagraphChar">
    <w:name w:val="List Paragraph Char"/>
    <w:aliases w:val="Syle 1 Char,Normal bullet 2 Char,Bullet list Char"/>
    <w:link w:val="ListParagraph"/>
    <w:uiPriority w:val="99"/>
    <w:locked/>
    <w:rsid w:val="004C4335"/>
    <w:rPr>
      <w:rFonts w:eastAsia="Times New Roman"/>
    </w:rPr>
  </w:style>
  <w:style w:type="paragraph" w:styleId="Index1">
    <w:name w:val="index 1"/>
    <w:basedOn w:val="Normal"/>
    <w:next w:val="Normal"/>
    <w:autoRedefine/>
    <w:uiPriority w:val="99"/>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uiPriority w:val="99"/>
    <w:rsid w:val="004C4335"/>
  </w:style>
  <w:style w:type="character" w:customStyle="1" w:styleId="BodyTextIndentChar1">
    <w:name w:val="Body Text Indent Char1"/>
    <w:uiPriority w:val="99"/>
    <w:locked/>
    <w:rsid w:val="004C4335"/>
    <w:rPr>
      <w:rFonts w:ascii="Calibri" w:hAnsi="Calibri"/>
      <w:sz w:val="20"/>
      <w:lang w:val="en-US"/>
    </w:rPr>
  </w:style>
  <w:style w:type="paragraph" w:styleId="BodyTextIndent3">
    <w:name w:val="Body Text Indent 3"/>
    <w:basedOn w:val="Normal"/>
    <w:link w:val="BodyTextIndent3Char"/>
    <w:uiPriority w:val="99"/>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4C4335"/>
    <w:rPr>
      <w:rFonts w:eastAsia="Times New Roman" w:cs="Times New Roman"/>
      <w:sz w:val="16"/>
      <w:szCs w:val="16"/>
    </w:rPr>
  </w:style>
  <w:style w:type="paragraph" w:styleId="Title">
    <w:name w:val="Title"/>
    <w:basedOn w:val="Normal"/>
    <w:link w:val="TitleChar"/>
    <w:uiPriority w:val="99"/>
    <w:qFormat/>
    <w:rsid w:val="004C4335"/>
    <w:pPr>
      <w:jc w:val="center"/>
    </w:pPr>
    <w:rPr>
      <w:rFonts w:eastAsia="Calibri"/>
      <w:b/>
      <w:sz w:val="20"/>
      <w:szCs w:val="20"/>
    </w:rPr>
  </w:style>
  <w:style w:type="character" w:customStyle="1" w:styleId="TitleChar">
    <w:name w:val="Title Char"/>
    <w:basedOn w:val="DefaultParagraphFont"/>
    <w:link w:val="Title"/>
    <w:uiPriority w:val="99"/>
    <w:locked/>
    <w:rsid w:val="004C4335"/>
    <w:rPr>
      <w:rFonts w:eastAsia="Times New Roman" w:cs="Times New Roman"/>
      <w:b/>
      <w:sz w:val="20"/>
      <w:szCs w:val="20"/>
    </w:rPr>
  </w:style>
  <w:style w:type="paragraph" w:customStyle="1" w:styleId="Nodaa">
    <w:name w:val="Nodaļa"/>
    <w:basedOn w:val="Normal"/>
    <w:uiPriority w:val="99"/>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szCs w:val="20"/>
      <w:lang w:eastAsia="lv-LV"/>
    </w:rPr>
  </w:style>
  <w:style w:type="paragraph" w:customStyle="1" w:styleId="Paragrfs">
    <w:name w:val="Paragrāfs"/>
    <w:basedOn w:val="Normal"/>
    <w:next w:val="Normal"/>
    <w:link w:val="ParagrfsChar"/>
    <w:uiPriority w:val="99"/>
    <w:rsid w:val="004C4335"/>
    <w:pPr>
      <w:tabs>
        <w:tab w:val="num" w:pos="851"/>
      </w:tabs>
      <w:ind w:left="851" w:hanging="851"/>
      <w:jc w:val="both"/>
    </w:pPr>
    <w:rPr>
      <w:rFonts w:ascii="Arial" w:eastAsia="Calibri" w:hAnsi="Arial"/>
      <w:sz w:val="20"/>
      <w:szCs w:val="20"/>
      <w:lang w:eastAsia="lv-LV"/>
    </w:rPr>
  </w:style>
  <w:style w:type="paragraph" w:customStyle="1" w:styleId="BodyTextIndent1">
    <w:name w:val="Body Text Indent1"/>
    <w:uiPriority w:val="99"/>
    <w:rsid w:val="004C4335"/>
    <w:pPr>
      <w:spacing w:after="120"/>
      <w:ind w:left="283"/>
    </w:pPr>
    <w:rPr>
      <w:rFonts w:ascii="Calibri" w:hAnsi="Calibri"/>
      <w:color w:val="000000"/>
      <w:sz w:val="24"/>
      <w:szCs w:val="20"/>
      <w:lang w:val="en-US"/>
    </w:rPr>
  </w:style>
  <w:style w:type="paragraph" w:customStyle="1" w:styleId="Style-61">
    <w:name w:val="Style-61"/>
    <w:uiPriority w:val="99"/>
    <w:rsid w:val="004C4335"/>
    <w:rPr>
      <w:sz w:val="20"/>
      <w:szCs w:val="20"/>
    </w:rPr>
  </w:style>
  <w:style w:type="paragraph" w:customStyle="1" w:styleId="BodyBullet">
    <w:name w:val="Body Bullet"/>
    <w:autoRedefine/>
    <w:uiPriority w:val="99"/>
    <w:rsid w:val="004C4335"/>
    <w:pPr>
      <w:tabs>
        <w:tab w:val="left" w:pos="9580"/>
      </w:tabs>
    </w:pPr>
    <w:rPr>
      <w:color w:val="000000"/>
      <w:sz w:val="24"/>
      <w:szCs w:val="24"/>
      <w:lang w:val="en-US"/>
    </w:rPr>
  </w:style>
  <w:style w:type="paragraph" w:customStyle="1" w:styleId="bodybullet0">
    <w:name w:val="bodybullet"/>
    <w:basedOn w:val="Normal"/>
    <w:uiPriority w:val="99"/>
    <w:rsid w:val="004C4335"/>
    <w:pPr>
      <w:spacing w:before="100" w:beforeAutospacing="1" w:after="100" w:afterAutospacing="1"/>
    </w:pPr>
    <w:rPr>
      <w:rFonts w:eastAsia="Calibri"/>
      <w:lang w:eastAsia="lv-LV"/>
    </w:rPr>
  </w:style>
  <w:style w:type="paragraph" w:customStyle="1" w:styleId="LP2">
    <w:name w:val="LP2"/>
    <w:basedOn w:val="Normal"/>
    <w:uiPriority w:val="99"/>
    <w:rsid w:val="004C4335"/>
    <w:rPr>
      <w:lang w:val="en-US"/>
    </w:rPr>
  </w:style>
  <w:style w:type="paragraph" w:customStyle="1" w:styleId="Style-19">
    <w:name w:val="Style-19"/>
    <w:uiPriority w:val="99"/>
    <w:rsid w:val="004C4335"/>
    <w:rPr>
      <w:sz w:val="20"/>
      <w:szCs w:val="20"/>
    </w:rPr>
  </w:style>
  <w:style w:type="paragraph" w:customStyle="1" w:styleId="Style-62">
    <w:name w:val="Style-62"/>
    <w:uiPriority w:val="99"/>
    <w:rsid w:val="004C4335"/>
    <w:rPr>
      <w:sz w:val="20"/>
      <w:szCs w:val="20"/>
    </w:rPr>
  </w:style>
  <w:style w:type="character" w:customStyle="1" w:styleId="CommentTextChar1">
    <w:name w:val="Comment Text Char1"/>
    <w:uiPriority w:val="99"/>
    <w:locked/>
    <w:rsid w:val="004C4335"/>
    <w:rPr>
      <w:sz w:val="24"/>
      <w:lang w:val="en-GB" w:eastAsia="en-US"/>
    </w:rPr>
  </w:style>
  <w:style w:type="character" w:customStyle="1" w:styleId="hps">
    <w:name w:val="hps"/>
    <w:uiPriority w:val="99"/>
    <w:rsid w:val="004C4335"/>
  </w:style>
  <w:style w:type="character" w:customStyle="1" w:styleId="bold1">
    <w:name w:val="bold1"/>
    <w:uiPriority w:val="99"/>
    <w:rsid w:val="004C4335"/>
    <w:rPr>
      <w:b/>
    </w:rPr>
  </w:style>
  <w:style w:type="character" w:styleId="Strong">
    <w:name w:val="Strong"/>
    <w:basedOn w:val="DefaultParagraphFont"/>
    <w:uiPriority w:val="99"/>
    <w:qFormat/>
    <w:rsid w:val="004C4335"/>
    <w:rPr>
      <w:rFonts w:cs="Times New Roman"/>
      <w:b/>
    </w:rPr>
  </w:style>
  <w:style w:type="paragraph" w:customStyle="1" w:styleId="ListParagraph1">
    <w:name w:val="List Paragraph1"/>
    <w:basedOn w:val="Normal"/>
    <w:uiPriority w:val="99"/>
    <w:rsid w:val="004C4335"/>
    <w:pPr>
      <w:widowControl w:val="0"/>
      <w:ind w:left="142"/>
    </w:pPr>
  </w:style>
  <w:style w:type="table" w:customStyle="1" w:styleId="LightShading1">
    <w:name w:val="Light Shading1"/>
    <w:uiPriority w:val="99"/>
    <w:rsid w:val="004C4335"/>
    <w:rPr>
      <w:rFonts w:ascii="Calibri" w:eastAsia="Times New Roman" w:hAnsi="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uiPriority w:val="99"/>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uiPriority w:val="99"/>
    <w:locked/>
    <w:rsid w:val="004C4335"/>
    <w:rPr>
      <w:rFonts w:eastAsia="Times New Roman"/>
      <w:sz w:val="20"/>
      <w:lang w:val="en-US"/>
    </w:rPr>
  </w:style>
  <w:style w:type="character" w:customStyle="1" w:styleId="Style2Char">
    <w:name w:val="Style2 Char"/>
    <w:link w:val="Style2"/>
    <w:uiPriority w:val="99"/>
    <w:locked/>
    <w:rsid w:val="004C4335"/>
    <w:rPr>
      <w:rFonts w:eastAsia="Times New Roman"/>
    </w:rPr>
  </w:style>
  <w:style w:type="character" w:customStyle="1" w:styleId="apple-converted-space">
    <w:name w:val="apple-converted-space"/>
    <w:uiPriority w:val="99"/>
    <w:rsid w:val="004C4335"/>
  </w:style>
  <w:style w:type="character" w:customStyle="1" w:styleId="shorttext">
    <w:name w:val="short_text"/>
    <w:uiPriority w:val="99"/>
    <w:rsid w:val="004C4335"/>
  </w:style>
  <w:style w:type="character" w:customStyle="1" w:styleId="atn">
    <w:name w:val="atn"/>
    <w:uiPriority w:val="99"/>
    <w:rsid w:val="004C4335"/>
  </w:style>
  <w:style w:type="paragraph" w:styleId="TOCHeading">
    <w:name w:val="TOC Heading"/>
    <w:basedOn w:val="Heading1"/>
    <w:next w:val="Normal"/>
    <w:uiPriority w:val="99"/>
    <w:qFormat/>
    <w:rsid w:val="004C4335"/>
    <w:pPr>
      <w:spacing w:before="480" w:line="276" w:lineRule="auto"/>
      <w:outlineLvl w:val="9"/>
    </w:pPr>
    <w:rPr>
      <w:rFonts w:ascii="Cambria" w:eastAsia="MS Gothic" w:hAnsi="Cambria"/>
      <w:b/>
      <w:bCs/>
      <w:color w:val="365F91"/>
      <w:sz w:val="22"/>
      <w:szCs w:val="28"/>
      <w:lang w:val="en-US" w:eastAsia="ja-JP"/>
    </w:rPr>
  </w:style>
  <w:style w:type="character" w:styleId="FollowedHyperlink">
    <w:name w:val="FollowedHyperlink"/>
    <w:basedOn w:val="DefaultParagraphFont"/>
    <w:uiPriority w:val="99"/>
    <w:rsid w:val="004C4335"/>
    <w:rPr>
      <w:rFonts w:cs="Times New Roman"/>
      <w:color w:val="800080"/>
      <w:u w:val="single"/>
    </w:rPr>
  </w:style>
  <w:style w:type="paragraph" w:styleId="EndnoteText">
    <w:name w:val="endnote text"/>
    <w:basedOn w:val="Normal"/>
    <w:link w:val="EndnoteTextChar"/>
    <w:uiPriority w:val="99"/>
    <w:rsid w:val="004C4335"/>
    <w:rPr>
      <w:sz w:val="20"/>
      <w:szCs w:val="20"/>
    </w:rPr>
  </w:style>
  <w:style w:type="character" w:customStyle="1" w:styleId="EndnoteTextChar">
    <w:name w:val="Endnote Text Char"/>
    <w:basedOn w:val="DefaultParagraphFont"/>
    <w:link w:val="EndnoteText"/>
    <w:uiPriority w:val="99"/>
    <w:locked/>
    <w:rsid w:val="004C4335"/>
    <w:rPr>
      <w:rFonts w:eastAsia="Times New Roman" w:cs="Times New Roman"/>
      <w:sz w:val="20"/>
      <w:szCs w:val="20"/>
    </w:rPr>
  </w:style>
  <w:style w:type="character" w:styleId="EndnoteReference">
    <w:name w:val="endnote reference"/>
    <w:basedOn w:val="DefaultParagraphFont"/>
    <w:uiPriority w:val="99"/>
    <w:rsid w:val="004C4335"/>
    <w:rPr>
      <w:rFonts w:cs="Times New Roman"/>
      <w:vertAlign w:val="superscript"/>
    </w:rPr>
  </w:style>
  <w:style w:type="paragraph" w:customStyle="1" w:styleId="ColorfulList-Accent11">
    <w:name w:val="Colorful List - Accent 11"/>
    <w:basedOn w:val="Normal"/>
    <w:uiPriority w:val="99"/>
    <w:rsid w:val="004C4335"/>
    <w:pPr>
      <w:ind w:left="720"/>
    </w:pPr>
    <w:rPr>
      <w:rFonts w:eastAsia="Calibri"/>
      <w:lang w:eastAsia="lv-LV"/>
    </w:rPr>
  </w:style>
  <w:style w:type="paragraph" w:customStyle="1" w:styleId="CharCharChar">
    <w:name w:val="Char Char Char"/>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uiPriority w:val="99"/>
    <w:rsid w:val="004C4335"/>
    <w:rPr>
      <w:sz w:val="24"/>
      <w:szCs w:val="24"/>
      <w:lang w:eastAsia="en-US"/>
    </w:rPr>
  </w:style>
  <w:style w:type="paragraph" w:customStyle="1" w:styleId="ColorfulShading-Accent11">
    <w:name w:val="Colorful Shading - Accent 11"/>
    <w:hidden/>
    <w:uiPriority w:val="99"/>
    <w:semiHidden/>
    <w:rsid w:val="004C4335"/>
    <w:rPr>
      <w:sz w:val="24"/>
      <w:szCs w:val="24"/>
    </w:rPr>
  </w:style>
  <w:style w:type="character" w:customStyle="1" w:styleId="st">
    <w:name w:val="st"/>
    <w:uiPriority w:val="99"/>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11"/>
      </w:numPr>
    </w:pPr>
    <w:rPr>
      <w:szCs w:val="20"/>
    </w:rPr>
  </w:style>
  <w:style w:type="paragraph" w:customStyle="1" w:styleId="tv2131">
    <w:name w:val="tv2131"/>
    <w:basedOn w:val="Normal"/>
    <w:uiPriority w:val="99"/>
    <w:rsid w:val="004C4335"/>
    <w:pPr>
      <w:spacing w:before="240" w:line="360" w:lineRule="auto"/>
      <w:ind w:firstLine="300"/>
      <w:jc w:val="both"/>
    </w:pPr>
    <w:rPr>
      <w:rFonts w:ascii="Verdana" w:hAnsi="Verdana"/>
      <w:sz w:val="18"/>
      <w:szCs w:val="18"/>
      <w:lang w:eastAsia="lv-LV"/>
    </w:rPr>
  </w:style>
  <w:style w:type="character" w:customStyle="1" w:styleId="c2">
    <w:name w:val="c2"/>
    <w:uiPriority w:val="99"/>
    <w:rsid w:val="004C4335"/>
  </w:style>
  <w:style w:type="paragraph" w:customStyle="1" w:styleId="tv213">
    <w:name w:val="tv213"/>
    <w:basedOn w:val="Normal"/>
    <w:uiPriority w:val="99"/>
    <w:rsid w:val="004C4335"/>
    <w:pPr>
      <w:spacing w:before="100" w:beforeAutospacing="1" w:after="100" w:afterAutospacing="1"/>
    </w:pPr>
    <w:rPr>
      <w:lang w:eastAsia="lv-LV"/>
    </w:rPr>
  </w:style>
  <w:style w:type="character" w:customStyle="1" w:styleId="Mention1">
    <w:name w:val="Mention1"/>
    <w:basedOn w:val="DefaultParagraphFont"/>
    <w:uiPriority w:val="99"/>
    <w:semiHidden/>
    <w:rsid w:val="004C4335"/>
    <w:rPr>
      <w:rFonts w:cs="Times New Roman"/>
      <w:color w:val="2B579A"/>
      <w:shd w:val="clear" w:color="auto" w:fill="E6E6E6"/>
    </w:rPr>
  </w:style>
  <w:style w:type="character" w:customStyle="1" w:styleId="Mention2">
    <w:name w:val="Mention2"/>
    <w:basedOn w:val="DefaultParagraphFont"/>
    <w:uiPriority w:val="99"/>
    <w:semiHidden/>
    <w:rsid w:val="004C4335"/>
    <w:rPr>
      <w:rFonts w:cs="Times New Roman"/>
      <w:color w:val="2B579A"/>
      <w:shd w:val="clear" w:color="auto" w:fill="E6E6E6"/>
    </w:rPr>
  </w:style>
  <w:style w:type="paragraph" w:customStyle="1" w:styleId="tv2132">
    <w:name w:val="tv2132"/>
    <w:basedOn w:val="Normal"/>
    <w:uiPriority w:val="99"/>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rsid w:val="004C4335"/>
    <w:rPr>
      <w:rFonts w:cs="Times New Roman"/>
      <w:color w:val="2B579A"/>
      <w:shd w:val="clear" w:color="auto" w:fill="E6E6E6"/>
    </w:rPr>
  </w:style>
  <w:style w:type="character" w:customStyle="1" w:styleId="Bodytext20">
    <w:name w:val="Body text (2)_"/>
    <w:basedOn w:val="DefaultParagraphFont"/>
    <w:link w:val="Bodytext21"/>
    <w:uiPriority w:val="99"/>
    <w:locked/>
    <w:rsid w:val="004C4335"/>
    <w:rPr>
      <w:rFonts w:eastAsia="Times New Roman" w:cs="Times New Roman"/>
      <w:shd w:val="clear" w:color="auto" w:fill="FFFFFF"/>
    </w:rPr>
  </w:style>
  <w:style w:type="character" w:customStyle="1" w:styleId="Bodytext2105pt">
    <w:name w:val="Body text (2) + 10.5 pt"/>
    <w:aliases w:val="Bold"/>
    <w:basedOn w:val="Bodytext20"/>
    <w:uiPriority w:val="99"/>
    <w:rsid w:val="004C4335"/>
    <w:rPr>
      <w:rFonts w:eastAsia="Times New Roman" w:cs="Times New Roman"/>
      <w:b/>
      <w:bCs/>
      <w:color w:val="000000"/>
      <w:spacing w:val="0"/>
      <w:w w:val="100"/>
      <w:position w:val="0"/>
      <w:sz w:val="21"/>
      <w:szCs w:val="21"/>
      <w:shd w:val="clear" w:color="auto" w:fill="FFFFFF"/>
      <w:lang w:val="lv-LV" w:eastAsia="lv-LV"/>
    </w:rPr>
  </w:style>
  <w:style w:type="character" w:customStyle="1" w:styleId="Bodytext2105pt1">
    <w:name w:val="Body text (2) + 10.5 pt1"/>
    <w:basedOn w:val="Bodytext20"/>
    <w:uiPriority w:val="99"/>
    <w:rsid w:val="004C4335"/>
    <w:rPr>
      <w:rFonts w:eastAsia="Times New Roman" w:cs="Times New Roman"/>
      <w:color w:val="000000"/>
      <w:spacing w:val="0"/>
      <w:w w:val="100"/>
      <w:position w:val="0"/>
      <w:sz w:val="21"/>
      <w:szCs w:val="21"/>
      <w:shd w:val="clear" w:color="auto" w:fill="FFFFFF"/>
      <w:lang w:val="lv-LV" w:eastAsia="lv-LV"/>
    </w:rPr>
  </w:style>
  <w:style w:type="paragraph" w:customStyle="1" w:styleId="Bodytext21">
    <w:name w:val="Body text (2)"/>
    <w:basedOn w:val="Normal"/>
    <w:link w:val="Bodytext20"/>
    <w:uiPriority w:val="99"/>
    <w:rsid w:val="004C4335"/>
    <w:pPr>
      <w:widowControl w:val="0"/>
      <w:shd w:val="clear" w:color="auto" w:fill="FFFFFF"/>
      <w:spacing w:after="360" w:line="240" w:lineRule="atLeast"/>
      <w:ind w:hanging="500"/>
      <w:jc w:val="both"/>
    </w:pPr>
  </w:style>
  <w:style w:type="character" w:customStyle="1" w:styleId="ApakpunktsChar">
    <w:name w:val="Apakšpunkts Char"/>
    <w:link w:val="Apakpunkts"/>
    <w:uiPriority w:val="99"/>
    <w:locked/>
    <w:rsid w:val="004C4335"/>
    <w:rPr>
      <w:rFonts w:ascii="Arial" w:hAnsi="Arial"/>
      <w:b/>
      <w:sz w:val="20"/>
      <w:lang w:eastAsia="lv-LV"/>
    </w:rPr>
  </w:style>
  <w:style w:type="character" w:customStyle="1" w:styleId="Neatrisintapieminana1">
    <w:name w:val="Neatrisināta pieminēana1"/>
    <w:basedOn w:val="DefaultParagraphFont"/>
    <w:uiPriority w:val="99"/>
    <w:semiHidden/>
    <w:rsid w:val="004C4335"/>
    <w:rPr>
      <w:rFonts w:cs="Times New Roman"/>
      <w:color w:val="808080"/>
      <w:shd w:val="clear" w:color="auto" w:fill="E6E6E6"/>
    </w:rPr>
  </w:style>
  <w:style w:type="paragraph" w:customStyle="1" w:styleId="Virsjais">
    <w:name w:val="Virsējais"/>
    <w:basedOn w:val="ListParagraph"/>
    <w:uiPriority w:val="99"/>
    <w:rsid w:val="004C4335"/>
    <w:pPr>
      <w:numPr>
        <w:numId w:val="10"/>
      </w:numPr>
      <w:jc w:val="both"/>
      <w:outlineLvl w:val="0"/>
    </w:pPr>
    <w:rPr>
      <w:rFonts w:eastAsia="Arial Unicode MS" w:cs="Arial Unicode MS"/>
      <w:b/>
      <w:kern w:val="3"/>
      <w:lang w:bidi="hi-IN"/>
    </w:rPr>
  </w:style>
  <w:style w:type="character" w:customStyle="1" w:styleId="ParagrfsChar">
    <w:name w:val="Paragrāfs Char"/>
    <w:link w:val="Paragrfs"/>
    <w:uiPriority w:val="99"/>
    <w:locked/>
    <w:rsid w:val="004C4335"/>
    <w:rPr>
      <w:rFonts w:ascii="Arial" w:hAnsi="Arial"/>
      <w:sz w:val="20"/>
      <w:lang w:eastAsia="lv-LV"/>
    </w:rPr>
  </w:style>
  <w:style w:type="paragraph" w:customStyle="1" w:styleId="Rindkopa">
    <w:name w:val="Rindkopa"/>
    <w:basedOn w:val="Normal"/>
    <w:next w:val="Punkts"/>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pPr>
    <w:rPr>
      <w:rFonts w:eastAsia="Times New Roman"/>
      <w:kern w:val="3"/>
      <w:sz w:val="24"/>
      <w:szCs w:val="24"/>
    </w:rPr>
  </w:style>
  <w:style w:type="paragraph" w:customStyle="1" w:styleId="Level2">
    <w:name w:val="Level 2"/>
    <w:basedOn w:val="Normal"/>
    <w:next w:val="Normal"/>
    <w:uiPriority w:val="99"/>
    <w:rsid w:val="004C4335"/>
    <w:pPr>
      <w:numPr>
        <w:ilvl w:val="1"/>
        <w:numId w:val="17"/>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uiPriority w:val="99"/>
    <w:rsid w:val="004C4335"/>
    <w:pPr>
      <w:tabs>
        <w:tab w:val="num" w:pos="993"/>
      </w:tabs>
      <w:ind w:left="993" w:hanging="851"/>
    </w:pPr>
    <w:rPr>
      <w:rFonts w:ascii="Arial" w:eastAsia="Calibri" w:hAnsi="Arial"/>
      <w:b/>
      <w:sz w:val="20"/>
      <w:szCs w:val="20"/>
    </w:rPr>
  </w:style>
  <w:style w:type="paragraph" w:customStyle="1" w:styleId="Atsauce">
    <w:name w:val="Atsauce"/>
    <w:basedOn w:val="FootnoteText"/>
    <w:uiPriority w:val="99"/>
    <w:rsid w:val="004C4335"/>
    <w:rPr>
      <w:rFonts w:ascii="Arial" w:hAnsi="Arial" w:cs="Arial"/>
      <w:sz w:val="16"/>
      <w:szCs w:val="16"/>
    </w:rPr>
  </w:style>
  <w:style w:type="paragraph" w:customStyle="1" w:styleId="Bullet">
    <w:name w:val="Bullet"/>
    <w:basedOn w:val="Normal"/>
    <w:uiPriority w:val="99"/>
    <w:rsid w:val="004C4335"/>
    <w:pPr>
      <w:numPr>
        <w:numId w:val="19"/>
      </w:numPr>
      <w:spacing w:before="80" w:after="120" w:line="280" w:lineRule="atLeast"/>
    </w:pPr>
    <w:rPr>
      <w:rFonts w:ascii="Arial" w:hAnsi="Arial"/>
      <w:sz w:val="20"/>
      <w:szCs w:val="20"/>
      <w:lang w:val="en-GB"/>
    </w:rPr>
  </w:style>
  <w:style w:type="paragraph" w:customStyle="1" w:styleId="Olita1">
    <w:name w:val="Olita 1"/>
    <w:basedOn w:val="Standard"/>
    <w:uiPriority w:val="99"/>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uiPriority w:val="99"/>
    <w:rsid w:val="004C4335"/>
    <w:rPr>
      <w:sz w:val="24"/>
      <w:lang w:val="lv-LV" w:eastAsia="en-US"/>
    </w:rPr>
  </w:style>
  <w:style w:type="paragraph" w:customStyle="1" w:styleId="Body2">
    <w:name w:val="Body 2"/>
    <w:basedOn w:val="Normal"/>
    <w:uiPriority w:val="99"/>
    <w:rsid w:val="004C4335"/>
    <w:pPr>
      <w:spacing w:after="210" w:line="264" w:lineRule="auto"/>
      <w:ind w:left="709"/>
      <w:jc w:val="both"/>
    </w:pPr>
    <w:rPr>
      <w:rFonts w:ascii="Arial" w:hAnsi="Arial" w:cs="Arial"/>
      <w:sz w:val="21"/>
      <w:szCs w:val="21"/>
      <w:lang w:val="en-GB"/>
    </w:rPr>
  </w:style>
  <w:style w:type="paragraph" w:customStyle="1" w:styleId="TableText">
    <w:name w:val="Table Text"/>
    <w:basedOn w:val="Normal"/>
    <w:uiPriority w:val="99"/>
    <w:rsid w:val="004C4335"/>
    <w:pPr>
      <w:jc w:val="both"/>
    </w:pPr>
    <w:rPr>
      <w:szCs w:val="20"/>
    </w:rPr>
  </w:style>
  <w:style w:type="paragraph" w:customStyle="1" w:styleId="PielikumiRakstz">
    <w:name w:val="Pielikumi Rakstz."/>
    <w:basedOn w:val="BodyText"/>
    <w:link w:val="PielikumiRakstzRakstz"/>
    <w:uiPriority w:val="99"/>
    <w:rsid w:val="004C4335"/>
    <w:rPr>
      <w:rFonts w:ascii="Arial" w:eastAsia="Calibri" w:hAnsi="Arial"/>
      <w:b/>
      <w:sz w:val="20"/>
    </w:rPr>
  </w:style>
  <w:style w:type="character" w:customStyle="1" w:styleId="PielikumiRakstzRakstz">
    <w:name w:val="Pielikumi Rakstz. Rakstz."/>
    <w:link w:val="PielikumiRakstz"/>
    <w:uiPriority w:val="99"/>
    <w:locked/>
    <w:rsid w:val="004C4335"/>
    <w:rPr>
      <w:rFonts w:ascii="Arial" w:hAnsi="Arial"/>
      <w:b/>
    </w:rPr>
  </w:style>
  <w:style w:type="paragraph" w:customStyle="1" w:styleId="Annexetitle">
    <w:name w:val="Annexe_title"/>
    <w:basedOn w:val="Heading1"/>
    <w:next w:val="Normal"/>
    <w:autoRedefine/>
    <w:uiPriority w:val="99"/>
    <w:rsid w:val="004C4335"/>
    <w:pPr>
      <w:keepNext w:val="0"/>
      <w:keepLines w:val="0"/>
      <w:pageBreakBefore/>
      <w:spacing w:after="240"/>
      <w:outlineLvl w:val="9"/>
    </w:pPr>
    <w:rPr>
      <w:rFonts w:ascii="Arial" w:eastAsia="Times New Roman" w:hAnsi="Arial"/>
      <w:bCs/>
      <w:color w:val="auto"/>
      <w:sz w:val="24"/>
      <w:szCs w:val="20"/>
      <w:lang w:val="en-GB"/>
    </w:rPr>
  </w:style>
  <w:style w:type="character" w:customStyle="1" w:styleId="Pamatteksts">
    <w:name w:val="Pamatteksts"/>
    <w:aliases w:val="Body Text1 Rakstz.1"/>
    <w:uiPriority w:val="99"/>
    <w:rsid w:val="004C4335"/>
    <w:rPr>
      <w:sz w:val="24"/>
      <w:lang w:val="lv-LV" w:eastAsia="en-US"/>
    </w:rPr>
  </w:style>
  <w:style w:type="paragraph" w:customStyle="1" w:styleId="Text1">
    <w:name w:val="Text 1"/>
    <w:basedOn w:val="Normal"/>
    <w:uiPriority w:val="99"/>
    <w:rsid w:val="004C4335"/>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uiPriority w:val="99"/>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uiPriority w:val="99"/>
    <w:rsid w:val="004C4335"/>
    <w:pPr>
      <w:ind w:left="708"/>
    </w:pPr>
    <w:rPr>
      <w:rFonts w:ascii="Arial" w:hAnsi="Arial"/>
      <w:sz w:val="20"/>
      <w:szCs w:val="20"/>
      <w:lang w:val="en-GB"/>
    </w:rPr>
  </w:style>
  <w:style w:type="paragraph" w:customStyle="1" w:styleId="NoIndent">
    <w:name w:val="No Indent"/>
    <w:basedOn w:val="Normal"/>
    <w:next w:val="Normal"/>
    <w:link w:val="NoIndentChar"/>
    <w:uiPriority w:val="99"/>
    <w:rsid w:val="004C4335"/>
    <w:rPr>
      <w:color w:val="000000"/>
      <w:sz w:val="22"/>
      <w:szCs w:val="20"/>
      <w:lang w:val="en-GB"/>
    </w:rPr>
  </w:style>
  <w:style w:type="character" w:customStyle="1" w:styleId="NoIndentChar">
    <w:name w:val="No Indent Char"/>
    <w:link w:val="NoIndent"/>
    <w:uiPriority w:val="99"/>
    <w:locked/>
    <w:rsid w:val="004C4335"/>
    <w:rPr>
      <w:rFonts w:eastAsia="Times New Roman"/>
      <w:color w:val="000000"/>
      <w:sz w:val="22"/>
      <w:lang w:val="en-GB"/>
    </w:rPr>
  </w:style>
  <w:style w:type="paragraph" w:customStyle="1" w:styleId="LG-ligums-1">
    <w:name w:val="LG-ligums-1"/>
    <w:basedOn w:val="Heading1"/>
    <w:uiPriority w:val="99"/>
    <w:rsid w:val="004C4335"/>
    <w:pPr>
      <w:keepLines w:val="0"/>
      <w:spacing w:before="0"/>
      <w:jc w:val="center"/>
    </w:pPr>
    <w:rPr>
      <w:rFonts w:ascii="Times New Roman" w:eastAsia="Times New Roman" w:hAnsi="Times New Roman"/>
      <w:b/>
      <w:color w:val="auto"/>
      <w:sz w:val="36"/>
      <w:szCs w:val="20"/>
      <w:lang w:val="ru-RU"/>
    </w:rPr>
  </w:style>
  <w:style w:type="paragraph" w:customStyle="1" w:styleId="Section">
    <w:name w:val="Section"/>
    <w:basedOn w:val="Normal"/>
    <w:uiPriority w:val="99"/>
    <w:rsid w:val="004C4335"/>
    <w:pPr>
      <w:widowControl w:val="0"/>
      <w:spacing w:line="360" w:lineRule="exact"/>
      <w:jc w:val="center"/>
    </w:pPr>
    <w:rPr>
      <w:rFonts w:ascii="Arial" w:hAnsi="Arial"/>
      <w:b/>
      <w:sz w:val="32"/>
      <w:szCs w:val="20"/>
      <w:lang w:val="cs-CZ"/>
    </w:rPr>
  </w:style>
  <w:style w:type="paragraph" w:customStyle="1" w:styleId="text">
    <w:name w:val="text"/>
    <w:uiPriority w:val="99"/>
    <w:rsid w:val="004C4335"/>
    <w:pPr>
      <w:widowControl w:val="0"/>
      <w:spacing w:before="240" w:line="240" w:lineRule="exact"/>
      <w:jc w:val="both"/>
    </w:pPr>
    <w:rPr>
      <w:rFonts w:ascii="Arial" w:eastAsia="Times New Roman" w:hAnsi="Arial"/>
      <w:sz w:val="24"/>
      <w:szCs w:val="20"/>
      <w:lang w:val="cs-CZ" w:eastAsia="en-US"/>
    </w:rPr>
  </w:style>
  <w:style w:type="paragraph" w:customStyle="1" w:styleId="text-3mezera">
    <w:name w:val="text - 3 mezera"/>
    <w:basedOn w:val="Normal"/>
    <w:uiPriority w:val="99"/>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uiPriority w:val="99"/>
    <w:rsid w:val="004C4335"/>
    <w:pPr>
      <w:keepLines/>
      <w:numPr>
        <w:numId w:val="22"/>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uiPriority w:val="99"/>
    <w:rsid w:val="004C4335"/>
    <w:pPr>
      <w:keepNext w:val="0"/>
      <w:keepLines w:val="0"/>
      <w:widowControl w:val="0"/>
      <w:tabs>
        <w:tab w:val="num" w:pos="2345"/>
      </w:tabs>
      <w:spacing w:before="120" w:after="60"/>
      <w:ind w:left="2345" w:hanging="360"/>
    </w:pPr>
    <w:rPr>
      <w:rFonts w:ascii="Times New Roman" w:eastAsia="Times New Roman" w:hAnsi="Times New Roman"/>
      <w:b/>
      <w:bCs/>
      <w:color w:val="auto"/>
      <w:sz w:val="28"/>
      <w:szCs w:val="28"/>
      <w:lang w:val="en-GB"/>
    </w:rPr>
  </w:style>
  <w:style w:type="paragraph" w:customStyle="1" w:styleId="StyleAArial10ptLeft0cm">
    <w:name w:val="Style A + Arial 10 pt Left:  0 cm"/>
    <w:basedOn w:val="Normal"/>
    <w:uiPriority w:val="99"/>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uiPriority w:val="99"/>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uiPriority w:val="99"/>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4C4335"/>
    <w:pPr>
      <w:spacing w:before="60" w:after="60"/>
      <w:ind w:left="709"/>
      <w:jc w:val="both"/>
    </w:pPr>
    <w:rPr>
      <w:rFonts w:ascii="Arial" w:hAnsi="Arial"/>
      <w:sz w:val="20"/>
      <w:szCs w:val="20"/>
      <w:lang w:val="en-GB"/>
    </w:rPr>
  </w:style>
  <w:style w:type="paragraph" w:customStyle="1" w:styleId="Basic">
    <w:name w:val="Basic"/>
    <w:basedOn w:val="Normal"/>
    <w:uiPriority w:val="99"/>
    <w:rsid w:val="004C4335"/>
    <w:pPr>
      <w:spacing w:before="60" w:after="60" w:line="280" w:lineRule="atLeast"/>
    </w:pPr>
    <w:rPr>
      <w:sz w:val="20"/>
      <w:lang w:val="en-GB"/>
    </w:rPr>
  </w:style>
  <w:style w:type="paragraph" w:customStyle="1" w:styleId="StyleBodyText2Bold">
    <w:name w:val="Style Body Text 2 + Bold"/>
    <w:basedOn w:val="BodyText2"/>
    <w:autoRedefine/>
    <w:uiPriority w:val="99"/>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uiPriority w:val="99"/>
    <w:rsid w:val="004C4335"/>
    <w:pPr>
      <w:numPr>
        <w:ilvl w:val="1"/>
        <w:numId w:val="21"/>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uiPriority w:val="99"/>
    <w:rsid w:val="004C4335"/>
    <w:pPr>
      <w:spacing w:line="300" w:lineRule="atLeast"/>
    </w:pPr>
    <w:rPr>
      <w:rFonts w:ascii="Garamond" w:hAnsi="Garamond"/>
      <w:sz w:val="22"/>
      <w:szCs w:val="20"/>
      <w:lang w:val="en-GB"/>
    </w:rPr>
  </w:style>
  <w:style w:type="paragraph" w:customStyle="1" w:styleId="Bulletnewletters">
    <w:name w:val="Bullet new letters"/>
    <w:basedOn w:val="Bulletnew"/>
    <w:uiPriority w:val="99"/>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4C4335"/>
    <w:pPr>
      <w:pageBreakBefore/>
      <w:spacing w:before="360" w:line="360" w:lineRule="exact"/>
      <w:jc w:val="center"/>
    </w:pPr>
    <w:rPr>
      <w:b/>
      <w:sz w:val="36"/>
    </w:rPr>
  </w:style>
  <w:style w:type="paragraph" w:customStyle="1" w:styleId="Bulletnewnumbers">
    <w:name w:val="Bullet new numbers"/>
    <w:basedOn w:val="Bulletnewletters"/>
    <w:uiPriority w:val="99"/>
    <w:rsid w:val="004C4335"/>
    <w:pPr>
      <w:tabs>
        <w:tab w:val="right" w:pos="8789"/>
      </w:tabs>
      <w:jc w:val="both"/>
    </w:pPr>
    <w:rPr>
      <w:rFonts w:cs="Arial"/>
    </w:rPr>
  </w:style>
  <w:style w:type="paragraph" w:customStyle="1" w:styleId="Bodytxt">
    <w:name w:val="Bodytxt"/>
    <w:basedOn w:val="Normal"/>
    <w:uiPriority w:val="99"/>
    <w:rsid w:val="004C4335"/>
    <w:pPr>
      <w:keepNext/>
      <w:jc w:val="both"/>
    </w:pPr>
    <w:rPr>
      <w:sz w:val="22"/>
      <w:lang w:val="en-GB" w:eastAsia="de-DE"/>
    </w:rPr>
  </w:style>
  <w:style w:type="paragraph" w:customStyle="1" w:styleId="ListBulletNoSpace">
    <w:name w:val="List Bullet NoSpace"/>
    <w:basedOn w:val="ListBullet"/>
    <w:uiPriority w:val="99"/>
    <w:rsid w:val="004C4335"/>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4C4335"/>
    <w:pPr>
      <w:ind w:left="283" w:hanging="283"/>
    </w:pPr>
  </w:style>
  <w:style w:type="paragraph" w:customStyle="1" w:styleId="BodyTextNoSpace">
    <w:name w:val="Body Text NoSpace"/>
    <w:basedOn w:val="BodyText"/>
    <w:link w:val="BodyTextNoSpaceChar"/>
    <w:uiPriority w:val="99"/>
    <w:rsid w:val="004C4335"/>
    <w:pPr>
      <w:spacing w:line="270" w:lineRule="atLeast"/>
      <w:jc w:val="left"/>
    </w:pPr>
    <w:rPr>
      <w:sz w:val="20"/>
      <w:lang w:val="en-GB" w:eastAsia="da-DK"/>
    </w:rPr>
  </w:style>
  <w:style w:type="character" w:customStyle="1" w:styleId="BodyTextNoSpaceChar">
    <w:name w:val="Body Text NoSpace Char"/>
    <w:link w:val="BodyTextNoSpace"/>
    <w:uiPriority w:val="99"/>
    <w:locked/>
    <w:rsid w:val="004C4335"/>
    <w:rPr>
      <w:rFonts w:eastAsia="Times New Roman"/>
      <w:sz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4C4335"/>
    <w:rPr>
      <w:rFonts w:eastAsia="Times New Roman"/>
      <w:i/>
      <w:sz w:val="21"/>
      <w:lang w:val="en-GB" w:eastAsia="da-DK"/>
    </w:rPr>
  </w:style>
  <w:style w:type="paragraph" w:customStyle="1" w:styleId="Table">
    <w:name w:val="Table"/>
    <w:basedOn w:val="Normal"/>
    <w:uiPriority w:val="99"/>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4C4335"/>
    <w:pPr>
      <w:ind w:left="566" w:hanging="283"/>
    </w:pPr>
    <w:rPr>
      <w:lang w:val="en-US"/>
    </w:rPr>
  </w:style>
  <w:style w:type="paragraph" w:styleId="List3">
    <w:name w:val="List 3"/>
    <w:basedOn w:val="Normal"/>
    <w:uiPriority w:val="99"/>
    <w:rsid w:val="004C4335"/>
    <w:pPr>
      <w:ind w:left="849" w:hanging="283"/>
    </w:pPr>
    <w:rPr>
      <w:lang w:val="en-US"/>
    </w:rPr>
  </w:style>
  <w:style w:type="paragraph" w:styleId="List4">
    <w:name w:val="List 4"/>
    <w:basedOn w:val="Normal"/>
    <w:uiPriority w:val="99"/>
    <w:rsid w:val="004C4335"/>
    <w:pPr>
      <w:ind w:left="1132" w:hanging="283"/>
    </w:pPr>
    <w:rPr>
      <w:lang w:val="en-US"/>
    </w:rPr>
  </w:style>
  <w:style w:type="paragraph" w:styleId="ListContinue2">
    <w:name w:val="List Continue 2"/>
    <w:basedOn w:val="Normal"/>
    <w:uiPriority w:val="99"/>
    <w:rsid w:val="004C4335"/>
    <w:pPr>
      <w:spacing w:after="120"/>
      <w:ind w:left="566"/>
    </w:pPr>
    <w:rPr>
      <w:lang w:val="en-US"/>
    </w:rPr>
  </w:style>
  <w:style w:type="paragraph" w:styleId="ListContinue3">
    <w:name w:val="List Continue 3"/>
    <w:basedOn w:val="Normal"/>
    <w:uiPriority w:val="99"/>
    <w:rsid w:val="004C4335"/>
    <w:pPr>
      <w:spacing w:after="120"/>
      <w:ind w:left="849"/>
    </w:pPr>
    <w:rPr>
      <w:lang w:val="en-US"/>
    </w:rPr>
  </w:style>
  <w:style w:type="paragraph" w:customStyle="1" w:styleId="HeaderEven">
    <w:name w:val="HeaderEven"/>
    <w:basedOn w:val="Normal"/>
    <w:uiPriority w:val="99"/>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4C4335"/>
    <w:pPr>
      <w:spacing w:after="270" w:line="270" w:lineRule="atLeast"/>
      <w:ind w:hanging="2268"/>
      <w:jc w:val="left"/>
    </w:pPr>
    <w:rPr>
      <w:sz w:val="23"/>
      <w:lang w:val="en-GB" w:eastAsia="da-DK"/>
    </w:rPr>
  </w:style>
  <w:style w:type="paragraph" w:customStyle="1" w:styleId="MarginFrame">
    <w:name w:val="Margin Frame"/>
    <w:basedOn w:val="Normal"/>
    <w:uiPriority w:val="99"/>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4C4335"/>
    <w:pPr>
      <w:spacing w:after="0"/>
    </w:pPr>
  </w:style>
  <w:style w:type="paragraph" w:styleId="ListBullet2">
    <w:name w:val="List Bullet 2"/>
    <w:basedOn w:val="ListBullet"/>
    <w:uiPriority w:val="99"/>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4C4335"/>
    <w:pPr>
      <w:spacing w:after="0"/>
    </w:pPr>
  </w:style>
  <w:style w:type="paragraph" w:styleId="ListContinue">
    <w:name w:val="List Continue"/>
    <w:basedOn w:val="ListNumber"/>
    <w:uiPriority w:val="99"/>
    <w:rsid w:val="004C4335"/>
    <w:pPr>
      <w:ind w:firstLine="0"/>
    </w:pPr>
  </w:style>
  <w:style w:type="paragraph" w:styleId="ListNumber">
    <w:name w:val="List Number"/>
    <w:basedOn w:val="BodyText"/>
    <w:uiPriority w:val="99"/>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uiPriority w:val="99"/>
    <w:rsid w:val="004C4335"/>
    <w:pPr>
      <w:numPr>
        <w:ilvl w:val="1"/>
      </w:numPr>
      <w:tabs>
        <w:tab w:val="num" w:pos="2345"/>
      </w:tabs>
      <w:ind w:left="850" w:hanging="425"/>
    </w:pPr>
  </w:style>
  <w:style w:type="paragraph" w:customStyle="1" w:styleId="ListContinueNoSpace">
    <w:name w:val="List Continue NoSpace"/>
    <w:uiPriority w:val="99"/>
    <w:rsid w:val="004C4335"/>
    <w:pPr>
      <w:tabs>
        <w:tab w:val="num" w:pos="2345"/>
      </w:tabs>
      <w:spacing w:line="270" w:lineRule="atLeast"/>
      <w:ind w:left="2345"/>
    </w:pPr>
    <w:rPr>
      <w:rFonts w:eastAsia="Times New Roman"/>
      <w:sz w:val="23"/>
      <w:szCs w:val="20"/>
      <w:lang w:val="en-GB" w:eastAsia="da-DK"/>
    </w:rPr>
  </w:style>
  <w:style w:type="paragraph" w:customStyle="1" w:styleId="ListContinue2NoSpace">
    <w:name w:val="List Continue 2 NoSpace"/>
    <w:basedOn w:val="ListContinue2"/>
    <w:uiPriority w:val="99"/>
    <w:rsid w:val="004C4335"/>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4C4335"/>
    <w:pPr>
      <w:numPr>
        <w:numId w:val="24"/>
      </w:numPr>
      <w:tabs>
        <w:tab w:val="clear" w:pos="851"/>
        <w:tab w:val="num" w:pos="425"/>
      </w:tabs>
      <w:spacing w:after="0"/>
      <w:ind w:left="425" w:hanging="425"/>
    </w:pPr>
  </w:style>
  <w:style w:type="paragraph" w:customStyle="1" w:styleId="ListNumber2NoSpace">
    <w:name w:val="List Number 2 NoSpace"/>
    <w:basedOn w:val="ListNumber2"/>
    <w:uiPriority w:val="99"/>
    <w:rsid w:val="004C4335"/>
    <w:pPr>
      <w:spacing w:after="0"/>
    </w:pPr>
  </w:style>
  <w:style w:type="paragraph" w:customStyle="1" w:styleId="ListHanging">
    <w:name w:val="List Hanging"/>
    <w:basedOn w:val="BodyText"/>
    <w:uiPriority w:val="99"/>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uiPriority w:val="99"/>
    <w:rsid w:val="004C4335"/>
  </w:style>
  <w:style w:type="paragraph" w:styleId="Signature">
    <w:name w:val="Signature"/>
    <w:basedOn w:val="BodyText"/>
    <w:link w:val="SignatureChar"/>
    <w:uiPriority w:val="99"/>
    <w:rsid w:val="004C4335"/>
    <w:pPr>
      <w:numPr>
        <w:ilvl w:val="1"/>
        <w:numId w:val="25"/>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uiPriority w:val="99"/>
    <w:locked/>
    <w:rsid w:val="004C4335"/>
    <w:rPr>
      <w:rFonts w:eastAsia="Times New Roman"/>
      <w:sz w:val="18"/>
      <w:szCs w:val="20"/>
      <w:lang w:val="en-GB" w:eastAsia="da-DK"/>
    </w:rPr>
  </w:style>
  <w:style w:type="paragraph" w:customStyle="1" w:styleId="FrontPage1">
    <w:name w:val="FrontPage1"/>
    <w:basedOn w:val="Normal"/>
    <w:next w:val="BodyText"/>
    <w:uiPriority w:val="99"/>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4C4335"/>
    <w:pPr>
      <w:spacing w:line="400" w:lineRule="exact"/>
    </w:pPr>
    <w:rPr>
      <w:rFonts w:ascii="TrueHelveticaBlack" w:hAnsi="TrueHelveticaBlack"/>
      <w:sz w:val="36"/>
    </w:rPr>
  </w:style>
  <w:style w:type="paragraph" w:styleId="ListBullet3">
    <w:name w:val="List Bullet 3"/>
    <w:basedOn w:val="ListBullet2"/>
    <w:uiPriority w:val="99"/>
    <w:rsid w:val="004C4335"/>
    <w:pPr>
      <w:tabs>
        <w:tab w:val="clear" w:pos="851"/>
        <w:tab w:val="left" w:pos="1276"/>
      </w:tabs>
      <w:ind w:left="1276"/>
    </w:pPr>
  </w:style>
  <w:style w:type="paragraph" w:styleId="ListNumber3">
    <w:name w:val="List Number 3"/>
    <w:basedOn w:val="ListNumber2"/>
    <w:uiPriority w:val="99"/>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4C4335"/>
    <w:pPr>
      <w:spacing w:after="0"/>
    </w:pPr>
  </w:style>
  <w:style w:type="paragraph" w:customStyle="1" w:styleId="ListContinue3NoSpace">
    <w:name w:val="List Continue 3 NoSpace"/>
    <w:basedOn w:val="ListContinue3"/>
    <w:uiPriority w:val="99"/>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uiPriority w:val="99"/>
    <w:rsid w:val="004C4335"/>
  </w:style>
  <w:style w:type="paragraph" w:customStyle="1" w:styleId="ListContinue0">
    <w:name w:val="List Continue 0"/>
    <w:uiPriority w:val="99"/>
    <w:rsid w:val="004C4335"/>
    <w:pPr>
      <w:tabs>
        <w:tab w:val="num" w:pos="2345"/>
      </w:tabs>
      <w:spacing w:after="270" w:line="270" w:lineRule="atLeast"/>
    </w:pPr>
    <w:rPr>
      <w:rFonts w:eastAsia="Times New Roman"/>
      <w:sz w:val="23"/>
      <w:szCs w:val="20"/>
      <w:lang w:val="en-GB" w:eastAsia="da-DK"/>
    </w:rPr>
  </w:style>
  <w:style w:type="paragraph" w:customStyle="1" w:styleId="ListContinue0NoSpace">
    <w:name w:val="List Continue 0 NoSpace"/>
    <w:basedOn w:val="ListContinue0"/>
    <w:uiPriority w:val="99"/>
    <w:rsid w:val="004C4335"/>
    <w:pPr>
      <w:spacing w:after="0"/>
    </w:pPr>
  </w:style>
  <w:style w:type="paragraph" w:customStyle="1" w:styleId="CaptionMargin">
    <w:name w:val="Caption Margin"/>
    <w:basedOn w:val="Caption"/>
    <w:next w:val="BodyText"/>
    <w:uiPriority w:val="99"/>
    <w:rsid w:val="004C4335"/>
    <w:pPr>
      <w:ind w:left="-992"/>
    </w:pPr>
  </w:style>
  <w:style w:type="paragraph" w:customStyle="1" w:styleId="FrontPageFrame">
    <w:name w:val="FrontPageFrame"/>
    <w:basedOn w:val="Normal"/>
    <w:uiPriority w:val="99"/>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4C4335"/>
    <w:pPr>
      <w:framePr w:hSpace="284" w:wrap="around" w:vAnchor="text" w:hAnchor="margin" w:xAlign="right" w:y="1"/>
      <w:numPr>
        <w:ilvl w:val="2"/>
        <w:numId w:val="25"/>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uiPriority w:val="99"/>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4C4335"/>
    <w:pPr>
      <w:spacing w:before="160" w:after="0"/>
    </w:pPr>
    <w:rPr>
      <w:sz w:val="20"/>
    </w:rPr>
  </w:style>
  <w:style w:type="paragraph" w:customStyle="1" w:styleId="ContentsPage">
    <w:name w:val="ContentsPage"/>
    <w:basedOn w:val="Normal"/>
    <w:next w:val="BodyText"/>
    <w:uiPriority w:val="99"/>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4C4335"/>
    <w:pPr>
      <w:pageBreakBefore w:val="0"/>
      <w:spacing w:before="120" w:after="320"/>
    </w:pPr>
  </w:style>
  <w:style w:type="paragraph" w:customStyle="1" w:styleId="Appendix">
    <w:name w:val="Appendix"/>
    <w:basedOn w:val="Normal"/>
    <w:next w:val="BodyText"/>
    <w:uiPriority w:val="99"/>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4C4335"/>
    <w:pPr>
      <w:framePr w:wrap="around"/>
    </w:pPr>
    <w:rPr>
      <w:rFonts w:ascii="DaneHelveticaNeue" w:hAnsi="DaneHelveticaNeue"/>
      <w:sz w:val="16"/>
    </w:rPr>
  </w:style>
  <w:style w:type="paragraph" w:styleId="Date">
    <w:name w:val="Date"/>
    <w:basedOn w:val="Normal"/>
    <w:next w:val="Normal"/>
    <w:link w:val="DateChar"/>
    <w:uiPriority w:val="99"/>
    <w:rsid w:val="004C4335"/>
    <w:pPr>
      <w:spacing w:line="360" w:lineRule="auto"/>
    </w:pPr>
    <w:rPr>
      <w:lang w:val="en-GB"/>
    </w:rPr>
  </w:style>
  <w:style w:type="character" w:customStyle="1" w:styleId="DateChar">
    <w:name w:val="Date Char"/>
    <w:basedOn w:val="DefaultParagraphFont"/>
    <w:link w:val="Date"/>
    <w:uiPriority w:val="99"/>
    <w:locked/>
    <w:rsid w:val="004C4335"/>
    <w:rPr>
      <w:rFonts w:eastAsia="Times New Roman" w:cs="Times New Roman"/>
      <w:lang w:val="en-GB"/>
    </w:rPr>
  </w:style>
  <w:style w:type="paragraph" w:customStyle="1" w:styleId="NormalA">
    <w:name w:val="Normal A"/>
    <w:basedOn w:val="Normal"/>
    <w:uiPriority w:val="99"/>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uiPriority w:val="99"/>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4C4335"/>
    <w:pPr>
      <w:spacing w:after="120"/>
      <w:ind w:left="1132"/>
    </w:pPr>
    <w:rPr>
      <w:lang w:val="en-GB"/>
    </w:rPr>
  </w:style>
  <w:style w:type="paragraph" w:customStyle="1" w:styleId="NBSclause">
    <w:name w:val="NBS clause"/>
    <w:basedOn w:val="Normal"/>
    <w:uiPriority w:val="99"/>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uiPriority w:val="99"/>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4C4335"/>
    <w:pPr>
      <w:framePr w:wrap="around"/>
      <w:numPr>
        <w:numId w:val="23"/>
      </w:numPr>
      <w:ind w:left="0" w:firstLine="0"/>
    </w:pPr>
    <w:rPr>
      <w:noProof/>
      <w:color w:val="FFFFFF"/>
      <w:szCs w:val="12"/>
    </w:rPr>
  </w:style>
  <w:style w:type="paragraph" w:customStyle="1" w:styleId="Niveau3">
    <w:name w:val="Niveau 3"/>
    <w:basedOn w:val="Heading3"/>
    <w:next w:val="BodyText"/>
    <w:uiPriority w:val="99"/>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uiPriority w:val="99"/>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4C4335"/>
    <w:rPr>
      <w:sz w:val="23"/>
      <w:lang w:val="en-GB" w:eastAsia="da-DK"/>
    </w:rPr>
  </w:style>
  <w:style w:type="paragraph" w:customStyle="1" w:styleId="Daa">
    <w:name w:val="Daļa"/>
    <w:basedOn w:val="PielikumiRakstz"/>
    <w:uiPriority w:val="99"/>
    <w:rsid w:val="004C4335"/>
    <w:pPr>
      <w:jc w:val="center"/>
    </w:pPr>
    <w:rPr>
      <w:sz w:val="22"/>
      <w:szCs w:val="22"/>
    </w:rPr>
  </w:style>
  <w:style w:type="paragraph" w:customStyle="1" w:styleId="nDaa">
    <w:name w:val="nDaļa"/>
    <w:basedOn w:val="Nodaa"/>
    <w:uiPriority w:val="99"/>
    <w:rsid w:val="004C4335"/>
  </w:style>
  <w:style w:type="paragraph" w:customStyle="1" w:styleId="Pielikumi">
    <w:name w:val="Pielikumi"/>
    <w:basedOn w:val="PielikumiRakstz"/>
    <w:uiPriority w:val="99"/>
    <w:rsid w:val="004C4335"/>
  </w:style>
  <w:style w:type="paragraph" w:customStyle="1" w:styleId="Pielikums">
    <w:name w:val="Pielikums"/>
    <w:basedOn w:val="Pielikumi"/>
    <w:uiPriority w:val="99"/>
    <w:rsid w:val="004C4335"/>
    <w:pPr>
      <w:jc w:val="right"/>
    </w:pPr>
  </w:style>
  <w:style w:type="character" w:customStyle="1" w:styleId="NoIndentRakstz">
    <w:name w:val="No Indent Rakstz."/>
    <w:uiPriority w:val="99"/>
    <w:rsid w:val="004C4335"/>
    <w:rPr>
      <w:color w:val="000000"/>
      <w:sz w:val="24"/>
      <w:lang w:val="en-GB" w:eastAsia="en-US"/>
    </w:rPr>
  </w:style>
  <w:style w:type="paragraph" w:styleId="TOC8">
    <w:name w:val="toc 8"/>
    <w:basedOn w:val="Normal"/>
    <w:next w:val="Normal"/>
    <w:autoRedefine/>
    <w:uiPriority w:val="99"/>
    <w:semiHidden/>
    <w:rsid w:val="004C4335"/>
    <w:pPr>
      <w:ind w:left="1680"/>
    </w:pPr>
    <w:rPr>
      <w:lang w:eastAsia="lv-LV"/>
    </w:rPr>
  </w:style>
  <w:style w:type="character" w:customStyle="1" w:styleId="WW8Num2z0">
    <w:name w:val="WW8Num2z0"/>
    <w:uiPriority w:val="99"/>
    <w:rsid w:val="004C4335"/>
    <w:rPr>
      <w:rFonts w:ascii="Times New Roman" w:hAnsi="Times New Roman"/>
      <w:sz w:val="23"/>
    </w:rPr>
  </w:style>
  <w:style w:type="character" w:customStyle="1" w:styleId="WW8Num36z2">
    <w:name w:val="WW8Num36z2"/>
    <w:uiPriority w:val="99"/>
    <w:rsid w:val="004C4335"/>
    <w:rPr>
      <w:rFonts w:ascii="Wingdings" w:hAnsi="Wingdings"/>
    </w:rPr>
  </w:style>
  <w:style w:type="character" w:customStyle="1" w:styleId="FootnoteCharacters">
    <w:name w:val="Footnote Characters"/>
    <w:uiPriority w:val="99"/>
    <w:rsid w:val="004C4335"/>
    <w:rPr>
      <w:vertAlign w:val="superscript"/>
    </w:rPr>
  </w:style>
  <w:style w:type="character" w:customStyle="1" w:styleId="c6">
    <w:name w:val="c6"/>
    <w:basedOn w:val="DefaultParagraphFont"/>
    <w:uiPriority w:val="99"/>
    <w:rsid w:val="004C4335"/>
    <w:rPr>
      <w:rFonts w:cs="Times New Roman"/>
    </w:rPr>
  </w:style>
  <w:style w:type="paragraph" w:customStyle="1" w:styleId="c8">
    <w:name w:val="c8"/>
    <w:basedOn w:val="Normal"/>
    <w:uiPriority w:val="99"/>
    <w:rsid w:val="004C4335"/>
    <w:pPr>
      <w:spacing w:before="100" w:beforeAutospacing="1" w:after="100" w:afterAutospacing="1"/>
    </w:pPr>
    <w:rPr>
      <w:lang w:eastAsia="lv-LV"/>
    </w:rPr>
  </w:style>
  <w:style w:type="paragraph" w:customStyle="1" w:styleId="bulletnew0">
    <w:name w:val="bulletnew"/>
    <w:basedOn w:val="Normal"/>
    <w:uiPriority w:val="99"/>
    <w:rsid w:val="004C4335"/>
    <w:pPr>
      <w:spacing w:after="120" w:line="280" w:lineRule="atLeast"/>
      <w:jc w:val="both"/>
    </w:pPr>
    <w:rPr>
      <w:rFonts w:ascii="Arial" w:hAnsi="Arial" w:cs="Arial"/>
      <w:spacing w:val="-1"/>
      <w:sz w:val="20"/>
      <w:szCs w:val="20"/>
      <w:lang w:eastAsia="lv-LV"/>
    </w:r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uiPriority w:val="99"/>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uiPriority w:val="99"/>
    <w:rsid w:val="004C4335"/>
    <w:rPr>
      <w:rFonts w:ascii="Symbol" w:hAnsi="Symbol"/>
    </w:rPr>
  </w:style>
  <w:style w:type="character" w:customStyle="1" w:styleId="WW8Num3z1">
    <w:name w:val="WW8Num3z1"/>
    <w:uiPriority w:val="99"/>
    <w:rsid w:val="004C4335"/>
    <w:rPr>
      <w:rFonts w:ascii="Courier New" w:hAnsi="Courier New"/>
    </w:rPr>
  </w:style>
  <w:style w:type="character" w:customStyle="1" w:styleId="WW8Num3z2">
    <w:name w:val="WW8Num3z2"/>
    <w:uiPriority w:val="99"/>
    <w:rsid w:val="004C4335"/>
    <w:rPr>
      <w:rFonts w:ascii="Wingdings" w:hAnsi="Wingdings"/>
    </w:rPr>
  </w:style>
  <w:style w:type="character" w:customStyle="1" w:styleId="WW8Num4z0">
    <w:name w:val="WW8Num4z0"/>
    <w:uiPriority w:val="99"/>
    <w:rsid w:val="004C4335"/>
    <w:rPr>
      <w:rFonts w:ascii="Symbol" w:hAnsi="Symbol"/>
    </w:rPr>
  </w:style>
  <w:style w:type="character" w:customStyle="1" w:styleId="WW8Num4z1">
    <w:name w:val="WW8Num4z1"/>
    <w:uiPriority w:val="99"/>
    <w:rsid w:val="004C4335"/>
    <w:rPr>
      <w:rFonts w:ascii="Courier New" w:hAnsi="Courier New"/>
    </w:rPr>
  </w:style>
  <w:style w:type="character" w:customStyle="1" w:styleId="WW8Num4z2">
    <w:name w:val="WW8Num4z2"/>
    <w:uiPriority w:val="99"/>
    <w:rsid w:val="004C4335"/>
    <w:rPr>
      <w:rFonts w:ascii="Wingdings" w:hAnsi="Wingdings"/>
    </w:rPr>
  </w:style>
  <w:style w:type="character" w:customStyle="1" w:styleId="WW8Num5z0">
    <w:name w:val="WW8Num5z0"/>
    <w:uiPriority w:val="99"/>
    <w:rsid w:val="004C4335"/>
    <w:rPr>
      <w:rFonts w:ascii="Symbol" w:hAnsi="Symbol"/>
    </w:rPr>
  </w:style>
  <w:style w:type="character" w:customStyle="1" w:styleId="WW8Num5z1">
    <w:name w:val="WW8Num5z1"/>
    <w:uiPriority w:val="99"/>
    <w:rsid w:val="004C4335"/>
    <w:rPr>
      <w:rFonts w:ascii="Courier New" w:hAnsi="Courier New"/>
    </w:rPr>
  </w:style>
  <w:style w:type="character" w:customStyle="1" w:styleId="WW8Num5z2">
    <w:name w:val="WW8Num5z2"/>
    <w:uiPriority w:val="99"/>
    <w:rsid w:val="004C4335"/>
    <w:rPr>
      <w:rFonts w:ascii="Wingdings" w:hAnsi="Wingdings"/>
    </w:rPr>
  </w:style>
  <w:style w:type="character" w:customStyle="1" w:styleId="WW8Num6z0">
    <w:name w:val="WW8Num6z0"/>
    <w:uiPriority w:val="99"/>
    <w:rsid w:val="004C4335"/>
    <w:rPr>
      <w:rFonts w:ascii="Symbol" w:hAnsi="Symbol"/>
    </w:rPr>
  </w:style>
  <w:style w:type="character" w:customStyle="1" w:styleId="WW8Num6z1">
    <w:name w:val="WW8Num6z1"/>
    <w:uiPriority w:val="99"/>
    <w:rsid w:val="004C4335"/>
    <w:rPr>
      <w:rFonts w:ascii="Courier New" w:hAnsi="Courier New"/>
    </w:rPr>
  </w:style>
  <w:style w:type="character" w:customStyle="1" w:styleId="WW8Num6z2">
    <w:name w:val="WW8Num6z2"/>
    <w:uiPriority w:val="99"/>
    <w:rsid w:val="004C4335"/>
    <w:rPr>
      <w:rFonts w:ascii="Wingdings" w:hAnsi="Wingdings"/>
    </w:rPr>
  </w:style>
  <w:style w:type="character" w:customStyle="1" w:styleId="WW8Num7z0">
    <w:name w:val="WW8Num7z0"/>
    <w:uiPriority w:val="99"/>
    <w:rsid w:val="004C4335"/>
    <w:rPr>
      <w:rFonts w:ascii="Symbol" w:hAnsi="Symbol"/>
    </w:rPr>
  </w:style>
  <w:style w:type="character" w:customStyle="1" w:styleId="WW8Num7z1">
    <w:name w:val="WW8Num7z1"/>
    <w:uiPriority w:val="99"/>
    <w:rsid w:val="004C4335"/>
    <w:rPr>
      <w:rFonts w:ascii="Courier New" w:hAnsi="Courier New"/>
    </w:rPr>
  </w:style>
  <w:style w:type="character" w:customStyle="1" w:styleId="WW8Num7z2">
    <w:name w:val="WW8Num7z2"/>
    <w:uiPriority w:val="99"/>
    <w:rsid w:val="004C4335"/>
    <w:rPr>
      <w:rFonts w:ascii="Wingdings" w:hAnsi="Wingdings"/>
    </w:rPr>
  </w:style>
  <w:style w:type="character" w:customStyle="1" w:styleId="WW8Num8z0">
    <w:name w:val="WW8Num8z0"/>
    <w:uiPriority w:val="99"/>
    <w:rsid w:val="004C4335"/>
    <w:rPr>
      <w:rFonts w:ascii="Symbol" w:hAnsi="Symbol"/>
    </w:rPr>
  </w:style>
  <w:style w:type="character" w:customStyle="1" w:styleId="WW8Num8z1">
    <w:name w:val="WW8Num8z1"/>
    <w:uiPriority w:val="99"/>
    <w:rsid w:val="004C4335"/>
    <w:rPr>
      <w:rFonts w:ascii="Times New Roman" w:hAnsi="Times New Roman"/>
    </w:rPr>
  </w:style>
  <w:style w:type="character" w:customStyle="1" w:styleId="WW8Num8z2">
    <w:name w:val="WW8Num8z2"/>
    <w:uiPriority w:val="99"/>
    <w:rsid w:val="004C4335"/>
    <w:rPr>
      <w:rFonts w:ascii="Wingdings" w:hAnsi="Wingdings"/>
    </w:rPr>
  </w:style>
  <w:style w:type="character" w:customStyle="1" w:styleId="WW8Num8z4">
    <w:name w:val="WW8Num8z4"/>
    <w:uiPriority w:val="99"/>
    <w:rsid w:val="004C4335"/>
    <w:rPr>
      <w:rFonts w:ascii="Courier New" w:hAnsi="Courier New"/>
    </w:rPr>
  </w:style>
  <w:style w:type="character" w:customStyle="1" w:styleId="WW8Num9z0">
    <w:name w:val="WW8Num9z0"/>
    <w:uiPriority w:val="99"/>
    <w:rsid w:val="004C4335"/>
    <w:rPr>
      <w:rFonts w:ascii="Symbol" w:hAnsi="Symbol"/>
    </w:rPr>
  </w:style>
  <w:style w:type="character" w:customStyle="1" w:styleId="WW8Num9z2">
    <w:name w:val="WW8Num9z2"/>
    <w:uiPriority w:val="99"/>
    <w:rsid w:val="004C4335"/>
    <w:rPr>
      <w:rFonts w:ascii="Wingdings" w:hAnsi="Wingdings"/>
    </w:rPr>
  </w:style>
  <w:style w:type="character" w:customStyle="1" w:styleId="WW8Num9z4">
    <w:name w:val="WW8Num9z4"/>
    <w:uiPriority w:val="99"/>
    <w:rsid w:val="004C4335"/>
    <w:rPr>
      <w:rFonts w:ascii="Courier New" w:hAnsi="Courier New"/>
    </w:rPr>
  </w:style>
  <w:style w:type="character" w:customStyle="1" w:styleId="WW8Num10z0">
    <w:name w:val="WW8Num10z0"/>
    <w:uiPriority w:val="99"/>
    <w:rsid w:val="004C4335"/>
    <w:rPr>
      <w:rFonts w:ascii="Symbol" w:hAnsi="Symbol"/>
    </w:rPr>
  </w:style>
  <w:style w:type="character" w:customStyle="1" w:styleId="WW8Num10z1">
    <w:name w:val="WW8Num10z1"/>
    <w:uiPriority w:val="99"/>
    <w:rsid w:val="004C4335"/>
    <w:rPr>
      <w:rFonts w:ascii="Courier New" w:hAnsi="Courier New"/>
    </w:rPr>
  </w:style>
  <w:style w:type="character" w:customStyle="1" w:styleId="WW8Num10z2">
    <w:name w:val="WW8Num10z2"/>
    <w:uiPriority w:val="99"/>
    <w:rsid w:val="004C4335"/>
    <w:rPr>
      <w:rFonts w:ascii="Wingdings" w:hAnsi="Wingdings"/>
    </w:rPr>
  </w:style>
  <w:style w:type="character" w:customStyle="1" w:styleId="WW8Num11z0">
    <w:name w:val="WW8Num11z0"/>
    <w:uiPriority w:val="99"/>
    <w:rsid w:val="004C4335"/>
    <w:rPr>
      <w:rFonts w:ascii="Symbol" w:hAnsi="Symbol"/>
    </w:rPr>
  </w:style>
  <w:style w:type="character" w:customStyle="1" w:styleId="WW8Num11z1">
    <w:name w:val="WW8Num11z1"/>
    <w:uiPriority w:val="99"/>
    <w:rsid w:val="004C4335"/>
    <w:rPr>
      <w:rFonts w:ascii="Courier New" w:hAnsi="Courier New"/>
    </w:rPr>
  </w:style>
  <w:style w:type="character" w:customStyle="1" w:styleId="WW8Num11z2">
    <w:name w:val="WW8Num11z2"/>
    <w:uiPriority w:val="99"/>
    <w:rsid w:val="004C4335"/>
    <w:rPr>
      <w:rFonts w:ascii="Wingdings" w:hAnsi="Wingdings"/>
    </w:rPr>
  </w:style>
  <w:style w:type="character" w:customStyle="1" w:styleId="WW8Num12z0">
    <w:name w:val="WW8Num12z0"/>
    <w:uiPriority w:val="99"/>
    <w:rsid w:val="004C4335"/>
    <w:rPr>
      <w:rFonts w:ascii="Symbol" w:hAnsi="Symbol"/>
    </w:rPr>
  </w:style>
  <w:style w:type="character" w:customStyle="1" w:styleId="WW8Num12z1">
    <w:name w:val="WW8Num12z1"/>
    <w:uiPriority w:val="99"/>
    <w:rsid w:val="004C4335"/>
    <w:rPr>
      <w:rFonts w:ascii="Courier New" w:hAnsi="Courier New"/>
    </w:rPr>
  </w:style>
  <w:style w:type="character" w:customStyle="1" w:styleId="WW8Num12z2">
    <w:name w:val="WW8Num12z2"/>
    <w:uiPriority w:val="99"/>
    <w:rsid w:val="004C4335"/>
    <w:rPr>
      <w:rFonts w:ascii="Wingdings" w:hAnsi="Wingdings"/>
    </w:rPr>
  </w:style>
  <w:style w:type="character" w:customStyle="1" w:styleId="WW8Num13z0">
    <w:name w:val="WW8Num13z0"/>
    <w:uiPriority w:val="99"/>
    <w:rsid w:val="004C4335"/>
    <w:rPr>
      <w:rFonts w:ascii="Symbol" w:hAnsi="Symbol"/>
    </w:rPr>
  </w:style>
  <w:style w:type="character" w:customStyle="1" w:styleId="WW8Num13z2">
    <w:name w:val="WW8Num13z2"/>
    <w:uiPriority w:val="99"/>
    <w:rsid w:val="004C4335"/>
    <w:rPr>
      <w:rFonts w:ascii="Wingdings" w:hAnsi="Wingdings"/>
    </w:rPr>
  </w:style>
  <w:style w:type="character" w:customStyle="1" w:styleId="WW8Num13z4">
    <w:name w:val="WW8Num13z4"/>
    <w:uiPriority w:val="99"/>
    <w:rsid w:val="004C4335"/>
    <w:rPr>
      <w:rFonts w:ascii="Courier New" w:hAnsi="Courier New"/>
    </w:rPr>
  </w:style>
  <w:style w:type="character" w:customStyle="1" w:styleId="WW8Num14z0">
    <w:name w:val="WW8Num14z0"/>
    <w:uiPriority w:val="99"/>
    <w:rsid w:val="004C4335"/>
    <w:rPr>
      <w:rFonts w:ascii="Symbol" w:hAnsi="Symbol"/>
    </w:rPr>
  </w:style>
  <w:style w:type="character" w:customStyle="1" w:styleId="WW8Num14z2">
    <w:name w:val="WW8Num14z2"/>
    <w:uiPriority w:val="99"/>
    <w:rsid w:val="004C4335"/>
    <w:rPr>
      <w:rFonts w:ascii="Wingdings" w:hAnsi="Wingdings"/>
    </w:rPr>
  </w:style>
  <w:style w:type="character" w:customStyle="1" w:styleId="WW8Num14z4">
    <w:name w:val="WW8Num14z4"/>
    <w:uiPriority w:val="99"/>
    <w:rsid w:val="004C4335"/>
    <w:rPr>
      <w:rFonts w:ascii="Courier New" w:hAnsi="Courier New"/>
    </w:rPr>
  </w:style>
  <w:style w:type="character" w:customStyle="1" w:styleId="WW8Num15z0">
    <w:name w:val="WW8Num15z0"/>
    <w:uiPriority w:val="99"/>
    <w:rsid w:val="004C4335"/>
    <w:rPr>
      <w:rFonts w:ascii="Symbol" w:hAnsi="Symbol"/>
    </w:rPr>
  </w:style>
  <w:style w:type="character" w:customStyle="1" w:styleId="WW8Num15z2">
    <w:name w:val="WW8Num15z2"/>
    <w:uiPriority w:val="99"/>
    <w:rsid w:val="004C4335"/>
    <w:rPr>
      <w:rFonts w:ascii="Wingdings" w:hAnsi="Wingdings"/>
    </w:rPr>
  </w:style>
  <w:style w:type="character" w:customStyle="1" w:styleId="WW8Num15z4">
    <w:name w:val="WW8Num15z4"/>
    <w:uiPriority w:val="99"/>
    <w:rsid w:val="004C4335"/>
    <w:rPr>
      <w:rFonts w:ascii="Courier New" w:hAnsi="Courier New"/>
    </w:rPr>
  </w:style>
  <w:style w:type="character" w:customStyle="1" w:styleId="WW8Num16z0">
    <w:name w:val="WW8Num16z0"/>
    <w:uiPriority w:val="99"/>
    <w:rsid w:val="004C4335"/>
    <w:rPr>
      <w:rFonts w:ascii="Symbol" w:hAnsi="Symbol"/>
    </w:rPr>
  </w:style>
  <w:style w:type="character" w:customStyle="1" w:styleId="WW8Num16z1">
    <w:name w:val="WW8Num16z1"/>
    <w:uiPriority w:val="99"/>
    <w:rsid w:val="004C4335"/>
    <w:rPr>
      <w:rFonts w:ascii="Courier New" w:hAnsi="Courier New"/>
    </w:rPr>
  </w:style>
  <w:style w:type="character" w:customStyle="1" w:styleId="WW8Num16z2">
    <w:name w:val="WW8Num16z2"/>
    <w:uiPriority w:val="99"/>
    <w:rsid w:val="004C4335"/>
    <w:rPr>
      <w:rFonts w:ascii="Wingdings" w:hAnsi="Wingdings"/>
    </w:rPr>
  </w:style>
  <w:style w:type="character" w:customStyle="1" w:styleId="WW8Num17z0">
    <w:name w:val="WW8Num17z0"/>
    <w:uiPriority w:val="99"/>
    <w:rsid w:val="004C4335"/>
    <w:rPr>
      <w:rFonts w:ascii="Symbol" w:hAnsi="Symbol"/>
    </w:rPr>
  </w:style>
  <w:style w:type="character" w:customStyle="1" w:styleId="WW8Num17z1">
    <w:name w:val="WW8Num17z1"/>
    <w:uiPriority w:val="99"/>
    <w:rsid w:val="004C4335"/>
    <w:rPr>
      <w:rFonts w:ascii="Courier New" w:hAnsi="Courier New"/>
    </w:rPr>
  </w:style>
  <w:style w:type="character" w:customStyle="1" w:styleId="WW8Num17z2">
    <w:name w:val="WW8Num17z2"/>
    <w:uiPriority w:val="99"/>
    <w:rsid w:val="004C4335"/>
    <w:rPr>
      <w:rFonts w:ascii="Wingdings" w:hAnsi="Wingdings"/>
    </w:rPr>
  </w:style>
  <w:style w:type="character" w:customStyle="1" w:styleId="WW8Num18z0">
    <w:name w:val="WW8Num18z0"/>
    <w:uiPriority w:val="99"/>
    <w:rsid w:val="004C4335"/>
    <w:rPr>
      <w:rFonts w:ascii="Symbol" w:hAnsi="Symbol"/>
    </w:rPr>
  </w:style>
  <w:style w:type="character" w:customStyle="1" w:styleId="WW8Num18z1">
    <w:name w:val="WW8Num18z1"/>
    <w:uiPriority w:val="99"/>
    <w:rsid w:val="004C4335"/>
    <w:rPr>
      <w:rFonts w:ascii="Courier New" w:hAnsi="Courier New"/>
    </w:rPr>
  </w:style>
  <w:style w:type="character" w:customStyle="1" w:styleId="WW8Num18z2">
    <w:name w:val="WW8Num18z2"/>
    <w:uiPriority w:val="99"/>
    <w:rsid w:val="004C4335"/>
    <w:rPr>
      <w:rFonts w:ascii="Wingdings" w:hAnsi="Wingdings"/>
    </w:rPr>
  </w:style>
  <w:style w:type="character" w:customStyle="1" w:styleId="WW8Num19z0">
    <w:name w:val="WW8Num19z0"/>
    <w:uiPriority w:val="99"/>
    <w:rsid w:val="004C4335"/>
    <w:rPr>
      <w:rFonts w:ascii="Symbol" w:hAnsi="Symbol"/>
    </w:rPr>
  </w:style>
  <w:style w:type="character" w:customStyle="1" w:styleId="WW8Num19z2">
    <w:name w:val="WW8Num19z2"/>
    <w:uiPriority w:val="99"/>
    <w:rsid w:val="004C4335"/>
    <w:rPr>
      <w:rFonts w:ascii="Wingdings" w:hAnsi="Wingdings"/>
    </w:rPr>
  </w:style>
  <w:style w:type="character" w:customStyle="1" w:styleId="WW8Num19z4">
    <w:name w:val="WW8Num19z4"/>
    <w:uiPriority w:val="99"/>
    <w:rsid w:val="004C4335"/>
    <w:rPr>
      <w:rFonts w:ascii="Courier New" w:hAnsi="Courier New"/>
    </w:rPr>
  </w:style>
  <w:style w:type="character" w:customStyle="1" w:styleId="WW8Num20z1">
    <w:name w:val="WW8Num20z1"/>
    <w:uiPriority w:val="99"/>
    <w:rsid w:val="004C4335"/>
    <w:rPr>
      <w:rFonts w:ascii="Courier New" w:hAnsi="Courier New"/>
    </w:rPr>
  </w:style>
  <w:style w:type="character" w:customStyle="1" w:styleId="WW8Num20z2">
    <w:name w:val="WW8Num20z2"/>
    <w:uiPriority w:val="99"/>
    <w:rsid w:val="004C4335"/>
    <w:rPr>
      <w:rFonts w:ascii="Wingdings" w:hAnsi="Wingdings"/>
    </w:rPr>
  </w:style>
  <w:style w:type="character" w:customStyle="1" w:styleId="WW8Num20z3">
    <w:name w:val="WW8Num20z3"/>
    <w:uiPriority w:val="99"/>
    <w:rsid w:val="004C4335"/>
    <w:rPr>
      <w:rFonts w:ascii="Symbol" w:hAnsi="Symbol"/>
    </w:rPr>
  </w:style>
  <w:style w:type="character" w:customStyle="1" w:styleId="WW8Num21z0">
    <w:name w:val="WW8Num21z0"/>
    <w:uiPriority w:val="99"/>
    <w:rsid w:val="004C4335"/>
    <w:rPr>
      <w:rFonts w:ascii="Symbol" w:hAnsi="Symbol"/>
    </w:rPr>
  </w:style>
  <w:style w:type="character" w:customStyle="1" w:styleId="WW8Num21z1">
    <w:name w:val="WW8Num21z1"/>
    <w:uiPriority w:val="99"/>
    <w:rsid w:val="004C4335"/>
    <w:rPr>
      <w:rFonts w:ascii="Courier New" w:hAnsi="Courier New"/>
    </w:rPr>
  </w:style>
  <w:style w:type="character" w:customStyle="1" w:styleId="WW8Num21z2">
    <w:name w:val="WW8Num21z2"/>
    <w:uiPriority w:val="99"/>
    <w:rsid w:val="004C4335"/>
    <w:rPr>
      <w:rFonts w:ascii="Wingdings" w:hAnsi="Wingdings"/>
    </w:rPr>
  </w:style>
  <w:style w:type="character" w:customStyle="1" w:styleId="WW8Num22z0">
    <w:name w:val="WW8Num22z0"/>
    <w:uiPriority w:val="99"/>
    <w:rsid w:val="004C4335"/>
    <w:rPr>
      <w:rFonts w:ascii="Symbol" w:hAnsi="Symbol"/>
    </w:rPr>
  </w:style>
  <w:style w:type="character" w:customStyle="1" w:styleId="WW8Num22z1">
    <w:name w:val="WW8Num22z1"/>
    <w:uiPriority w:val="99"/>
    <w:rsid w:val="004C4335"/>
    <w:rPr>
      <w:rFonts w:ascii="Courier New" w:hAnsi="Courier New"/>
    </w:rPr>
  </w:style>
  <w:style w:type="character" w:customStyle="1" w:styleId="WW8Num22z2">
    <w:name w:val="WW8Num22z2"/>
    <w:uiPriority w:val="99"/>
    <w:rsid w:val="004C4335"/>
    <w:rPr>
      <w:rFonts w:ascii="Wingdings" w:hAnsi="Wingdings"/>
    </w:rPr>
  </w:style>
  <w:style w:type="character" w:customStyle="1" w:styleId="WW8Num23z0">
    <w:name w:val="WW8Num23z0"/>
    <w:uiPriority w:val="99"/>
    <w:rsid w:val="004C4335"/>
    <w:rPr>
      <w:rFonts w:ascii="Symbol" w:hAnsi="Symbol"/>
    </w:rPr>
  </w:style>
  <w:style w:type="character" w:customStyle="1" w:styleId="WW8Num23z2">
    <w:name w:val="WW8Num23z2"/>
    <w:uiPriority w:val="99"/>
    <w:rsid w:val="004C4335"/>
    <w:rPr>
      <w:rFonts w:ascii="Wingdings" w:hAnsi="Wingdings"/>
    </w:rPr>
  </w:style>
  <w:style w:type="character" w:customStyle="1" w:styleId="WW8Num23z4">
    <w:name w:val="WW8Num23z4"/>
    <w:uiPriority w:val="99"/>
    <w:rsid w:val="004C4335"/>
    <w:rPr>
      <w:rFonts w:ascii="Courier New" w:hAnsi="Courier New"/>
    </w:rPr>
  </w:style>
  <w:style w:type="character" w:customStyle="1" w:styleId="WW8Num25z0">
    <w:name w:val="WW8Num25z0"/>
    <w:uiPriority w:val="99"/>
    <w:rsid w:val="004C4335"/>
    <w:rPr>
      <w:rFonts w:ascii="Symbol" w:hAnsi="Symbol"/>
    </w:rPr>
  </w:style>
  <w:style w:type="character" w:customStyle="1" w:styleId="WW8Num25z2">
    <w:name w:val="WW8Num25z2"/>
    <w:uiPriority w:val="99"/>
    <w:rsid w:val="004C4335"/>
    <w:rPr>
      <w:rFonts w:ascii="Wingdings" w:hAnsi="Wingdings"/>
    </w:rPr>
  </w:style>
  <w:style w:type="character" w:customStyle="1" w:styleId="WW8Num25z4">
    <w:name w:val="WW8Num25z4"/>
    <w:uiPriority w:val="99"/>
    <w:rsid w:val="004C4335"/>
    <w:rPr>
      <w:rFonts w:ascii="Courier New" w:hAnsi="Courier New"/>
    </w:rPr>
  </w:style>
  <w:style w:type="character" w:customStyle="1" w:styleId="WW8Num26z0">
    <w:name w:val="WW8Num26z0"/>
    <w:uiPriority w:val="99"/>
    <w:rsid w:val="004C4335"/>
    <w:rPr>
      <w:rFonts w:ascii="Symbol" w:hAnsi="Symbol"/>
    </w:rPr>
  </w:style>
  <w:style w:type="character" w:customStyle="1" w:styleId="WW8Num26z1">
    <w:name w:val="WW8Num26z1"/>
    <w:uiPriority w:val="99"/>
    <w:rsid w:val="004C4335"/>
    <w:rPr>
      <w:rFonts w:ascii="Courier New" w:hAnsi="Courier New"/>
    </w:rPr>
  </w:style>
  <w:style w:type="character" w:customStyle="1" w:styleId="WW8Num26z2">
    <w:name w:val="WW8Num26z2"/>
    <w:uiPriority w:val="99"/>
    <w:rsid w:val="004C4335"/>
    <w:rPr>
      <w:rFonts w:ascii="Wingdings" w:hAnsi="Wingdings"/>
    </w:rPr>
  </w:style>
  <w:style w:type="character" w:customStyle="1" w:styleId="WW8Num27z0">
    <w:name w:val="WW8Num27z0"/>
    <w:uiPriority w:val="99"/>
    <w:rsid w:val="004C4335"/>
    <w:rPr>
      <w:rFonts w:ascii="Symbol" w:hAnsi="Symbol"/>
    </w:rPr>
  </w:style>
  <w:style w:type="character" w:customStyle="1" w:styleId="WW8Num27z1">
    <w:name w:val="WW8Num27z1"/>
    <w:uiPriority w:val="99"/>
    <w:rsid w:val="004C4335"/>
    <w:rPr>
      <w:rFonts w:ascii="Courier New" w:hAnsi="Courier New"/>
    </w:rPr>
  </w:style>
  <w:style w:type="character" w:customStyle="1" w:styleId="WW8Num27z2">
    <w:name w:val="WW8Num27z2"/>
    <w:uiPriority w:val="99"/>
    <w:rsid w:val="004C4335"/>
    <w:rPr>
      <w:rFonts w:ascii="Wingdings" w:hAnsi="Wingdings"/>
    </w:rPr>
  </w:style>
  <w:style w:type="character" w:customStyle="1" w:styleId="WW8Num29z0">
    <w:name w:val="WW8Num29z0"/>
    <w:uiPriority w:val="99"/>
    <w:rsid w:val="004C4335"/>
    <w:rPr>
      <w:rFonts w:ascii="Symbol" w:hAnsi="Symbol"/>
    </w:rPr>
  </w:style>
  <w:style w:type="character" w:customStyle="1" w:styleId="WW8Num29z1">
    <w:name w:val="WW8Num29z1"/>
    <w:uiPriority w:val="99"/>
    <w:rsid w:val="004C4335"/>
    <w:rPr>
      <w:rFonts w:ascii="Courier New" w:hAnsi="Courier New"/>
    </w:rPr>
  </w:style>
  <w:style w:type="character" w:customStyle="1" w:styleId="WW8Num29z2">
    <w:name w:val="WW8Num29z2"/>
    <w:uiPriority w:val="99"/>
    <w:rsid w:val="004C4335"/>
    <w:rPr>
      <w:rFonts w:ascii="Wingdings" w:hAnsi="Wingdings"/>
    </w:rPr>
  </w:style>
  <w:style w:type="character" w:customStyle="1" w:styleId="WW8Num30z0">
    <w:name w:val="WW8Num30z0"/>
    <w:uiPriority w:val="99"/>
    <w:rsid w:val="004C4335"/>
    <w:rPr>
      <w:rFonts w:ascii="Symbol" w:hAnsi="Symbol"/>
    </w:rPr>
  </w:style>
  <w:style w:type="character" w:customStyle="1" w:styleId="WW8Num30z1">
    <w:name w:val="WW8Num30z1"/>
    <w:uiPriority w:val="99"/>
    <w:rsid w:val="004C4335"/>
    <w:rPr>
      <w:rFonts w:ascii="Courier New" w:hAnsi="Courier New"/>
    </w:rPr>
  </w:style>
  <w:style w:type="character" w:customStyle="1" w:styleId="WW8Num30z2">
    <w:name w:val="WW8Num30z2"/>
    <w:uiPriority w:val="99"/>
    <w:rsid w:val="004C4335"/>
    <w:rPr>
      <w:rFonts w:ascii="Wingdings" w:hAnsi="Wingdings"/>
    </w:rPr>
  </w:style>
  <w:style w:type="character" w:customStyle="1" w:styleId="WW8Num31z0">
    <w:name w:val="WW8Num31z0"/>
    <w:uiPriority w:val="99"/>
    <w:rsid w:val="004C4335"/>
    <w:rPr>
      <w:rFonts w:ascii="Symbol" w:hAnsi="Symbol"/>
    </w:rPr>
  </w:style>
  <w:style w:type="character" w:customStyle="1" w:styleId="WW8Num31z2">
    <w:name w:val="WW8Num31z2"/>
    <w:uiPriority w:val="99"/>
    <w:rsid w:val="004C4335"/>
    <w:rPr>
      <w:rFonts w:ascii="Wingdings" w:hAnsi="Wingdings"/>
    </w:rPr>
  </w:style>
  <w:style w:type="character" w:customStyle="1" w:styleId="WW8Num31z4">
    <w:name w:val="WW8Num31z4"/>
    <w:uiPriority w:val="99"/>
    <w:rsid w:val="004C4335"/>
    <w:rPr>
      <w:rFonts w:ascii="Courier New" w:hAnsi="Courier New"/>
    </w:rPr>
  </w:style>
  <w:style w:type="character" w:customStyle="1" w:styleId="WW8Num32z0">
    <w:name w:val="WW8Num32z0"/>
    <w:uiPriority w:val="99"/>
    <w:rsid w:val="004C4335"/>
    <w:rPr>
      <w:rFonts w:ascii="Symbol" w:hAnsi="Symbol"/>
    </w:rPr>
  </w:style>
  <w:style w:type="character" w:customStyle="1" w:styleId="WW8Num32z2">
    <w:name w:val="WW8Num32z2"/>
    <w:uiPriority w:val="99"/>
    <w:rsid w:val="004C4335"/>
    <w:rPr>
      <w:rFonts w:ascii="Wingdings" w:hAnsi="Wingdings"/>
    </w:rPr>
  </w:style>
  <w:style w:type="character" w:customStyle="1" w:styleId="WW8Num32z4">
    <w:name w:val="WW8Num32z4"/>
    <w:uiPriority w:val="99"/>
    <w:rsid w:val="004C4335"/>
    <w:rPr>
      <w:rFonts w:ascii="Courier New" w:hAnsi="Courier New"/>
    </w:rPr>
  </w:style>
  <w:style w:type="character" w:customStyle="1" w:styleId="WW8Num33z0">
    <w:name w:val="WW8Num33z0"/>
    <w:uiPriority w:val="99"/>
    <w:rsid w:val="004C4335"/>
    <w:rPr>
      <w:rFonts w:ascii="Symbol" w:hAnsi="Symbol"/>
    </w:rPr>
  </w:style>
  <w:style w:type="character" w:customStyle="1" w:styleId="WW8Num33z1">
    <w:name w:val="WW8Num33z1"/>
    <w:uiPriority w:val="99"/>
    <w:rsid w:val="004C4335"/>
    <w:rPr>
      <w:rFonts w:ascii="Courier New" w:hAnsi="Courier New"/>
    </w:rPr>
  </w:style>
  <w:style w:type="character" w:customStyle="1" w:styleId="WW8Num33z2">
    <w:name w:val="WW8Num33z2"/>
    <w:uiPriority w:val="99"/>
    <w:rsid w:val="004C4335"/>
    <w:rPr>
      <w:rFonts w:ascii="Wingdings" w:hAnsi="Wingdings"/>
    </w:rPr>
  </w:style>
  <w:style w:type="character" w:customStyle="1" w:styleId="WW8Num34z0">
    <w:name w:val="WW8Num34z0"/>
    <w:uiPriority w:val="99"/>
    <w:rsid w:val="004C4335"/>
    <w:rPr>
      <w:rFonts w:ascii="Symbol" w:hAnsi="Symbol"/>
    </w:rPr>
  </w:style>
  <w:style w:type="character" w:customStyle="1" w:styleId="WW8Num34z1">
    <w:name w:val="WW8Num34z1"/>
    <w:uiPriority w:val="99"/>
    <w:rsid w:val="004C4335"/>
    <w:rPr>
      <w:rFonts w:ascii="Courier New" w:hAnsi="Courier New"/>
    </w:rPr>
  </w:style>
  <w:style w:type="character" w:customStyle="1" w:styleId="WW8Num34z2">
    <w:name w:val="WW8Num34z2"/>
    <w:uiPriority w:val="99"/>
    <w:rsid w:val="004C4335"/>
    <w:rPr>
      <w:rFonts w:ascii="Wingdings" w:hAnsi="Wingdings"/>
    </w:rPr>
  </w:style>
  <w:style w:type="character" w:customStyle="1" w:styleId="WW8Num35z0">
    <w:name w:val="WW8Num35z0"/>
    <w:uiPriority w:val="99"/>
    <w:rsid w:val="004C4335"/>
    <w:rPr>
      <w:rFonts w:ascii="Symbol" w:hAnsi="Symbol"/>
    </w:rPr>
  </w:style>
  <w:style w:type="character" w:customStyle="1" w:styleId="WW8Num35z2">
    <w:name w:val="WW8Num35z2"/>
    <w:uiPriority w:val="99"/>
    <w:rsid w:val="004C4335"/>
    <w:rPr>
      <w:rFonts w:ascii="Wingdings" w:hAnsi="Wingdings"/>
    </w:rPr>
  </w:style>
  <w:style w:type="character" w:customStyle="1" w:styleId="WW8Num35z4">
    <w:name w:val="WW8Num35z4"/>
    <w:uiPriority w:val="99"/>
    <w:rsid w:val="004C4335"/>
    <w:rPr>
      <w:rFonts w:ascii="Courier New" w:hAnsi="Courier New"/>
    </w:rPr>
  </w:style>
  <w:style w:type="character" w:customStyle="1" w:styleId="WW8Num36z0">
    <w:name w:val="WW8Num36z0"/>
    <w:uiPriority w:val="99"/>
    <w:rsid w:val="004C4335"/>
    <w:rPr>
      <w:rFonts w:ascii="Symbol" w:hAnsi="Symbol"/>
    </w:rPr>
  </w:style>
  <w:style w:type="character" w:customStyle="1" w:styleId="WW8Num36z1">
    <w:name w:val="WW8Num36z1"/>
    <w:uiPriority w:val="99"/>
    <w:rsid w:val="004C4335"/>
    <w:rPr>
      <w:rFonts w:ascii="Courier New" w:hAnsi="Courier New"/>
    </w:rPr>
  </w:style>
  <w:style w:type="character" w:customStyle="1" w:styleId="WW8Num42z0">
    <w:name w:val="WW8Num42z0"/>
    <w:uiPriority w:val="99"/>
    <w:rsid w:val="004C4335"/>
    <w:rPr>
      <w:rFonts w:ascii="Symbol" w:hAnsi="Symbol"/>
    </w:rPr>
  </w:style>
  <w:style w:type="character" w:customStyle="1" w:styleId="WW8Num42z2">
    <w:name w:val="WW8Num42z2"/>
    <w:uiPriority w:val="99"/>
    <w:rsid w:val="004C4335"/>
    <w:rPr>
      <w:rFonts w:ascii="Wingdings" w:hAnsi="Wingdings"/>
    </w:rPr>
  </w:style>
  <w:style w:type="character" w:customStyle="1" w:styleId="WW8Num42z4">
    <w:name w:val="WW8Num42z4"/>
    <w:uiPriority w:val="99"/>
    <w:rsid w:val="004C4335"/>
    <w:rPr>
      <w:rFonts w:ascii="Courier New" w:hAnsi="Courier New"/>
    </w:rPr>
  </w:style>
  <w:style w:type="character" w:customStyle="1" w:styleId="WW8Num43z0">
    <w:name w:val="WW8Num43z0"/>
    <w:uiPriority w:val="99"/>
    <w:rsid w:val="004C4335"/>
    <w:rPr>
      <w:rFonts w:ascii="Symbol" w:hAnsi="Symbol"/>
    </w:rPr>
  </w:style>
  <w:style w:type="character" w:customStyle="1" w:styleId="WW8Num43z2">
    <w:name w:val="WW8Num43z2"/>
    <w:uiPriority w:val="99"/>
    <w:rsid w:val="004C4335"/>
    <w:rPr>
      <w:rFonts w:ascii="Wingdings" w:hAnsi="Wingdings"/>
    </w:rPr>
  </w:style>
  <w:style w:type="character" w:customStyle="1" w:styleId="WW8Num43z4">
    <w:name w:val="WW8Num43z4"/>
    <w:uiPriority w:val="99"/>
    <w:rsid w:val="004C4335"/>
    <w:rPr>
      <w:rFonts w:ascii="Courier New" w:hAnsi="Courier New"/>
    </w:rPr>
  </w:style>
  <w:style w:type="character" w:customStyle="1" w:styleId="WW8Num44z0">
    <w:name w:val="WW8Num44z0"/>
    <w:uiPriority w:val="99"/>
    <w:rsid w:val="004C4335"/>
    <w:rPr>
      <w:rFonts w:ascii="Symbol" w:hAnsi="Symbol"/>
    </w:rPr>
  </w:style>
  <w:style w:type="character" w:customStyle="1" w:styleId="WW8Num44z2">
    <w:name w:val="WW8Num44z2"/>
    <w:uiPriority w:val="99"/>
    <w:rsid w:val="004C4335"/>
    <w:rPr>
      <w:rFonts w:ascii="Wingdings" w:hAnsi="Wingdings"/>
    </w:rPr>
  </w:style>
  <w:style w:type="character" w:customStyle="1" w:styleId="WW8Num44z4">
    <w:name w:val="WW8Num44z4"/>
    <w:uiPriority w:val="99"/>
    <w:rsid w:val="004C4335"/>
    <w:rPr>
      <w:rFonts w:ascii="Courier New" w:hAnsi="Courier New"/>
    </w:rPr>
  </w:style>
  <w:style w:type="character" w:customStyle="1" w:styleId="WW8Num46z1">
    <w:name w:val="WW8Num46z1"/>
    <w:uiPriority w:val="99"/>
    <w:rsid w:val="004C4335"/>
    <w:rPr>
      <w:rFonts w:ascii="Times New Roman" w:hAnsi="Times New Roman"/>
    </w:rPr>
  </w:style>
  <w:style w:type="character" w:customStyle="1" w:styleId="WW8Num47z0">
    <w:name w:val="WW8Num47z0"/>
    <w:uiPriority w:val="99"/>
    <w:rsid w:val="004C4335"/>
    <w:rPr>
      <w:rFonts w:ascii="Symbol" w:hAnsi="Symbol"/>
    </w:rPr>
  </w:style>
  <w:style w:type="character" w:customStyle="1" w:styleId="WW8Num47z2">
    <w:name w:val="WW8Num47z2"/>
    <w:uiPriority w:val="99"/>
    <w:rsid w:val="004C4335"/>
    <w:rPr>
      <w:rFonts w:ascii="Wingdings" w:hAnsi="Wingdings"/>
    </w:rPr>
  </w:style>
  <w:style w:type="character" w:customStyle="1" w:styleId="WW8Num47z4">
    <w:name w:val="WW8Num47z4"/>
    <w:uiPriority w:val="99"/>
    <w:rsid w:val="004C4335"/>
    <w:rPr>
      <w:rFonts w:ascii="Courier New" w:hAnsi="Courier New"/>
    </w:rPr>
  </w:style>
  <w:style w:type="character" w:customStyle="1" w:styleId="WW8Num52z0">
    <w:name w:val="WW8Num52z0"/>
    <w:uiPriority w:val="99"/>
    <w:rsid w:val="004C4335"/>
    <w:rPr>
      <w:rFonts w:ascii="Symbol" w:hAnsi="Symbol"/>
    </w:rPr>
  </w:style>
  <w:style w:type="character" w:customStyle="1" w:styleId="WW8Num52z2">
    <w:name w:val="WW8Num52z2"/>
    <w:uiPriority w:val="99"/>
    <w:rsid w:val="004C4335"/>
    <w:rPr>
      <w:rFonts w:ascii="Wingdings" w:hAnsi="Wingdings"/>
    </w:rPr>
  </w:style>
  <w:style w:type="character" w:customStyle="1" w:styleId="WW8Num52z4">
    <w:name w:val="WW8Num52z4"/>
    <w:uiPriority w:val="99"/>
    <w:rsid w:val="004C4335"/>
    <w:rPr>
      <w:rFonts w:ascii="Courier New" w:hAnsi="Courier New"/>
    </w:rPr>
  </w:style>
  <w:style w:type="character" w:customStyle="1" w:styleId="WW8Num54z0">
    <w:name w:val="WW8Num54z0"/>
    <w:uiPriority w:val="99"/>
    <w:rsid w:val="004C4335"/>
    <w:rPr>
      <w:rFonts w:ascii="Symbol" w:hAnsi="Symbol"/>
    </w:rPr>
  </w:style>
  <w:style w:type="character" w:customStyle="1" w:styleId="WW8Num54z2">
    <w:name w:val="WW8Num54z2"/>
    <w:uiPriority w:val="99"/>
    <w:rsid w:val="004C4335"/>
    <w:rPr>
      <w:rFonts w:ascii="Wingdings" w:hAnsi="Wingdings"/>
    </w:rPr>
  </w:style>
  <w:style w:type="character" w:customStyle="1" w:styleId="WW8Num54z4">
    <w:name w:val="WW8Num54z4"/>
    <w:uiPriority w:val="99"/>
    <w:rsid w:val="004C4335"/>
    <w:rPr>
      <w:rFonts w:ascii="Courier New" w:hAnsi="Courier New"/>
    </w:rPr>
  </w:style>
  <w:style w:type="character" w:customStyle="1" w:styleId="WW8Num55z0">
    <w:name w:val="WW8Num55z0"/>
    <w:uiPriority w:val="99"/>
    <w:rsid w:val="004C4335"/>
    <w:rPr>
      <w:rFonts w:ascii="Symbol" w:hAnsi="Symbol"/>
    </w:rPr>
  </w:style>
  <w:style w:type="character" w:customStyle="1" w:styleId="WW8Num55z1">
    <w:name w:val="WW8Num55z1"/>
    <w:uiPriority w:val="99"/>
    <w:rsid w:val="004C4335"/>
    <w:rPr>
      <w:rFonts w:ascii="Times New Roman" w:hAnsi="Times New Roman"/>
    </w:rPr>
  </w:style>
  <w:style w:type="character" w:customStyle="1" w:styleId="WW8Num59z0">
    <w:name w:val="WW8Num59z0"/>
    <w:uiPriority w:val="99"/>
    <w:rsid w:val="004C4335"/>
    <w:rPr>
      <w:rFonts w:ascii="Symbol" w:hAnsi="Symbol"/>
    </w:rPr>
  </w:style>
  <w:style w:type="character" w:customStyle="1" w:styleId="WW8Num65z0">
    <w:name w:val="WW8Num65z0"/>
    <w:uiPriority w:val="99"/>
    <w:rsid w:val="004C4335"/>
    <w:rPr>
      <w:rFonts w:ascii="Symbol" w:hAnsi="Symbol"/>
    </w:rPr>
  </w:style>
  <w:style w:type="character" w:customStyle="1" w:styleId="WW8Num65z1">
    <w:name w:val="WW8Num65z1"/>
    <w:uiPriority w:val="99"/>
    <w:rsid w:val="004C4335"/>
    <w:rPr>
      <w:rFonts w:ascii="Courier New" w:hAnsi="Courier New"/>
    </w:rPr>
  </w:style>
  <w:style w:type="character" w:customStyle="1" w:styleId="WW8Num65z2">
    <w:name w:val="WW8Num65z2"/>
    <w:uiPriority w:val="99"/>
    <w:rsid w:val="004C4335"/>
    <w:rPr>
      <w:rFonts w:ascii="Wingdings" w:hAnsi="Wingdings"/>
    </w:rPr>
  </w:style>
  <w:style w:type="character" w:customStyle="1" w:styleId="WW8Num73z1">
    <w:name w:val="WW8Num73z1"/>
    <w:uiPriority w:val="99"/>
    <w:rsid w:val="004C4335"/>
    <w:rPr>
      <w:rFonts w:ascii="Symbol" w:hAnsi="Symbol"/>
    </w:rPr>
  </w:style>
  <w:style w:type="character" w:customStyle="1" w:styleId="WW8Num81z0">
    <w:name w:val="WW8Num81z0"/>
    <w:uiPriority w:val="99"/>
    <w:rsid w:val="004C4335"/>
    <w:rPr>
      <w:rFonts w:ascii="Symbol" w:hAnsi="Symbol"/>
    </w:rPr>
  </w:style>
  <w:style w:type="character" w:customStyle="1" w:styleId="WW8Num82z0">
    <w:name w:val="WW8Num82z0"/>
    <w:uiPriority w:val="99"/>
    <w:rsid w:val="004C4335"/>
    <w:rPr>
      <w:rFonts w:ascii="Symbol" w:hAnsi="Symbol"/>
    </w:rPr>
  </w:style>
  <w:style w:type="character" w:customStyle="1" w:styleId="WW8Num83z0">
    <w:name w:val="WW8Num83z0"/>
    <w:uiPriority w:val="99"/>
    <w:rsid w:val="004C4335"/>
    <w:rPr>
      <w:rFonts w:ascii="Symbol" w:hAnsi="Symbol"/>
    </w:rPr>
  </w:style>
  <w:style w:type="character" w:customStyle="1" w:styleId="WW8Num83z1">
    <w:name w:val="WW8Num83z1"/>
    <w:uiPriority w:val="99"/>
    <w:rsid w:val="004C4335"/>
    <w:rPr>
      <w:rFonts w:ascii="Courier New" w:hAnsi="Courier New"/>
    </w:rPr>
  </w:style>
  <w:style w:type="character" w:customStyle="1" w:styleId="WW8Num83z2">
    <w:name w:val="WW8Num83z2"/>
    <w:uiPriority w:val="99"/>
    <w:rsid w:val="004C4335"/>
    <w:rPr>
      <w:rFonts w:ascii="Wingdings" w:hAnsi="Wingdings"/>
    </w:rPr>
  </w:style>
  <w:style w:type="character" w:customStyle="1" w:styleId="WW8Num84z0">
    <w:name w:val="WW8Num84z0"/>
    <w:uiPriority w:val="99"/>
    <w:rsid w:val="004C4335"/>
    <w:rPr>
      <w:rFonts w:ascii="Symbol" w:hAnsi="Symbol"/>
    </w:rPr>
  </w:style>
  <w:style w:type="character" w:customStyle="1" w:styleId="WW8Num85z0">
    <w:name w:val="WW8Num85z0"/>
    <w:uiPriority w:val="99"/>
    <w:rsid w:val="004C4335"/>
    <w:rPr>
      <w:rFonts w:ascii="Symbol" w:hAnsi="Symbol"/>
    </w:rPr>
  </w:style>
  <w:style w:type="character" w:customStyle="1" w:styleId="WW8Num86z0">
    <w:name w:val="WW8Num86z0"/>
    <w:uiPriority w:val="99"/>
    <w:rsid w:val="004C4335"/>
    <w:rPr>
      <w:rFonts w:ascii="Symbol" w:hAnsi="Symbol"/>
    </w:rPr>
  </w:style>
  <w:style w:type="character" w:customStyle="1" w:styleId="WW8Num87z0">
    <w:name w:val="WW8Num87z0"/>
    <w:uiPriority w:val="99"/>
    <w:rsid w:val="004C4335"/>
    <w:rPr>
      <w:rFonts w:ascii="Symbol" w:hAnsi="Symbol"/>
    </w:rPr>
  </w:style>
  <w:style w:type="character" w:customStyle="1" w:styleId="WW8Num87z1">
    <w:name w:val="WW8Num87z1"/>
    <w:uiPriority w:val="99"/>
    <w:rsid w:val="004C4335"/>
    <w:rPr>
      <w:rFonts w:ascii="Courier New" w:hAnsi="Courier New"/>
    </w:rPr>
  </w:style>
  <w:style w:type="character" w:customStyle="1" w:styleId="WW8Num87z2">
    <w:name w:val="WW8Num87z2"/>
    <w:uiPriority w:val="99"/>
    <w:rsid w:val="004C4335"/>
    <w:rPr>
      <w:rFonts w:ascii="Wingdings" w:hAnsi="Wingdings"/>
    </w:rPr>
  </w:style>
  <w:style w:type="character" w:customStyle="1" w:styleId="Absatz-Standardschriftart">
    <w:name w:val="Absatz-Standardschriftart"/>
    <w:uiPriority w:val="99"/>
    <w:rsid w:val="004C4335"/>
  </w:style>
  <w:style w:type="character" w:customStyle="1" w:styleId="WW-Absatz-Standardschriftart">
    <w:name w:val="WW-Absatz-Standardschriftart"/>
    <w:uiPriority w:val="99"/>
    <w:rsid w:val="004C4335"/>
  </w:style>
  <w:style w:type="character" w:customStyle="1" w:styleId="WW-Absatz-Standardschriftart1">
    <w:name w:val="WW-Absatz-Standardschriftart1"/>
    <w:uiPriority w:val="99"/>
    <w:rsid w:val="004C4335"/>
  </w:style>
  <w:style w:type="character" w:customStyle="1" w:styleId="WW-Absatz-Standardschriftart11">
    <w:name w:val="WW-Absatz-Standardschriftart11"/>
    <w:uiPriority w:val="99"/>
    <w:rsid w:val="004C4335"/>
  </w:style>
  <w:style w:type="character" w:customStyle="1" w:styleId="WW-Absatz-Standardschriftart111">
    <w:name w:val="WW-Absatz-Standardschriftart111"/>
    <w:uiPriority w:val="99"/>
    <w:rsid w:val="004C4335"/>
  </w:style>
  <w:style w:type="character" w:customStyle="1" w:styleId="WW-Absatz-Standardschriftart1111">
    <w:name w:val="WW-Absatz-Standardschriftart1111"/>
    <w:uiPriority w:val="99"/>
    <w:rsid w:val="004C4335"/>
  </w:style>
  <w:style w:type="character" w:customStyle="1" w:styleId="WW-Absatz-Standardschriftart11111">
    <w:name w:val="WW-Absatz-Standardschriftart11111"/>
    <w:uiPriority w:val="99"/>
    <w:rsid w:val="004C4335"/>
  </w:style>
  <w:style w:type="character" w:customStyle="1" w:styleId="WW-Absatz-Standardschriftart111111">
    <w:name w:val="WW-Absatz-Standardschriftart111111"/>
    <w:uiPriority w:val="99"/>
    <w:rsid w:val="004C4335"/>
  </w:style>
  <w:style w:type="character" w:customStyle="1" w:styleId="WW-Absatz-Standardschriftart1111111">
    <w:name w:val="WW-Absatz-Standardschriftart1111111"/>
    <w:uiPriority w:val="99"/>
    <w:rsid w:val="004C4335"/>
  </w:style>
  <w:style w:type="character" w:customStyle="1" w:styleId="ListLabel1">
    <w:name w:val="ListLabel 1"/>
    <w:uiPriority w:val="99"/>
    <w:rsid w:val="004C4335"/>
  </w:style>
  <w:style w:type="character" w:customStyle="1" w:styleId="ListLabel2">
    <w:name w:val="ListLabel 2"/>
    <w:uiPriority w:val="99"/>
    <w:rsid w:val="004C4335"/>
  </w:style>
  <w:style w:type="character" w:customStyle="1" w:styleId="NumberingSymbols">
    <w:name w:val="Numbering Symbols"/>
    <w:uiPriority w:val="99"/>
    <w:rsid w:val="004C4335"/>
  </w:style>
  <w:style w:type="character" w:customStyle="1" w:styleId="TekstsRakstz">
    <w:name w:val="Teksts Rakstz."/>
    <w:link w:val="Teksts"/>
    <w:uiPriority w:val="99"/>
    <w:locked/>
    <w:rsid w:val="004C4335"/>
    <w:rPr>
      <w:rFonts w:ascii="Garamond" w:hAnsi="Garamond"/>
    </w:rPr>
  </w:style>
  <w:style w:type="paragraph" w:customStyle="1" w:styleId="Teksts">
    <w:name w:val="Teksts"/>
    <w:basedOn w:val="Normal"/>
    <w:link w:val="TekstsRakstz"/>
    <w:uiPriority w:val="99"/>
    <w:rsid w:val="004C4335"/>
    <w:pPr>
      <w:spacing w:after="120"/>
      <w:ind w:left="709"/>
    </w:pPr>
    <w:rPr>
      <w:rFonts w:ascii="Garamond" w:eastAsia="Calibri" w:hAnsi="Garamond"/>
      <w:sz w:val="20"/>
      <w:szCs w:val="20"/>
    </w:rPr>
  </w:style>
  <w:style w:type="paragraph" w:customStyle="1" w:styleId="StyleHeading1Justified">
    <w:name w:val="Style Heading 1 + Justified"/>
    <w:basedOn w:val="Heading1"/>
    <w:autoRedefine/>
    <w:uiPriority w:val="99"/>
    <w:rsid w:val="004C4335"/>
    <w:pPr>
      <w:keepLines w:val="0"/>
      <w:numPr>
        <w:numId w:val="20"/>
      </w:numPr>
      <w:spacing w:after="60"/>
      <w:jc w:val="both"/>
    </w:pPr>
    <w:rPr>
      <w:rFonts w:ascii="Arial" w:eastAsia="Times New Roman" w:hAnsi="Arial"/>
      <w:b/>
      <w:bCs/>
      <w:caps/>
      <w:color w:val="auto"/>
      <w:kern w:val="28"/>
      <w:sz w:val="22"/>
      <w:szCs w:val="22"/>
      <w:lang w:val="de-DE" w:eastAsia="lv-LV"/>
    </w:rPr>
  </w:style>
  <w:style w:type="paragraph" w:customStyle="1" w:styleId="Olita2">
    <w:name w:val="Olita 2"/>
    <w:link w:val="Olita2Char"/>
    <w:uiPriority w:val="99"/>
    <w:rsid w:val="004C4335"/>
    <w:pPr>
      <w:widowControl w:val="0"/>
      <w:numPr>
        <w:ilvl w:val="1"/>
        <w:numId w:val="113"/>
      </w:numPr>
      <w:suppressAutoHyphens/>
      <w:autoSpaceDN w:val="0"/>
      <w:spacing w:line="100" w:lineRule="atLeast"/>
      <w:jc w:val="both"/>
      <w:textAlignment w:val="baseline"/>
    </w:pPr>
    <w:rPr>
      <w:rFonts w:eastAsia="Times New Roman"/>
      <w:b/>
      <w:bCs/>
      <w:kern w:val="3"/>
      <w:sz w:val="24"/>
      <w:szCs w:val="24"/>
      <w:lang w:eastAsia="zh-CN" w:bidi="hi-IN"/>
    </w:rPr>
  </w:style>
  <w:style w:type="character" w:customStyle="1" w:styleId="-1">
    <w:name w:val="Цветной список - Акцент 1 Знак"/>
    <w:basedOn w:val="StandardChar"/>
    <w:uiPriority w:val="99"/>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uiPriority w:val="99"/>
    <w:locked/>
    <w:rsid w:val="004C4335"/>
    <w:rPr>
      <w:rFonts w:eastAsia="Times New Roman"/>
      <w:b/>
      <w:bCs/>
      <w:kern w:val="3"/>
      <w:sz w:val="24"/>
      <w:szCs w:val="24"/>
      <w:lang w:eastAsia="zh-CN" w:bidi="hi-IN"/>
    </w:rPr>
  </w:style>
  <w:style w:type="paragraph" w:customStyle="1" w:styleId="NoSpacing1">
    <w:name w:val="No Spacing1"/>
    <w:link w:val="NoSpacingChar"/>
    <w:uiPriority w:val="99"/>
    <w:rsid w:val="004C4335"/>
    <w:pPr>
      <w:ind w:firstLine="567"/>
      <w:jc w:val="both"/>
    </w:pPr>
    <w:rPr>
      <w:rFonts w:ascii="Calibri" w:eastAsia="MS Mincho" w:hAnsi="Calibri"/>
      <w:lang w:eastAsia="ja-JP"/>
    </w:rPr>
  </w:style>
  <w:style w:type="character" w:customStyle="1" w:styleId="NoSpacingChar">
    <w:name w:val="No Spacing Char"/>
    <w:link w:val="NoSpacing1"/>
    <w:uiPriority w:val="99"/>
    <w:locked/>
    <w:rsid w:val="004C4335"/>
    <w:rPr>
      <w:rFonts w:ascii="Calibri" w:eastAsia="MS Mincho" w:hAnsi="Calibri"/>
      <w:sz w:val="22"/>
      <w:lang w:eastAsia="ja-JP"/>
    </w:rPr>
  </w:style>
  <w:style w:type="table" w:styleId="ColorfulList-Accent1">
    <w:name w:val="Colorful List Accent 1"/>
    <w:basedOn w:val="TableNormal"/>
    <w:uiPriority w:val="99"/>
    <w:rsid w:val="004C4335"/>
    <w:rPr>
      <w:rFonts w:eastAsia="Arial Unicode MS" w:cs="Arial Unicode MS"/>
      <w:color w:val="000000"/>
      <w:sz w:val="20"/>
      <w:szCs w:val="20"/>
    </w:rPr>
    <w:tblPr>
      <w:tblStyleRowBandSize w:val="1"/>
      <w:tblStyleColBandSize w:val="1"/>
    </w:tblPr>
    <w:tcPr>
      <w:shd w:val="clear" w:color="auto" w:fill="EDF2F8"/>
    </w:tcPr>
    <w:tblStylePr w:type="firstRow">
      <w:rPr>
        <w:rFonts w:cs="Arial Unicode MS"/>
        <w:b/>
        <w:bCs/>
        <w:color w:val="FFFFFF"/>
      </w:rPr>
      <w:tblPr/>
      <w:tcPr>
        <w:tcBorders>
          <w:bottom w:val="single" w:sz="12" w:space="0" w:color="FFFFFF"/>
        </w:tcBorders>
        <w:shd w:val="clear" w:color="auto" w:fill="9E3A38"/>
      </w:tcPr>
    </w:tblStylePr>
    <w:tblStylePr w:type="lastRow">
      <w:rPr>
        <w:rFonts w:cs="Arial Unicode MS"/>
        <w:b/>
        <w:bCs/>
        <w:color w:val="9E3A38"/>
      </w:rPr>
      <w:tblPr/>
      <w:tcPr>
        <w:tcBorders>
          <w:top w:val="single" w:sz="12" w:space="0" w:color="000000"/>
        </w:tcBorders>
        <w:shd w:val="clear" w:color="auto" w:fill="FFFFFF"/>
      </w:tcPr>
    </w:tblStylePr>
    <w:tblStylePr w:type="firstCol">
      <w:rPr>
        <w:rFonts w:cs="Arial Unicode MS"/>
        <w:b/>
        <w:bCs/>
      </w:rPr>
    </w:tblStylePr>
    <w:tblStylePr w:type="lastCol">
      <w:rPr>
        <w:rFonts w:cs="Arial Unicode MS"/>
        <w:b/>
        <w:bCs/>
      </w:rPr>
    </w:tblStylePr>
    <w:tblStylePr w:type="band1Vert">
      <w:rPr>
        <w:rFonts w:cs="Arial Unicode MS"/>
      </w:rPr>
      <w:tblPr/>
      <w:tcPr>
        <w:tcBorders>
          <w:top w:val="nil"/>
          <w:left w:val="nil"/>
          <w:bottom w:val="nil"/>
          <w:right w:val="nil"/>
          <w:insideH w:val="nil"/>
          <w:insideV w:val="nil"/>
        </w:tcBorders>
        <w:shd w:val="clear" w:color="auto" w:fill="D3DFEE"/>
      </w:tcPr>
    </w:tblStylePr>
    <w:tblStylePr w:type="band1Horz">
      <w:rPr>
        <w:rFonts w:cs="Arial Unicode MS"/>
      </w:rPr>
      <w:tblPr/>
      <w:tcPr>
        <w:shd w:val="clear" w:color="auto" w:fill="DBE5F1"/>
      </w:tcPr>
    </w:tblStylePr>
  </w:style>
  <w:style w:type="character" w:customStyle="1" w:styleId="ApakpunktsRakstzRakstz">
    <w:name w:val="Apakšpunkts Rakstz. Rakstz."/>
    <w:link w:val="ApakpunktsRakstz"/>
    <w:uiPriority w:val="99"/>
    <w:locked/>
    <w:rsid w:val="004C4335"/>
    <w:rPr>
      <w:rFonts w:ascii="Arial" w:hAnsi="Arial"/>
      <w:b/>
      <w:sz w:val="20"/>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locked/>
    <w:rsid w:val="004C4335"/>
    <w:rPr>
      <w:rFonts w:ascii="Courier New" w:hAnsi="Courier New" w:cs="Times New Roman"/>
      <w:sz w:val="20"/>
      <w:szCs w:val="20"/>
      <w:lang w:eastAsia="lv-LV"/>
    </w:rPr>
  </w:style>
  <w:style w:type="paragraph" w:customStyle="1" w:styleId="Virsraksts11">
    <w:name w:val="Virsraksts 11"/>
    <w:basedOn w:val="Normal1"/>
    <w:next w:val="Normal1"/>
    <w:link w:val="Heading1Char"/>
    <w:uiPriority w:val="99"/>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uiPriority w:val="99"/>
    <w:rsid w:val="004C4335"/>
    <w:pPr>
      <w:keepNext/>
      <w:spacing w:before="240" w:after="60"/>
      <w:outlineLvl w:val="2"/>
    </w:pPr>
    <w:rPr>
      <w:b/>
      <w:bCs/>
      <w:sz w:val="26"/>
      <w:szCs w:val="26"/>
      <w:lang w:val="en-GB"/>
    </w:rPr>
  </w:style>
  <w:style w:type="paragraph" w:customStyle="1" w:styleId="Virsraksts41">
    <w:name w:val="Virsraksts 41"/>
    <w:basedOn w:val="Normal1"/>
    <w:next w:val="Normal1"/>
    <w:uiPriority w:val="99"/>
    <w:rsid w:val="004C4335"/>
    <w:pPr>
      <w:keepNext/>
      <w:spacing w:before="240" w:after="60"/>
      <w:outlineLvl w:val="3"/>
    </w:pPr>
    <w:rPr>
      <w:b/>
      <w:bCs/>
      <w:sz w:val="28"/>
      <w:szCs w:val="28"/>
      <w:lang w:val="en-GB"/>
    </w:rPr>
  </w:style>
  <w:style w:type="paragraph" w:customStyle="1" w:styleId="Virsraksts51">
    <w:name w:val="Virsraksts 51"/>
    <w:basedOn w:val="Normal1"/>
    <w:next w:val="Normal1"/>
    <w:uiPriority w:val="99"/>
    <w:rsid w:val="004C4335"/>
    <w:pPr>
      <w:spacing w:before="240" w:after="60"/>
      <w:outlineLvl w:val="4"/>
    </w:pPr>
    <w:rPr>
      <w:b/>
      <w:bCs/>
      <w:i/>
      <w:iCs/>
      <w:sz w:val="26"/>
      <w:szCs w:val="26"/>
      <w:lang w:val="en-GB"/>
    </w:rPr>
  </w:style>
  <w:style w:type="paragraph" w:customStyle="1" w:styleId="Virsraksts61">
    <w:name w:val="Virsraksts 61"/>
    <w:basedOn w:val="Normal1"/>
    <w:next w:val="Normal1"/>
    <w:uiPriority w:val="99"/>
    <w:rsid w:val="004C4335"/>
    <w:pPr>
      <w:spacing w:before="240" w:after="60"/>
      <w:outlineLvl w:val="5"/>
    </w:pPr>
    <w:rPr>
      <w:b/>
      <w:bCs/>
      <w:lang w:val="en-GB"/>
    </w:rPr>
  </w:style>
  <w:style w:type="paragraph" w:customStyle="1" w:styleId="Virsraksts71">
    <w:name w:val="Virsraksts 71"/>
    <w:basedOn w:val="Normal1"/>
    <w:next w:val="Normal1"/>
    <w:uiPriority w:val="99"/>
    <w:rsid w:val="004C4335"/>
    <w:pPr>
      <w:spacing w:before="240" w:after="60"/>
      <w:outlineLvl w:val="6"/>
    </w:pPr>
    <w:rPr>
      <w:lang w:val="en-GB"/>
    </w:rPr>
  </w:style>
  <w:style w:type="character" w:customStyle="1" w:styleId="Internetasaite">
    <w:name w:val="Interneta saite"/>
    <w:uiPriority w:val="99"/>
    <w:rsid w:val="004C4335"/>
    <w:rPr>
      <w:color w:val="0000FF"/>
      <w:u w:val="single"/>
    </w:rPr>
  </w:style>
  <w:style w:type="character" w:customStyle="1" w:styleId="ListLabel3">
    <w:name w:val="ListLabel 3"/>
    <w:uiPriority w:val="99"/>
    <w:rsid w:val="004C4335"/>
    <w:rPr>
      <w:color w:val="00000A"/>
      <w:sz w:val="24"/>
    </w:rPr>
  </w:style>
  <w:style w:type="character" w:customStyle="1" w:styleId="ListLabel4">
    <w:name w:val="ListLabel 4"/>
    <w:uiPriority w:val="99"/>
    <w:rsid w:val="004C4335"/>
    <w:rPr>
      <w:rFonts w:eastAsia="Times New Roman"/>
    </w:rPr>
  </w:style>
  <w:style w:type="character" w:customStyle="1" w:styleId="ListLabel5">
    <w:name w:val="ListLabel 5"/>
    <w:uiPriority w:val="99"/>
    <w:rsid w:val="004C4335"/>
  </w:style>
  <w:style w:type="character" w:customStyle="1" w:styleId="ListLabel6">
    <w:name w:val="ListLabel 6"/>
    <w:uiPriority w:val="99"/>
    <w:rsid w:val="004C4335"/>
  </w:style>
  <w:style w:type="character" w:customStyle="1" w:styleId="ListLabel7">
    <w:name w:val="ListLabel 7"/>
    <w:uiPriority w:val="99"/>
    <w:rsid w:val="004C4335"/>
    <w:rPr>
      <w:lang w:val="lv-LV"/>
    </w:rPr>
  </w:style>
  <w:style w:type="character" w:customStyle="1" w:styleId="ListLabel8">
    <w:name w:val="ListLabel 8"/>
    <w:uiPriority w:val="99"/>
    <w:rsid w:val="004C4335"/>
    <w:rPr>
      <w:rFonts w:eastAsia="Times New Roman"/>
      <w:b/>
    </w:rPr>
  </w:style>
  <w:style w:type="character" w:customStyle="1" w:styleId="ListLabel9">
    <w:name w:val="ListLabel 9"/>
    <w:uiPriority w:val="99"/>
    <w:rsid w:val="004C4335"/>
    <w:rPr>
      <w:rFonts w:eastAsia="Times New Roman"/>
      <w:b/>
    </w:rPr>
  </w:style>
  <w:style w:type="character" w:customStyle="1" w:styleId="ListLabel10">
    <w:name w:val="ListLabel 10"/>
    <w:uiPriority w:val="99"/>
    <w:rsid w:val="004C4335"/>
    <w:rPr>
      <w:sz w:val="20"/>
    </w:rPr>
  </w:style>
  <w:style w:type="character" w:customStyle="1" w:styleId="ListLabel11">
    <w:name w:val="ListLabel 11"/>
    <w:uiPriority w:val="99"/>
    <w:rsid w:val="004C4335"/>
  </w:style>
  <w:style w:type="character" w:customStyle="1" w:styleId="ListLabel12">
    <w:name w:val="ListLabel 12"/>
    <w:uiPriority w:val="99"/>
    <w:rsid w:val="004C4335"/>
  </w:style>
  <w:style w:type="character" w:customStyle="1" w:styleId="ListLabel13">
    <w:name w:val="ListLabel 13"/>
    <w:uiPriority w:val="99"/>
    <w:rsid w:val="004C4335"/>
  </w:style>
  <w:style w:type="character" w:customStyle="1" w:styleId="ListLabel14">
    <w:name w:val="ListLabel 14"/>
    <w:uiPriority w:val="99"/>
    <w:rsid w:val="004C4335"/>
    <w:rPr>
      <w:rFonts w:eastAsia="Times New Roman"/>
      <w:color w:val="000000"/>
    </w:rPr>
  </w:style>
  <w:style w:type="character" w:customStyle="1" w:styleId="ListLabel15">
    <w:name w:val="ListLabel 15"/>
    <w:uiPriority w:val="99"/>
    <w:rsid w:val="004C4335"/>
    <w:rPr>
      <w:color w:val="000000"/>
    </w:rPr>
  </w:style>
  <w:style w:type="character" w:customStyle="1" w:styleId="Vresrakstzmes">
    <w:name w:val="Vēres rakstzīmes"/>
    <w:uiPriority w:val="99"/>
    <w:rsid w:val="004C4335"/>
  </w:style>
  <w:style w:type="character" w:customStyle="1" w:styleId="Vresenkurs">
    <w:name w:val="Vēres enkurs"/>
    <w:uiPriority w:val="99"/>
    <w:rsid w:val="004C4335"/>
    <w:rPr>
      <w:vertAlign w:val="superscript"/>
    </w:rPr>
  </w:style>
  <w:style w:type="character" w:customStyle="1" w:styleId="Beiguvresenkurs">
    <w:name w:val="Beigu vēres enkurs"/>
    <w:uiPriority w:val="99"/>
    <w:rsid w:val="004C4335"/>
    <w:rPr>
      <w:vertAlign w:val="superscript"/>
    </w:rPr>
  </w:style>
  <w:style w:type="character" w:customStyle="1" w:styleId="Beiguvresrakstzme">
    <w:name w:val="Beigu vēres rakstzīme"/>
    <w:uiPriority w:val="99"/>
    <w:rsid w:val="004C4335"/>
  </w:style>
  <w:style w:type="paragraph" w:customStyle="1" w:styleId="Virsraksts">
    <w:name w:val="Virsraksts"/>
    <w:basedOn w:val="Normal1"/>
    <w:next w:val="Pamatteksts1"/>
    <w:uiPriority w:val="99"/>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uiPriority w:val="99"/>
    <w:rsid w:val="004C4335"/>
    <w:pPr>
      <w:spacing w:after="120" w:line="288" w:lineRule="auto"/>
    </w:pPr>
  </w:style>
  <w:style w:type="paragraph" w:customStyle="1" w:styleId="Saraksts1">
    <w:name w:val="Saraksts1"/>
    <w:basedOn w:val="Pamatteksts1"/>
    <w:uiPriority w:val="99"/>
    <w:rsid w:val="004C4335"/>
    <w:rPr>
      <w:rFonts w:cs="Mangal"/>
    </w:rPr>
  </w:style>
  <w:style w:type="paragraph" w:customStyle="1" w:styleId="Parakstsobjektam">
    <w:name w:val="Paraksts objektam"/>
    <w:basedOn w:val="Normal1"/>
    <w:uiPriority w:val="99"/>
    <w:rsid w:val="004C4335"/>
    <w:pPr>
      <w:suppressLineNumbers/>
      <w:spacing w:before="120" w:after="120"/>
    </w:pPr>
    <w:rPr>
      <w:rFonts w:cs="Mangal"/>
      <w:i/>
      <w:iCs/>
    </w:rPr>
  </w:style>
  <w:style w:type="paragraph" w:customStyle="1" w:styleId="Rdtjs">
    <w:name w:val="Rādītājs"/>
    <w:basedOn w:val="Normal1"/>
    <w:uiPriority w:val="99"/>
    <w:rsid w:val="004C4335"/>
    <w:pPr>
      <w:suppressLineNumbers/>
    </w:pPr>
    <w:rPr>
      <w:rFonts w:cs="Mangal"/>
    </w:rPr>
  </w:style>
  <w:style w:type="paragraph" w:customStyle="1" w:styleId="Galvene1">
    <w:name w:val="Galvene1"/>
    <w:basedOn w:val="Normal1"/>
    <w:uiPriority w:val="99"/>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uiPriority w:val="99"/>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uiPriority w:val="99"/>
    <w:rsid w:val="004C4335"/>
    <w:pPr>
      <w:contextualSpacing/>
    </w:pPr>
    <w:rPr>
      <w:rFonts w:ascii="Cambria" w:hAnsi="Cambria"/>
      <w:color w:val="000000"/>
      <w:sz w:val="56"/>
      <w:szCs w:val="56"/>
    </w:rPr>
  </w:style>
  <w:style w:type="paragraph" w:customStyle="1" w:styleId="Punktas1">
    <w:name w:val="Punktas 1"/>
    <w:basedOn w:val="Normal1"/>
    <w:autoRedefine/>
    <w:uiPriority w:val="99"/>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uiPriority w:val="99"/>
    <w:rsid w:val="004C4335"/>
    <w:pPr>
      <w:suppressLineNumbers/>
    </w:pPr>
    <w:rPr>
      <w:lang w:val="en-US"/>
    </w:rPr>
  </w:style>
  <w:style w:type="paragraph" w:customStyle="1" w:styleId="BodyText210">
    <w:name w:val="Body Text 21"/>
    <w:basedOn w:val="Normal1"/>
    <w:link w:val="BodyText21Char"/>
    <w:uiPriority w:val="99"/>
    <w:rsid w:val="004C4335"/>
    <w:rPr>
      <w:rFonts w:ascii="Arial" w:hAnsi="Arial"/>
      <w:sz w:val="20"/>
      <w:szCs w:val="20"/>
      <w:lang w:val="en-GB" w:eastAsia="en-US"/>
    </w:rPr>
  </w:style>
  <w:style w:type="paragraph" w:customStyle="1" w:styleId="Vre">
    <w:name w:val="Vēre"/>
    <w:basedOn w:val="Normal1"/>
    <w:uiPriority w:val="99"/>
    <w:rsid w:val="004C4335"/>
  </w:style>
  <w:style w:type="paragraph" w:customStyle="1" w:styleId="ListParagraph2">
    <w:name w:val="List Paragraph2"/>
    <w:uiPriority w:val="99"/>
    <w:rsid w:val="00E500F2"/>
    <w:pPr>
      <w:ind w:left="720"/>
    </w:pPr>
    <w:rPr>
      <w:rFonts w:eastAsia="Times New Roman"/>
      <w:color w:val="000000"/>
      <w:sz w:val="24"/>
      <w:szCs w:val="24"/>
    </w:rPr>
  </w:style>
  <w:style w:type="character" w:customStyle="1" w:styleId="Footnote">
    <w:name w:val="Footnote_"/>
    <w:basedOn w:val="DefaultParagraphFont"/>
    <w:link w:val="Footnote0"/>
    <w:uiPriority w:val="99"/>
    <w:locked/>
    <w:rsid w:val="00E500F2"/>
    <w:rPr>
      <w:rFonts w:eastAsia="Times New Roman" w:cs="Times New Roman"/>
      <w:b/>
      <w:bCs/>
      <w:sz w:val="18"/>
      <w:szCs w:val="18"/>
      <w:shd w:val="clear" w:color="auto" w:fill="FFFFFF"/>
    </w:rPr>
  </w:style>
  <w:style w:type="character" w:customStyle="1" w:styleId="FootnoteNotBold">
    <w:name w:val="Footnote + Not Bold"/>
    <w:basedOn w:val="Footnote"/>
    <w:uiPriority w:val="99"/>
    <w:rsid w:val="00E500F2"/>
    <w:rPr>
      <w:rFonts w:eastAsia="Times New Roman" w:cs="Times New Roman"/>
      <w:b/>
      <w:bCs/>
      <w:color w:val="000000"/>
      <w:spacing w:val="0"/>
      <w:w w:val="100"/>
      <w:position w:val="0"/>
      <w:sz w:val="18"/>
      <w:szCs w:val="18"/>
      <w:shd w:val="clear" w:color="auto" w:fill="FFFFFF"/>
      <w:lang w:val="lv-LV" w:eastAsia="lv-LV"/>
    </w:rPr>
  </w:style>
  <w:style w:type="character" w:customStyle="1" w:styleId="Headerorfooter">
    <w:name w:val="Header or footer_"/>
    <w:basedOn w:val="DefaultParagraphFont"/>
    <w:uiPriority w:val="99"/>
    <w:rsid w:val="00E500F2"/>
    <w:rPr>
      <w:rFonts w:ascii="Times New Roman" w:hAnsi="Times New Roman" w:cs="Times New Roman"/>
      <w:b/>
      <w:bCs/>
      <w:sz w:val="20"/>
      <w:szCs w:val="20"/>
      <w:u w:val="none"/>
    </w:rPr>
  </w:style>
  <w:style w:type="character" w:customStyle="1" w:styleId="Headerorfooter0">
    <w:name w:val="Header or footer"/>
    <w:basedOn w:val="Headerorfooter"/>
    <w:uiPriority w:val="99"/>
    <w:rsid w:val="00E500F2"/>
    <w:rPr>
      <w:rFonts w:ascii="Times New Roman" w:hAnsi="Times New Roman" w:cs="Times New Roman"/>
      <w:b/>
      <w:bCs/>
      <w:color w:val="000000"/>
      <w:spacing w:val="0"/>
      <w:w w:val="100"/>
      <w:position w:val="0"/>
      <w:sz w:val="20"/>
      <w:szCs w:val="20"/>
      <w:u w:val="none"/>
      <w:lang w:val="lv-LV" w:eastAsia="lv-LV"/>
    </w:rPr>
  </w:style>
  <w:style w:type="character" w:customStyle="1" w:styleId="Headerorfooter11pt">
    <w:name w:val="Header or footer + 11 pt"/>
    <w:basedOn w:val="Headerorfooter"/>
    <w:uiPriority w:val="99"/>
    <w:rsid w:val="00E500F2"/>
    <w:rPr>
      <w:rFonts w:ascii="Times New Roman" w:hAnsi="Times New Roman" w:cs="Times New Roman"/>
      <w:b/>
      <w:bCs/>
      <w:color w:val="000000"/>
      <w:spacing w:val="0"/>
      <w:w w:val="100"/>
      <w:position w:val="0"/>
      <w:sz w:val="22"/>
      <w:szCs w:val="22"/>
      <w:u w:val="none"/>
      <w:lang w:val="lv-LV" w:eastAsia="lv-LV"/>
    </w:rPr>
  </w:style>
  <w:style w:type="paragraph" w:customStyle="1" w:styleId="Footnote0">
    <w:name w:val="Footnote"/>
    <w:basedOn w:val="Normal"/>
    <w:link w:val="Footnote"/>
    <w:uiPriority w:val="99"/>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uiPriority w:val="99"/>
    <w:locked/>
    <w:rsid w:val="00E500F2"/>
    <w:rPr>
      <w:rFonts w:eastAsia="Times New Roman" w:cs="Times New Roman"/>
      <w:sz w:val="19"/>
      <w:szCs w:val="19"/>
      <w:shd w:val="clear" w:color="auto" w:fill="FFFFFF"/>
    </w:rPr>
  </w:style>
  <w:style w:type="paragraph" w:customStyle="1" w:styleId="Footnote30">
    <w:name w:val="Footnote (3)"/>
    <w:basedOn w:val="Normal"/>
    <w:link w:val="Footnote3"/>
    <w:uiPriority w:val="99"/>
    <w:rsid w:val="00E500F2"/>
    <w:pPr>
      <w:widowControl w:val="0"/>
      <w:shd w:val="clear" w:color="auto" w:fill="FFFFFF"/>
      <w:spacing w:line="230" w:lineRule="exact"/>
    </w:pPr>
    <w:rPr>
      <w:sz w:val="19"/>
      <w:szCs w:val="19"/>
    </w:rPr>
  </w:style>
  <w:style w:type="paragraph" w:customStyle="1" w:styleId="RakstzRakstz12">
    <w:name w:val="Rakstz. Rakstz.12"/>
    <w:basedOn w:val="Normal"/>
    <w:uiPriority w:val="99"/>
    <w:rsid w:val="00E500F2"/>
    <w:pPr>
      <w:spacing w:after="160" w:line="240" w:lineRule="exact"/>
    </w:pPr>
    <w:rPr>
      <w:rFonts w:ascii="Tahoma" w:hAnsi="Tahoma"/>
      <w:sz w:val="20"/>
      <w:lang w:val="en-US"/>
    </w:rPr>
  </w:style>
  <w:style w:type="character" w:customStyle="1" w:styleId="contact-emailto">
    <w:name w:val="contact-emailto"/>
    <w:basedOn w:val="DefaultParagraphFont"/>
    <w:uiPriority w:val="99"/>
    <w:rsid w:val="00E500F2"/>
    <w:rPr>
      <w:rFonts w:cs="Times New Roman"/>
    </w:rPr>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uiPriority w:val="99"/>
    <w:locked/>
    <w:rsid w:val="00E500F2"/>
    <w:rPr>
      <w:rFonts w:ascii="Arial" w:eastAsia="Arial Unicode MS" w:hAnsi="Arial"/>
      <w:sz w:val="20"/>
      <w:lang w:val="en-GB"/>
    </w:rPr>
  </w:style>
  <w:style w:type="paragraph" w:customStyle="1" w:styleId="virsrakstspielikums">
    <w:name w:val="virsraksts pielikums"/>
    <w:autoRedefine/>
    <w:uiPriority w:val="99"/>
    <w:rsid w:val="00E500F2"/>
    <w:pPr>
      <w:jc w:val="center"/>
    </w:pPr>
    <w:rPr>
      <w:rFonts w:eastAsia="Times New Roman"/>
      <w:b/>
      <w:bCs/>
      <w:caps/>
      <w:sz w:val="24"/>
      <w:szCs w:val="24"/>
    </w:rPr>
  </w:style>
  <w:style w:type="paragraph" w:customStyle="1" w:styleId="NoteHead">
    <w:name w:val="NoteHead"/>
    <w:basedOn w:val="Normal"/>
    <w:next w:val="Normal"/>
    <w:uiPriority w:val="99"/>
    <w:rsid w:val="00E500F2"/>
    <w:pPr>
      <w:spacing w:before="720" w:after="720"/>
      <w:jc w:val="center"/>
    </w:pPr>
    <w:rPr>
      <w:b/>
      <w:smallCaps/>
      <w:szCs w:val="20"/>
      <w:lang w:val="en-GB"/>
    </w:rPr>
  </w:style>
  <w:style w:type="paragraph" w:customStyle="1" w:styleId="normaltableau">
    <w:name w:val="normal_tableau"/>
    <w:basedOn w:val="Normal"/>
    <w:uiPriority w:val="99"/>
    <w:rsid w:val="00E500F2"/>
    <w:pPr>
      <w:spacing w:before="120" w:after="120"/>
      <w:jc w:val="both"/>
    </w:pPr>
    <w:rPr>
      <w:rFonts w:ascii="Optima" w:hAnsi="Optima"/>
      <w:sz w:val="22"/>
      <w:szCs w:val="20"/>
      <w:lang w:val="en-GB"/>
    </w:rPr>
  </w:style>
  <w:style w:type="paragraph" w:customStyle="1" w:styleId="F2">
    <w:name w:val="F2"/>
    <w:basedOn w:val="Heading6"/>
    <w:autoRedefine/>
    <w:uiPriority w:val="99"/>
    <w:rsid w:val="00E500F2"/>
    <w:pPr>
      <w:widowControl w:val="0"/>
      <w:tabs>
        <w:tab w:val="num" w:pos="993"/>
        <w:tab w:val="num" w:pos="1418"/>
        <w:tab w:val="num" w:pos="1985"/>
      </w:tabs>
      <w:spacing w:before="0" w:after="0"/>
      <w:ind w:left="426" w:hanging="426"/>
      <w:jc w:val="center"/>
    </w:pPr>
    <w:rPr>
      <w:rFonts w:ascii="Times New Roman" w:eastAsia="Calibri" w:hAnsi="Times New Roman"/>
      <w:bCs w:val="0"/>
      <w:lang w:eastAsia="lv-LV"/>
    </w:rPr>
  </w:style>
  <w:style w:type="paragraph" w:customStyle="1" w:styleId="Pielikumsnr">
    <w:name w:val="Pielikums nr."/>
    <w:basedOn w:val="Normal"/>
    <w:uiPriority w:val="99"/>
    <w:rsid w:val="00E500F2"/>
    <w:pPr>
      <w:jc w:val="right"/>
      <w:outlineLvl w:val="0"/>
    </w:pPr>
    <w:rPr>
      <w:rFonts w:ascii="Cambria" w:eastAsia="Calibri" w:hAnsi="Cambria" w:cs="Cambria"/>
    </w:rPr>
  </w:style>
  <w:style w:type="character" w:customStyle="1" w:styleId="c3">
    <w:name w:val="c3"/>
    <w:basedOn w:val="DefaultParagraphFont"/>
    <w:uiPriority w:val="99"/>
    <w:rsid w:val="00E500F2"/>
    <w:rPr>
      <w:rFonts w:cs="Times New Roman"/>
    </w:rPr>
  </w:style>
  <w:style w:type="character" w:customStyle="1" w:styleId="gmail-msocommentreference">
    <w:name w:val="gmail-msocommentreference"/>
    <w:basedOn w:val="DefaultParagraphFont"/>
    <w:uiPriority w:val="99"/>
    <w:rsid w:val="00E500F2"/>
    <w:rPr>
      <w:rFonts w:cs="Times New Roman"/>
    </w:rPr>
  </w:style>
  <w:style w:type="paragraph" w:customStyle="1" w:styleId="StyleStyle1Justified">
    <w:name w:val="Style Style1 + Justified"/>
    <w:basedOn w:val="Style1"/>
    <w:uiPriority w:val="99"/>
    <w:rsid w:val="00E500F2"/>
    <w:pPr>
      <w:widowControl/>
      <w:tabs>
        <w:tab w:val="num" w:pos="567"/>
      </w:tabs>
      <w:suppressAutoHyphens/>
      <w:spacing w:before="40" w:after="40"/>
      <w:ind w:left="567" w:hanging="567"/>
    </w:pPr>
    <w:rPr>
      <w:rFonts w:eastAsia="Calibri"/>
      <w:bCs/>
      <w:sz w:val="22"/>
      <w:lang w:val="lv-LV" w:eastAsia="ar-SA"/>
    </w:rPr>
  </w:style>
  <w:style w:type="character" w:customStyle="1" w:styleId="UnresolvedMention1">
    <w:name w:val="Unresolved Mention1"/>
    <w:basedOn w:val="DefaultParagraphFont"/>
    <w:uiPriority w:val="99"/>
    <w:semiHidden/>
    <w:rsid w:val="004E5A18"/>
    <w:rPr>
      <w:rFonts w:cs="Times New Roman"/>
      <w:color w:val="808080"/>
      <w:shd w:val="clear" w:color="auto" w:fill="E6E6E6"/>
    </w:rPr>
  </w:style>
  <w:style w:type="paragraph" w:customStyle="1" w:styleId="PaaOtsikko">
    <w:name w:val="PaaOtsikko"/>
    <w:basedOn w:val="Normal"/>
    <w:uiPriority w:val="99"/>
    <w:rsid w:val="000306BB"/>
    <w:pPr>
      <w:keepNext/>
      <w:spacing w:before="240" w:after="120"/>
    </w:pPr>
    <w:rPr>
      <w:rFonts w:ascii="Arial" w:hAnsi="Arial"/>
      <w:b/>
      <w:caps/>
      <w:kern w:val="28"/>
      <w:szCs w:val="20"/>
      <w:lang w:val="en-GB" w:eastAsia="de-CH"/>
    </w:rPr>
  </w:style>
  <w:style w:type="numbering" w:customStyle="1" w:styleId="WW8Num6">
    <w:name w:val="WW8Num6"/>
    <w:rsid w:val="00284D37"/>
    <w:pPr>
      <w:numPr>
        <w:numId w:val="32"/>
      </w:numPr>
    </w:pPr>
  </w:style>
  <w:style w:type="numbering" w:customStyle="1" w:styleId="WW8Num75">
    <w:name w:val="WW8Num75"/>
    <w:rsid w:val="00284D37"/>
    <w:pPr>
      <w:numPr>
        <w:numId w:val="100"/>
      </w:numPr>
    </w:pPr>
  </w:style>
  <w:style w:type="numbering" w:customStyle="1" w:styleId="WW8Num78">
    <w:name w:val="WW8Num78"/>
    <w:rsid w:val="00284D37"/>
    <w:pPr>
      <w:numPr>
        <w:numId w:val="103"/>
      </w:numPr>
    </w:pPr>
  </w:style>
  <w:style w:type="numbering" w:customStyle="1" w:styleId="WW8Num29">
    <w:name w:val="WW8Num29"/>
    <w:rsid w:val="00284D37"/>
    <w:pPr>
      <w:numPr>
        <w:numId w:val="54"/>
      </w:numPr>
    </w:pPr>
  </w:style>
  <w:style w:type="numbering" w:customStyle="1" w:styleId="WW8Num8">
    <w:name w:val="WW8Num8"/>
    <w:rsid w:val="00284D37"/>
    <w:pPr>
      <w:numPr>
        <w:numId w:val="34"/>
      </w:numPr>
    </w:pPr>
  </w:style>
  <w:style w:type="numbering" w:customStyle="1" w:styleId="WW8Num57">
    <w:name w:val="WW8Num57"/>
    <w:rsid w:val="00284D37"/>
    <w:pPr>
      <w:numPr>
        <w:numId w:val="82"/>
      </w:numPr>
    </w:pPr>
  </w:style>
  <w:style w:type="numbering" w:customStyle="1" w:styleId="WW8Num67">
    <w:name w:val="WW8Num67"/>
    <w:rsid w:val="00284D37"/>
    <w:pPr>
      <w:numPr>
        <w:numId w:val="92"/>
      </w:numPr>
    </w:pPr>
  </w:style>
  <w:style w:type="numbering" w:customStyle="1" w:styleId="WW8Num7">
    <w:name w:val="WW8Num7"/>
    <w:rsid w:val="00284D37"/>
    <w:pPr>
      <w:numPr>
        <w:numId w:val="33"/>
      </w:numPr>
    </w:pPr>
  </w:style>
  <w:style w:type="numbering" w:customStyle="1" w:styleId="WW8Num43">
    <w:name w:val="WW8Num43"/>
    <w:rsid w:val="00284D37"/>
    <w:pPr>
      <w:numPr>
        <w:numId w:val="68"/>
      </w:numPr>
    </w:pPr>
  </w:style>
  <w:style w:type="numbering" w:customStyle="1" w:styleId="WW8Num82">
    <w:name w:val="WW8Num82"/>
    <w:rsid w:val="00284D37"/>
    <w:pPr>
      <w:numPr>
        <w:numId w:val="107"/>
      </w:numPr>
    </w:pPr>
  </w:style>
  <w:style w:type="numbering" w:customStyle="1" w:styleId="WW8Num80">
    <w:name w:val="WW8Num80"/>
    <w:rsid w:val="00284D37"/>
    <w:pPr>
      <w:numPr>
        <w:numId w:val="105"/>
      </w:numPr>
    </w:pPr>
  </w:style>
  <w:style w:type="numbering" w:customStyle="1" w:styleId="WW8Num10">
    <w:name w:val="WW8Num10"/>
    <w:rsid w:val="00284D37"/>
    <w:pPr>
      <w:numPr>
        <w:numId w:val="36"/>
      </w:numPr>
    </w:pPr>
  </w:style>
  <w:style w:type="numbering" w:customStyle="1" w:styleId="WW8Num5">
    <w:name w:val="WW8Num5"/>
    <w:rsid w:val="00284D37"/>
    <w:pPr>
      <w:numPr>
        <w:numId w:val="31"/>
      </w:numPr>
    </w:pPr>
  </w:style>
  <w:style w:type="numbering" w:customStyle="1" w:styleId="WWNum3">
    <w:name w:val="WWNum3"/>
    <w:rsid w:val="00284D37"/>
    <w:pPr>
      <w:numPr>
        <w:numId w:val="15"/>
      </w:numPr>
    </w:pPr>
  </w:style>
  <w:style w:type="numbering" w:customStyle="1" w:styleId="WW8Num13">
    <w:name w:val="WW8Num13"/>
    <w:rsid w:val="00284D37"/>
    <w:pPr>
      <w:numPr>
        <w:numId w:val="38"/>
      </w:numPr>
    </w:pPr>
  </w:style>
  <w:style w:type="numbering" w:customStyle="1" w:styleId="WW8Num2">
    <w:name w:val="WW8Num2"/>
    <w:rsid w:val="00284D37"/>
    <w:pPr>
      <w:numPr>
        <w:numId w:val="28"/>
      </w:numPr>
    </w:pPr>
  </w:style>
  <w:style w:type="numbering" w:customStyle="1" w:styleId="WW8Num3">
    <w:name w:val="WW8Num3"/>
    <w:rsid w:val="00284D37"/>
    <w:pPr>
      <w:numPr>
        <w:numId w:val="29"/>
      </w:numPr>
    </w:pPr>
  </w:style>
  <w:style w:type="numbering" w:customStyle="1" w:styleId="WW8Num25">
    <w:name w:val="WW8Num25"/>
    <w:rsid w:val="00284D37"/>
    <w:pPr>
      <w:numPr>
        <w:numId w:val="50"/>
      </w:numPr>
    </w:pPr>
  </w:style>
  <w:style w:type="numbering" w:customStyle="1" w:styleId="WW8Num64">
    <w:name w:val="WW8Num64"/>
    <w:rsid w:val="00284D37"/>
    <w:pPr>
      <w:numPr>
        <w:numId w:val="89"/>
      </w:numPr>
    </w:pPr>
  </w:style>
  <w:style w:type="numbering" w:customStyle="1" w:styleId="WW8Num32">
    <w:name w:val="WW8Num32"/>
    <w:rsid w:val="00284D37"/>
    <w:pPr>
      <w:numPr>
        <w:numId w:val="57"/>
      </w:numPr>
    </w:pPr>
  </w:style>
  <w:style w:type="numbering" w:customStyle="1" w:styleId="WW8Num63">
    <w:name w:val="WW8Num63"/>
    <w:rsid w:val="00284D37"/>
    <w:pPr>
      <w:numPr>
        <w:numId w:val="88"/>
      </w:numPr>
    </w:pPr>
  </w:style>
  <w:style w:type="numbering" w:customStyle="1" w:styleId="WW8Num42">
    <w:name w:val="WW8Num42"/>
    <w:rsid w:val="00284D37"/>
    <w:pPr>
      <w:numPr>
        <w:numId w:val="67"/>
      </w:numPr>
    </w:pPr>
  </w:style>
  <w:style w:type="numbering" w:customStyle="1" w:styleId="WW8Num60">
    <w:name w:val="WW8Num60"/>
    <w:rsid w:val="00284D37"/>
    <w:pPr>
      <w:numPr>
        <w:numId w:val="85"/>
      </w:numPr>
    </w:pPr>
  </w:style>
  <w:style w:type="numbering" w:customStyle="1" w:styleId="WW8Num35">
    <w:name w:val="WW8Num35"/>
    <w:rsid w:val="00284D37"/>
    <w:pPr>
      <w:numPr>
        <w:numId w:val="60"/>
      </w:numPr>
    </w:pPr>
  </w:style>
  <w:style w:type="numbering" w:customStyle="1" w:styleId="WW8Num39">
    <w:name w:val="WW8Num39"/>
    <w:rsid w:val="00284D37"/>
    <w:pPr>
      <w:numPr>
        <w:numId w:val="64"/>
      </w:numPr>
    </w:pPr>
  </w:style>
  <w:style w:type="numbering" w:customStyle="1" w:styleId="WW8Num62">
    <w:name w:val="WW8Num62"/>
    <w:rsid w:val="00284D37"/>
    <w:pPr>
      <w:numPr>
        <w:numId w:val="87"/>
      </w:numPr>
    </w:pPr>
  </w:style>
  <w:style w:type="numbering" w:customStyle="1" w:styleId="WW8Num48">
    <w:name w:val="WW8Num48"/>
    <w:rsid w:val="00284D37"/>
    <w:pPr>
      <w:numPr>
        <w:numId w:val="73"/>
      </w:numPr>
    </w:pPr>
  </w:style>
  <w:style w:type="numbering" w:customStyle="1" w:styleId="WWNum9">
    <w:name w:val="WWNum9"/>
    <w:rsid w:val="00284D37"/>
    <w:pPr>
      <w:numPr>
        <w:numId w:val="130"/>
      </w:numPr>
    </w:pPr>
  </w:style>
  <w:style w:type="numbering" w:customStyle="1" w:styleId="WW8Num33">
    <w:name w:val="WW8Num33"/>
    <w:rsid w:val="00284D37"/>
    <w:pPr>
      <w:numPr>
        <w:numId w:val="58"/>
      </w:numPr>
    </w:pPr>
  </w:style>
  <w:style w:type="numbering" w:customStyle="1" w:styleId="WW8Num56">
    <w:name w:val="WW8Num56"/>
    <w:rsid w:val="00284D37"/>
    <w:pPr>
      <w:numPr>
        <w:numId w:val="81"/>
      </w:numPr>
    </w:pPr>
  </w:style>
  <w:style w:type="numbering" w:customStyle="1" w:styleId="WW8Num47">
    <w:name w:val="WW8Num47"/>
    <w:rsid w:val="00284D37"/>
    <w:pPr>
      <w:numPr>
        <w:numId w:val="72"/>
      </w:numPr>
    </w:pPr>
  </w:style>
  <w:style w:type="numbering" w:customStyle="1" w:styleId="WW8Num51">
    <w:name w:val="WW8Num51"/>
    <w:rsid w:val="00284D37"/>
    <w:pPr>
      <w:numPr>
        <w:numId w:val="76"/>
      </w:numPr>
    </w:pPr>
  </w:style>
  <w:style w:type="numbering" w:customStyle="1" w:styleId="WW8Num81">
    <w:name w:val="WW8Num81"/>
    <w:rsid w:val="00284D37"/>
    <w:pPr>
      <w:numPr>
        <w:numId w:val="106"/>
      </w:numPr>
    </w:pPr>
  </w:style>
  <w:style w:type="numbering" w:customStyle="1" w:styleId="WW8Num44">
    <w:name w:val="WW8Num44"/>
    <w:rsid w:val="00284D37"/>
    <w:pPr>
      <w:numPr>
        <w:numId w:val="69"/>
      </w:numPr>
    </w:pPr>
  </w:style>
  <w:style w:type="numbering" w:customStyle="1" w:styleId="WW8Num14">
    <w:name w:val="WW8Num14"/>
    <w:rsid w:val="00284D37"/>
    <w:pPr>
      <w:numPr>
        <w:numId w:val="39"/>
      </w:numPr>
    </w:pPr>
  </w:style>
  <w:style w:type="numbering" w:customStyle="1" w:styleId="WW8Num69">
    <w:name w:val="WW8Num69"/>
    <w:rsid w:val="00284D37"/>
    <w:pPr>
      <w:numPr>
        <w:numId w:val="94"/>
      </w:numPr>
    </w:pPr>
  </w:style>
  <w:style w:type="numbering" w:customStyle="1" w:styleId="WW8Num53">
    <w:name w:val="WW8Num53"/>
    <w:rsid w:val="00284D37"/>
    <w:pPr>
      <w:numPr>
        <w:numId w:val="78"/>
      </w:numPr>
    </w:pPr>
  </w:style>
  <w:style w:type="numbering" w:customStyle="1" w:styleId="WW8Num36">
    <w:name w:val="WW8Num36"/>
    <w:rsid w:val="00284D37"/>
    <w:pPr>
      <w:numPr>
        <w:numId w:val="61"/>
      </w:numPr>
    </w:pPr>
  </w:style>
  <w:style w:type="numbering" w:customStyle="1" w:styleId="WW8Num9">
    <w:name w:val="WW8Num9"/>
    <w:rsid w:val="00284D37"/>
    <w:pPr>
      <w:numPr>
        <w:numId w:val="35"/>
      </w:numPr>
    </w:pPr>
  </w:style>
  <w:style w:type="numbering" w:customStyle="1" w:styleId="WW8Num45">
    <w:name w:val="WW8Num45"/>
    <w:rsid w:val="00284D37"/>
    <w:pPr>
      <w:numPr>
        <w:numId w:val="70"/>
      </w:numPr>
    </w:pPr>
  </w:style>
  <w:style w:type="numbering" w:customStyle="1" w:styleId="WW8Num83">
    <w:name w:val="WW8Num83"/>
    <w:rsid w:val="00284D37"/>
    <w:pPr>
      <w:numPr>
        <w:numId w:val="108"/>
      </w:numPr>
    </w:pPr>
  </w:style>
  <w:style w:type="numbering" w:customStyle="1" w:styleId="WW8Num84">
    <w:name w:val="WW8Num84"/>
    <w:rsid w:val="00284D37"/>
    <w:pPr>
      <w:numPr>
        <w:numId w:val="109"/>
      </w:numPr>
    </w:pPr>
  </w:style>
  <w:style w:type="numbering" w:customStyle="1" w:styleId="WW8Num70">
    <w:name w:val="WW8Num70"/>
    <w:rsid w:val="00284D37"/>
    <w:pPr>
      <w:numPr>
        <w:numId w:val="95"/>
      </w:numPr>
    </w:pPr>
  </w:style>
  <w:style w:type="numbering" w:customStyle="1" w:styleId="WW8Num23">
    <w:name w:val="WW8Num23"/>
    <w:rsid w:val="00284D37"/>
    <w:pPr>
      <w:numPr>
        <w:numId w:val="48"/>
      </w:numPr>
    </w:pPr>
  </w:style>
  <w:style w:type="numbering" w:customStyle="1" w:styleId="WW8Num37">
    <w:name w:val="WW8Num37"/>
    <w:rsid w:val="00284D37"/>
    <w:pPr>
      <w:numPr>
        <w:numId w:val="62"/>
      </w:numPr>
    </w:pPr>
  </w:style>
  <w:style w:type="numbering" w:customStyle="1" w:styleId="WW8Num49">
    <w:name w:val="WW8Num49"/>
    <w:rsid w:val="00284D37"/>
    <w:pPr>
      <w:numPr>
        <w:numId w:val="74"/>
      </w:numPr>
    </w:pPr>
  </w:style>
  <w:style w:type="numbering" w:customStyle="1" w:styleId="WW8Num85">
    <w:name w:val="WW8Num85"/>
    <w:rsid w:val="00284D37"/>
    <w:pPr>
      <w:numPr>
        <w:numId w:val="110"/>
      </w:numPr>
    </w:pPr>
  </w:style>
  <w:style w:type="numbering" w:customStyle="1" w:styleId="WW8Num28">
    <w:name w:val="WW8Num28"/>
    <w:rsid w:val="00284D37"/>
    <w:pPr>
      <w:numPr>
        <w:numId w:val="53"/>
      </w:numPr>
    </w:pPr>
  </w:style>
  <w:style w:type="numbering" w:customStyle="1" w:styleId="WW8Num52">
    <w:name w:val="WW8Num52"/>
    <w:rsid w:val="00284D37"/>
    <w:pPr>
      <w:numPr>
        <w:numId w:val="77"/>
      </w:numPr>
    </w:pPr>
  </w:style>
  <w:style w:type="numbering" w:customStyle="1" w:styleId="WW8Num41">
    <w:name w:val="WW8Num41"/>
    <w:rsid w:val="00284D37"/>
    <w:pPr>
      <w:numPr>
        <w:numId w:val="66"/>
      </w:numPr>
    </w:pPr>
  </w:style>
  <w:style w:type="numbering" w:customStyle="1" w:styleId="WW8Num19">
    <w:name w:val="WW8Num19"/>
    <w:rsid w:val="00284D37"/>
    <w:pPr>
      <w:numPr>
        <w:numId w:val="44"/>
      </w:numPr>
    </w:pPr>
  </w:style>
  <w:style w:type="numbering" w:customStyle="1" w:styleId="WW8Num38">
    <w:name w:val="WW8Num38"/>
    <w:rsid w:val="00284D37"/>
    <w:pPr>
      <w:numPr>
        <w:numId w:val="27"/>
      </w:numPr>
    </w:pPr>
  </w:style>
  <w:style w:type="numbering" w:customStyle="1" w:styleId="WW8Num34">
    <w:name w:val="WW8Num34"/>
    <w:rsid w:val="00284D37"/>
    <w:pPr>
      <w:numPr>
        <w:numId w:val="59"/>
      </w:numPr>
    </w:pPr>
  </w:style>
  <w:style w:type="numbering" w:customStyle="1" w:styleId="WW8Num30">
    <w:name w:val="WW8Num30"/>
    <w:rsid w:val="00284D37"/>
    <w:pPr>
      <w:numPr>
        <w:numId w:val="55"/>
      </w:numPr>
    </w:pPr>
  </w:style>
  <w:style w:type="numbering" w:customStyle="1" w:styleId="WW8Num17">
    <w:name w:val="WW8Num17"/>
    <w:rsid w:val="00284D37"/>
    <w:pPr>
      <w:numPr>
        <w:numId w:val="42"/>
      </w:numPr>
    </w:pPr>
  </w:style>
  <w:style w:type="numbering" w:customStyle="1" w:styleId="WW8Num27">
    <w:name w:val="WW8Num27"/>
    <w:rsid w:val="00284D37"/>
    <w:pPr>
      <w:numPr>
        <w:numId w:val="52"/>
      </w:numPr>
    </w:pPr>
  </w:style>
  <w:style w:type="numbering" w:customStyle="1" w:styleId="WW8Num50">
    <w:name w:val="WW8Num50"/>
    <w:rsid w:val="00284D37"/>
    <w:pPr>
      <w:numPr>
        <w:numId w:val="75"/>
      </w:numPr>
    </w:pPr>
  </w:style>
  <w:style w:type="numbering" w:customStyle="1" w:styleId="WW8Num55">
    <w:name w:val="WW8Num55"/>
    <w:rsid w:val="00284D37"/>
    <w:pPr>
      <w:numPr>
        <w:numId w:val="80"/>
      </w:numPr>
    </w:pPr>
  </w:style>
  <w:style w:type="numbering" w:customStyle="1" w:styleId="WW8Num59">
    <w:name w:val="WW8Num59"/>
    <w:rsid w:val="00284D37"/>
    <w:pPr>
      <w:numPr>
        <w:numId w:val="84"/>
      </w:numPr>
    </w:pPr>
  </w:style>
  <w:style w:type="numbering" w:customStyle="1" w:styleId="WW8Num86">
    <w:name w:val="WW8Num86"/>
    <w:rsid w:val="00284D37"/>
    <w:pPr>
      <w:numPr>
        <w:numId w:val="111"/>
      </w:numPr>
    </w:pPr>
  </w:style>
  <w:style w:type="numbering" w:customStyle="1" w:styleId="WW8Num61">
    <w:name w:val="WW8Num61"/>
    <w:rsid w:val="00284D37"/>
    <w:pPr>
      <w:numPr>
        <w:numId w:val="86"/>
      </w:numPr>
    </w:pPr>
  </w:style>
  <w:style w:type="numbering" w:customStyle="1" w:styleId="WW8Num65">
    <w:name w:val="WW8Num65"/>
    <w:rsid w:val="00284D37"/>
    <w:pPr>
      <w:numPr>
        <w:numId w:val="90"/>
      </w:numPr>
    </w:pPr>
  </w:style>
  <w:style w:type="numbering" w:customStyle="1" w:styleId="WW8Num66">
    <w:name w:val="WW8Num66"/>
    <w:rsid w:val="00284D37"/>
    <w:pPr>
      <w:numPr>
        <w:numId w:val="91"/>
      </w:numPr>
    </w:pPr>
  </w:style>
  <w:style w:type="numbering" w:customStyle="1" w:styleId="WW8Num24">
    <w:name w:val="WW8Num24"/>
    <w:rsid w:val="00284D37"/>
    <w:pPr>
      <w:numPr>
        <w:numId w:val="49"/>
      </w:numPr>
    </w:pPr>
  </w:style>
  <w:style w:type="numbering" w:customStyle="1" w:styleId="WW8Num18">
    <w:name w:val="WW8Num18"/>
    <w:rsid w:val="00284D37"/>
    <w:pPr>
      <w:numPr>
        <w:numId w:val="43"/>
      </w:numPr>
    </w:pPr>
  </w:style>
  <w:style w:type="numbering" w:customStyle="1" w:styleId="WW8Num76">
    <w:name w:val="WW8Num76"/>
    <w:rsid w:val="00284D37"/>
    <w:pPr>
      <w:numPr>
        <w:numId w:val="101"/>
      </w:numPr>
    </w:pPr>
  </w:style>
  <w:style w:type="numbering" w:customStyle="1" w:styleId="WW8Num21">
    <w:name w:val="WW8Num21"/>
    <w:rsid w:val="00284D37"/>
    <w:pPr>
      <w:numPr>
        <w:numId w:val="46"/>
      </w:numPr>
    </w:pPr>
  </w:style>
  <w:style w:type="numbering" w:customStyle="1" w:styleId="WW8Num68">
    <w:name w:val="WW8Num68"/>
    <w:rsid w:val="00284D37"/>
    <w:pPr>
      <w:numPr>
        <w:numId w:val="93"/>
      </w:numPr>
    </w:pPr>
  </w:style>
  <w:style w:type="numbering" w:customStyle="1" w:styleId="WW8Num74">
    <w:name w:val="WW8Num74"/>
    <w:rsid w:val="00284D37"/>
    <w:pPr>
      <w:numPr>
        <w:numId w:val="99"/>
      </w:numPr>
    </w:pPr>
  </w:style>
  <w:style w:type="numbering" w:customStyle="1" w:styleId="WW8Num87">
    <w:name w:val="WW8Num87"/>
    <w:rsid w:val="00284D37"/>
    <w:pPr>
      <w:numPr>
        <w:numId w:val="112"/>
      </w:numPr>
    </w:pPr>
  </w:style>
  <w:style w:type="numbering" w:customStyle="1" w:styleId="WW8Num72">
    <w:name w:val="WW8Num72"/>
    <w:rsid w:val="00284D37"/>
    <w:pPr>
      <w:numPr>
        <w:numId w:val="97"/>
      </w:numPr>
    </w:pPr>
  </w:style>
  <w:style w:type="numbering" w:customStyle="1" w:styleId="WW8Num11">
    <w:name w:val="WW8Num11"/>
    <w:rsid w:val="00284D37"/>
    <w:pPr>
      <w:numPr>
        <w:numId w:val="26"/>
      </w:numPr>
    </w:pPr>
  </w:style>
  <w:style w:type="numbering" w:customStyle="1" w:styleId="WW8Num79">
    <w:name w:val="WW8Num79"/>
    <w:rsid w:val="00284D37"/>
    <w:pPr>
      <w:numPr>
        <w:numId w:val="104"/>
      </w:numPr>
    </w:pPr>
  </w:style>
  <w:style w:type="numbering" w:customStyle="1" w:styleId="WW8Num4">
    <w:name w:val="WW8Num4"/>
    <w:rsid w:val="00284D37"/>
    <w:pPr>
      <w:numPr>
        <w:numId w:val="30"/>
      </w:numPr>
    </w:pPr>
  </w:style>
  <w:style w:type="numbering" w:customStyle="1" w:styleId="WW8Num20">
    <w:name w:val="WW8Num20"/>
    <w:rsid w:val="00284D37"/>
    <w:pPr>
      <w:numPr>
        <w:numId w:val="45"/>
      </w:numPr>
    </w:pPr>
  </w:style>
  <w:style w:type="numbering" w:customStyle="1" w:styleId="WW8Num12">
    <w:name w:val="WW8Num12"/>
    <w:rsid w:val="00284D37"/>
    <w:pPr>
      <w:numPr>
        <w:numId w:val="37"/>
      </w:numPr>
    </w:pPr>
  </w:style>
  <w:style w:type="numbering" w:customStyle="1" w:styleId="WW8Num26">
    <w:name w:val="WW8Num26"/>
    <w:rsid w:val="00284D37"/>
    <w:pPr>
      <w:numPr>
        <w:numId w:val="51"/>
      </w:numPr>
    </w:pPr>
  </w:style>
  <w:style w:type="numbering" w:customStyle="1" w:styleId="WW8Num73">
    <w:name w:val="WW8Num73"/>
    <w:rsid w:val="00284D37"/>
    <w:pPr>
      <w:numPr>
        <w:numId w:val="98"/>
      </w:numPr>
    </w:pPr>
  </w:style>
  <w:style w:type="numbering" w:customStyle="1" w:styleId="WW8Num54">
    <w:name w:val="WW8Num54"/>
    <w:rsid w:val="00284D37"/>
    <w:pPr>
      <w:numPr>
        <w:numId w:val="79"/>
      </w:numPr>
    </w:pPr>
  </w:style>
  <w:style w:type="numbering" w:customStyle="1" w:styleId="WW8Num1">
    <w:name w:val="WW8Num1"/>
    <w:rsid w:val="00284D37"/>
    <w:pPr>
      <w:numPr>
        <w:numId w:val="63"/>
      </w:numPr>
    </w:pPr>
  </w:style>
  <w:style w:type="numbering" w:customStyle="1" w:styleId="WW8Num31">
    <w:name w:val="WW8Num31"/>
    <w:rsid w:val="00284D37"/>
    <w:pPr>
      <w:numPr>
        <w:numId w:val="56"/>
      </w:numPr>
    </w:pPr>
  </w:style>
  <w:style w:type="numbering" w:customStyle="1" w:styleId="WW8Num71">
    <w:name w:val="WW8Num71"/>
    <w:rsid w:val="00284D37"/>
    <w:pPr>
      <w:numPr>
        <w:numId w:val="96"/>
      </w:numPr>
    </w:pPr>
  </w:style>
  <w:style w:type="numbering" w:customStyle="1" w:styleId="WW8Num40">
    <w:name w:val="WW8Num40"/>
    <w:rsid w:val="00284D37"/>
    <w:pPr>
      <w:numPr>
        <w:numId w:val="65"/>
      </w:numPr>
    </w:pPr>
  </w:style>
  <w:style w:type="numbering" w:customStyle="1" w:styleId="WW8Num15">
    <w:name w:val="WW8Num15"/>
    <w:rsid w:val="00284D37"/>
    <w:pPr>
      <w:numPr>
        <w:numId w:val="40"/>
      </w:numPr>
    </w:pPr>
  </w:style>
  <w:style w:type="numbering" w:customStyle="1" w:styleId="WW8Num77">
    <w:name w:val="WW8Num77"/>
    <w:rsid w:val="00284D37"/>
    <w:pPr>
      <w:numPr>
        <w:numId w:val="102"/>
      </w:numPr>
    </w:pPr>
  </w:style>
  <w:style w:type="numbering" w:customStyle="1" w:styleId="WW8Num46">
    <w:name w:val="WW8Num46"/>
    <w:rsid w:val="00284D37"/>
    <w:pPr>
      <w:numPr>
        <w:numId w:val="71"/>
      </w:numPr>
    </w:pPr>
  </w:style>
  <w:style w:type="numbering" w:customStyle="1" w:styleId="WW8Num58">
    <w:name w:val="WW8Num58"/>
    <w:rsid w:val="00284D37"/>
    <w:pPr>
      <w:numPr>
        <w:numId w:val="83"/>
      </w:numPr>
    </w:pPr>
  </w:style>
  <w:style w:type="numbering" w:customStyle="1" w:styleId="WW8Num22">
    <w:name w:val="WW8Num22"/>
    <w:rsid w:val="00284D37"/>
    <w:pPr>
      <w:numPr>
        <w:numId w:val="47"/>
      </w:numPr>
    </w:pPr>
  </w:style>
  <w:style w:type="numbering" w:customStyle="1" w:styleId="WW8Num16">
    <w:name w:val="WW8Num16"/>
    <w:rsid w:val="00284D37"/>
    <w:pPr>
      <w:numPr>
        <w:numId w:val="41"/>
      </w:numPr>
    </w:pPr>
  </w:style>
  <w:style w:type="character" w:customStyle="1" w:styleId="FootnoteTextChar1">
    <w:name w:val="Footnote Text Char1"/>
    <w:basedOn w:val="DefaultParagraphFont"/>
    <w:semiHidden/>
    <w:rsid w:val="00EF6F4B"/>
    <w:rPr>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00975">
      <w:bodyDiv w:val="1"/>
      <w:marLeft w:val="0"/>
      <w:marRight w:val="0"/>
      <w:marTop w:val="0"/>
      <w:marBottom w:val="0"/>
      <w:divBdr>
        <w:top w:val="none" w:sz="0" w:space="0" w:color="auto"/>
        <w:left w:val="none" w:sz="0" w:space="0" w:color="auto"/>
        <w:bottom w:val="none" w:sz="0" w:space="0" w:color="auto"/>
        <w:right w:val="none" w:sz="0" w:space="0" w:color="auto"/>
      </w:divBdr>
      <w:divsChild>
        <w:div w:id="1605917526">
          <w:marLeft w:val="0"/>
          <w:marRight w:val="0"/>
          <w:marTop w:val="0"/>
          <w:marBottom w:val="0"/>
          <w:divBdr>
            <w:top w:val="none" w:sz="0" w:space="0" w:color="auto"/>
            <w:left w:val="none" w:sz="0" w:space="0" w:color="auto"/>
            <w:bottom w:val="none" w:sz="0" w:space="0" w:color="auto"/>
            <w:right w:val="none" w:sz="0" w:space="0" w:color="auto"/>
          </w:divBdr>
        </w:div>
        <w:div w:id="272326873">
          <w:marLeft w:val="0"/>
          <w:marRight w:val="0"/>
          <w:marTop w:val="0"/>
          <w:marBottom w:val="0"/>
          <w:divBdr>
            <w:top w:val="none" w:sz="0" w:space="0" w:color="auto"/>
            <w:left w:val="none" w:sz="0" w:space="0" w:color="auto"/>
            <w:bottom w:val="none" w:sz="0" w:space="0" w:color="auto"/>
            <w:right w:val="none" w:sz="0" w:space="0" w:color="auto"/>
          </w:divBdr>
        </w:div>
        <w:div w:id="109588555">
          <w:marLeft w:val="0"/>
          <w:marRight w:val="0"/>
          <w:marTop w:val="0"/>
          <w:marBottom w:val="0"/>
          <w:divBdr>
            <w:top w:val="none" w:sz="0" w:space="0" w:color="auto"/>
            <w:left w:val="none" w:sz="0" w:space="0" w:color="auto"/>
            <w:bottom w:val="none" w:sz="0" w:space="0" w:color="auto"/>
            <w:right w:val="none" w:sz="0" w:space="0" w:color="auto"/>
          </w:divBdr>
        </w:div>
        <w:div w:id="1426073684">
          <w:marLeft w:val="0"/>
          <w:marRight w:val="0"/>
          <w:marTop w:val="0"/>
          <w:marBottom w:val="0"/>
          <w:divBdr>
            <w:top w:val="none" w:sz="0" w:space="0" w:color="auto"/>
            <w:left w:val="none" w:sz="0" w:space="0" w:color="auto"/>
            <w:bottom w:val="none" w:sz="0" w:space="0" w:color="auto"/>
            <w:right w:val="none" w:sz="0" w:space="0" w:color="auto"/>
          </w:divBdr>
        </w:div>
        <w:div w:id="1003778005">
          <w:marLeft w:val="0"/>
          <w:marRight w:val="0"/>
          <w:marTop w:val="0"/>
          <w:marBottom w:val="0"/>
          <w:divBdr>
            <w:top w:val="none" w:sz="0" w:space="0" w:color="auto"/>
            <w:left w:val="none" w:sz="0" w:space="0" w:color="auto"/>
            <w:bottom w:val="none" w:sz="0" w:space="0" w:color="auto"/>
            <w:right w:val="none" w:sz="0" w:space="0" w:color="auto"/>
          </w:divBdr>
        </w:div>
        <w:div w:id="1443961243">
          <w:marLeft w:val="0"/>
          <w:marRight w:val="0"/>
          <w:marTop w:val="0"/>
          <w:marBottom w:val="0"/>
          <w:divBdr>
            <w:top w:val="none" w:sz="0" w:space="0" w:color="auto"/>
            <w:left w:val="none" w:sz="0" w:space="0" w:color="auto"/>
            <w:bottom w:val="none" w:sz="0" w:space="0" w:color="auto"/>
            <w:right w:val="none" w:sz="0" w:space="0" w:color="auto"/>
          </w:divBdr>
        </w:div>
      </w:divsChild>
    </w:div>
    <w:div w:id="1569195549">
      <w:marLeft w:val="0"/>
      <w:marRight w:val="0"/>
      <w:marTop w:val="0"/>
      <w:marBottom w:val="0"/>
      <w:divBdr>
        <w:top w:val="none" w:sz="0" w:space="0" w:color="auto"/>
        <w:left w:val="none" w:sz="0" w:space="0" w:color="auto"/>
        <w:bottom w:val="none" w:sz="0" w:space="0" w:color="auto"/>
        <w:right w:val="none" w:sz="0" w:space="0" w:color="auto"/>
      </w:divBdr>
    </w:div>
    <w:div w:id="1569195550">
      <w:marLeft w:val="0"/>
      <w:marRight w:val="0"/>
      <w:marTop w:val="0"/>
      <w:marBottom w:val="0"/>
      <w:divBdr>
        <w:top w:val="none" w:sz="0" w:space="0" w:color="auto"/>
        <w:left w:val="none" w:sz="0" w:space="0" w:color="auto"/>
        <w:bottom w:val="none" w:sz="0" w:space="0" w:color="auto"/>
        <w:right w:val="none" w:sz="0" w:space="0" w:color="auto"/>
      </w:divBdr>
    </w:div>
    <w:div w:id="1569195551">
      <w:marLeft w:val="0"/>
      <w:marRight w:val="0"/>
      <w:marTop w:val="0"/>
      <w:marBottom w:val="0"/>
      <w:divBdr>
        <w:top w:val="none" w:sz="0" w:space="0" w:color="auto"/>
        <w:left w:val="none" w:sz="0" w:space="0" w:color="auto"/>
        <w:bottom w:val="none" w:sz="0" w:space="0" w:color="auto"/>
        <w:right w:val="none" w:sz="0" w:space="0" w:color="auto"/>
      </w:divBdr>
    </w:div>
    <w:div w:id="1569195552">
      <w:marLeft w:val="0"/>
      <w:marRight w:val="0"/>
      <w:marTop w:val="0"/>
      <w:marBottom w:val="0"/>
      <w:divBdr>
        <w:top w:val="none" w:sz="0" w:space="0" w:color="auto"/>
        <w:left w:val="none" w:sz="0" w:space="0" w:color="auto"/>
        <w:bottom w:val="none" w:sz="0" w:space="0" w:color="auto"/>
        <w:right w:val="none" w:sz="0" w:space="0" w:color="auto"/>
      </w:divBdr>
    </w:div>
    <w:div w:id="1569195553">
      <w:marLeft w:val="0"/>
      <w:marRight w:val="0"/>
      <w:marTop w:val="0"/>
      <w:marBottom w:val="0"/>
      <w:divBdr>
        <w:top w:val="none" w:sz="0" w:space="0" w:color="auto"/>
        <w:left w:val="none" w:sz="0" w:space="0" w:color="auto"/>
        <w:bottom w:val="none" w:sz="0" w:space="0" w:color="auto"/>
        <w:right w:val="none" w:sz="0" w:space="0" w:color="auto"/>
      </w:divBdr>
    </w:div>
    <w:div w:id="1569195554">
      <w:marLeft w:val="0"/>
      <w:marRight w:val="0"/>
      <w:marTop w:val="0"/>
      <w:marBottom w:val="0"/>
      <w:divBdr>
        <w:top w:val="none" w:sz="0" w:space="0" w:color="auto"/>
        <w:left w:val="none" w:sz="0" w:space="0" w:color="auto"/>
        <w:bottom w:val="none" w:sz="0" w:space="0" w:color="auto"/>
        <w:right w:val="none" w:sz="0" w:space="0" w:color="auto"/>
      </w:divBdr>
    </w:div>
    <w:div w:id="1569195555">
      <w:marLeft w:val="0"/>
      <w:marRight w:val="0"/>
      <w:marTop w:val="0"/>
      <w:marBottom w:val="0"/>
      <w:divBdr>
        <w:top w:val="none" w:sz="0" w:space="0" w:color="auto"/>
        <w:left w:val="none" w:sz="0" w:space="0" w:color="auto"/>
        <w:bottom w:val="none" w:sz="0" w:space="0" w:color="auto"/>
        <w:right w:val="none" w:sz="0" w:space="0" w:color="auto"/>
      </w:divBdr>
    </w:div>
    <w:div w:id="1569195556">
      <w:marLeft w:val="0"/>
      <w:marRight w:val="0"/>
      <w:marTop w:val="0"/>
      <w:marBottom w:val="0"/>
      <w:divBdr>
        <w:top w:val="none" w:sz="0" w:space="0" w:color="auto"/>
        <w:left w:val="none" w:sz="0" w:space="0" w:color="auto"/>
        <w:bottom w:val="none" w:sz="0" w:space="0" w:color="auto"/>
        <w:right w:val="none" w:sz="0" w:space="0" w:color="auto"/>
      </w:divBdr>
    </w:div>
    <w:div w:id="1569195557">
      <w:marLeft w:val="0"/>
      <w:marRight w:val="0"/>
      <w:marTop w:val="0"/>
      <w:marBottom w:val="0"/>
      <w:divBdr>
        <w:top w:val="none" w:sz="0" w:space="0" w:color="auto"/>
        <w:left w:val="none" w:sz="0" w:space="0" w:color="auto"/>
        <w:bottom w:val="none" w:sz="0" w:space="0" w:color="auto"/>
        <w:right w:val="none" w:sz="0" w:space="0" w:color="auto"/>
      </w:divBdr>
    </w:div>
    <w:div w:id="1569195558">
      <w:marLeft w:val="0"/>
      <w:marRight w:val="0"/>
      <w:marTop w:val="0"/>
      <w:marBottom w:val="0"/>
      <w:divBdr>
        <w:top w:val="none" w:sz="0" w:space="0" w:color="auto"/>
        <w:left w:val="none" w:sz="0" w:space="0" w:color="auto"/>
        <w:bottom w:val="none" w:sz="0" w:space="0" w:color="auto"/>
        <w:right w:val="none" w:sz="0" w:space="0" w:color="auto"/>
      </w:divBdr>
    </w:div>
    <w:div w:id="18908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bis.gov.lv/bisp/" TargetMode="External"/><Relationship Id="rId39"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bis.gov.lv/bisp/" TargetMode="External"/><Relationship Id="rId34" Type="http://schemas.openxmlformats.org/officeDocument/2006/relationships/hyperlink" Target="https://likumi.lv/doc.php?id=28873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38" Type="http://schemas.openxmlformats.org/officeDocument/2006/relationships/hyperlink" Target="https://likumi.lv/doc.php?id=28873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bis.gov.lv/bisp/" TargetMode="External"/><Relationship Id="rId29" Type="http://schemas.openxmlformats.org/officeDocument/2006/relationships/hyperlink" Target="https://bis.gov.lv/bisp/" TargetMode="External"/><Relationship Id="rId41"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8730" TargetMode="External"/><Relationship Id="rId24" Type="http://schemas.openxmlformats.org/officeDocument/2006/relationships/hyperlink" Target="https://bis.gov.lv/bisp/" TargetMode="External"/><Relationship Id="rId32" Type="http://schemas.openxmlformats.org/officeDocument/2006/relationships/hyperlink" Target="https://bis.gov.lv/bisp/" TargetMode="External"/><Relationship Id="rId37" Type="http://schemas.openxmlformats.org/officeDocument/2006/relationships/hyperlink" Target="https://likumi.lv/doc.php?id=288730" TargetMode="External"/><Relationship Id="rId40" Type="http://schemas.openxmlformats.org/officeDocument/2006/relationships/hyperlink" Target="https://likumi.lv/doc.php?id=2887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bis.gov.lv/bisp/" TargetMode="External"/><Relationship Id="rId36" Type="http://schemas.openxmlformats.org/officeDocument/2006/relationships/hyperlink" Target="https://likumi.lv/doc.php?id=288730" TargetMode="External"/><Relationship Id="rId10" Type="http://schemas.openxmlformats.org/officeDocument/2006/relationships/hyperlink" Target="http://jurmalassiltums.lv/iepirkumi/" TargetMode="External"/><Relationship Id="rId19" Type="http://schemas.openxmlformats.org/officeDocument/2006/relationships/hyperlink" Target="https://bis.gov.lv/bisp/lv/construction_companies" TargetMode="External"/><Relationship Id="rId31" Type="http://schemas.openxmlformats.org/officeDocument/2006/relationships/hyperlink" Target="https://bis.gov.lv/bisp/"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ub.gov.lv/lv/iubcpv/parent/6590/clasif/main/"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bis.gov.lv/bisp/" TargetMode="External"/><Relationship Id="rId30" Type="http://schemas.openxmlformats.org/officeDocument/2006/relationships/hyperlink" Target="https://bis.gov.lv/bisp/" TargetMode="External"/><Relationship Id="rId35" Type="http://schemas.openxmlformats.org/officeDocument/2006/relationships/hyperlink" Target="https://likumi.lv/doc.php?id=288730"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 Id="rId4"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E772-78C7-40E8-BEE3-7E0AD2FB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143680</Words>
  <Characters>81898</Characters>
  <Application>Microsoft Office Word</Application>
  <DocSecurity>0</DocSecurity>
  <Lines>682</Lines>
  <Paragraphs>450</Paragraphs>
  <ScaleCrop>false</ScaleCrop>
  <HeadingPairs>
    <vt:vector size="2" baseType="variant">
      <vt:variant>
        <vt:lpstr>Title</vt:lpstr>
      </vt:variant>
      <vt:variant>
        <vt:i4>1</vt:i4>
      </vt:variant>
    </vt:vector>
  </HeadingPairs>
  <TitlesOfParts>
    <vt:vector size="1" baseType="lpstr">
      <vt:lpstr>Iepirkumu komisija izveidota ar</vt:lpstr>
    </vt:vector>
  </TitlesOfParts>
  <Company/>
  <LinksUpToDate>false</LinksUpToDate>
  <CharactersWithSpaces>225128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 izveidota ar</dc:title>
  <dc:subject/>
  <dc:creator>User Pro</dc:creator>
  <cp:keywords/>
  <dc:description/>
  <cp:lastModifiedBy>raimondsb</cp:lastModifiedBy>
  <cp:revision>3</cp:revision>
  <cp:lastPrinted>2018-06-01T06:25:00Z</cp:lastPrinted>
  <dcterms:created xsi:type="dcterms:W3CDTF">2018-06-01T06:40:00Z</dcterms:created>
  <dcterms:modified xsi:type="dcterms:W3CDTF">2018-06-04T13:16:00Z</dcterms:modified>
</cp:coreProperties>
</file>