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CD5CA0" w:rsidRDefault="00CD5CA0" w:rsidP="0041415D">
      <w:pPr>
        <w:jc w:val="center"/>
      </w:pPr>
    </w:p>
    <w:p w:rsidR="00355F63" w:rsidRDefault="00355F63" w:rsidP="0041415D">
      <w:pPr>
        <w:jc w:val="center"/>
      </w:pPr>
      <w:r>
        <w:t>APLIECINĀJUMS</w:t>
      </w:r>
    </w:p>
    <w:p w:rsidR="007E23B4" w:rsidRDefault="007E23B4" w:rsidP="0041415D">
      <w:pPr>
        <w:jc w:val="center"/>
      </w:pPr>
    </w:p>
    <w:p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:rsidR="00CD5CA0" w:rsidRDefault="00CD5CA0" w:rsidP="007E23B4">
      <w:pPr>
        <w:jc w:val="center"/>
      </w:pPr>
    </w:p>
    <w:p w:rsidR="000F2506" w:rsidRPr="000F2506" w:rsidRDefault="00CD5CA0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>
        <w:t>Sarunu procedūra,</w:t>
      </w:r>
      <w:r w:rsidR="00860877">
        <w:t xml:space="preserve"> </w:t>
      </w:r>
      <w:r w:rsidR="00860877" w:rsidRPr="00860877">
        <w:rPr>
          <w:rFonts w:eastAsia="Times New Roman" w:cs="Times New Roman"/>
          <w:noProof/>
          <w:szCs w:val="24"/>
        </w:rPr>
        <w:t xml:space="preserve"> </w:t>
      </w:r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>Katlu mājas pārbūve Jūrmalā, Slokas iela 47a  1.etapa remontdarbi</w:t>
      </w:r>
      <w:r w:rsidR="000F2506" w:rsidRPr="000F2506">
        <w:rPr>
          <w:rFonts w:eastAsia="Calibri" w:cs="Times New Roman"/>
          <w:bCs/>
          <w:szCs w:val="24"/>
        </w:rPr>
        <w:t>”</w:t>
      </w:r>
    </w:p>
    <w:p w:rsidR="00355F63" w:rsidRPr="00355F63" w:rsidRDefault="000F2506" w:rsidP="000F2506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73C0"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:rsidR="00355F63" w:rsidRDefault="00355F63" w:rsidP="00355F63"/>
    <w:p w:rsidR="00CD5CA0" w:rsidRDefault="00CD5CA0" w:rsidP="0041415D">
      <w:pPr>
        <w:jc w:val="center"/>
      </w:pPr>
    </w:p>
    <w:p w:rsidR="00355F63" w:rsidRDefault="00355F63" w:rsidP="00355F63"/>
    <w:p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:rsidR="007E23B4" w:rsidRDefault="007E23B4" w:rsidP="007E23B4">
      <w:pPr>
        <w:ind w:firstLine="720"/>
        <w:jc w:val="both"/>
        <w:rPr>
          <w:sz w:val="20"/>
          <w:szCs w:val="20"/>
        </w:rPr>
      </w:pPr>
    </w:p>
    <w:p w:rsidR="000F2506" w:rsidRPr="000F2506" w:rsidRDefault="007E23B4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</w:t>
      </w:r>
      <w:r w:rsidR="000F2506">
        <w:rPr>
          <w:szCs w:val="24"/>
        </w:rPr>
        <w:t>–</w:t>
      </w:r>
      <w:r w:rsidR="00CD5CA0" w:rsidRPr="00792D4A">
        <w:rPr>
          <w:szCs w:val="24"/>
        </w:rPr>
        <w:t xml:space="preserve"> </w:t>
      </w:r>
      <w:r w:rsidR="000F2506">
        <w:rPr>
          <w:szCs w:val="24"/>
        </w:rPr>
        <w:t>cenu apatauja</w:t>
      </w:r>
      <w:bookmarkStart w:id="0" w:name="_GoBack"/>
      <w:bookmarkEnd w:id="0"/>
      <w:r w:rsidR="00CD5CA0" w:rsidRPr="00792D4A">
        <w:rPr>
          <w:szCs w:val="24"/>
        </w:rPr>
        <w:t xml:space="preserve">, </w:t>
      </w:r>
      <w:bookmarkStart w:id="1" w:name="_Hlk511263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>Katlu mājas pārbūve Jūrmalā, Slokas iela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0F2506" w:rsidRPr="000F2506">
        <w:rPr>
          <w:rFonts w:eastAsia="Times New Roman" w:cs="Times New Roman"/>
          <w:bCs/>
          <w:szCs w:val="24"/>
        </w:rPr>
        <w:t>47a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0F2506" w:rsidRPr="000F2506">
        <w:rPr>
          <w:rFonts w:eastAsia="Times New Roman" w:cs="Times New Roman"/>
          <w:bCs/>
          <w:szCs w:val="24"/>
        </w:rPr>
        <w:t>1.etapa remontdarbi</w:t>
      </w:r>
      <w:r w:rsidR="000F2506" w:rsidRPr="000F2506">
        <w:rPr>
          <w:rFonts w:eastAsia="Calibri" w:cs="Times New Roman"/>
          <w:bCs/>
          <w:szCs w:val="24"/>
        </w:rPr>
        <w:t>”</w:t>
      </w:r>
      <w:r w:rsidR="000F2506">
        <w:rPr>
          <w:rFonts w:eastAsia="Times New Roman" w:cs="Times New Roman"/>
          <w:bCs/>
          <w:sz w:val="32"/>
          <w:szCs w:val="32"/>
        </w:rPr>
        <w:t xml:space="preserve"> </w:t>
      </w:r>
      <w:r w:rsidR="000F2506" w:rsidRPr="000F2506">
        <w:rPr>
          <w:rFonts w:eastAsia="Times New Roman" w:cs="Times New Roman"/>
          <w:noProof/>
          <w:szCs w:val="24"/>
        </w:rPr>
        <w:t>identifikācijas Nr. JSKMPS2019/4</w:t>
      </w:r>
    </w:p>
    <w:bookmarkEnd w:id="1"/>
    <w:p w:rsidR="00CD5CA0" w:rsidRPr="00792D4A" w:rsidRDefault="00CD5CA0" w:rsidP="00792D4A">
      <w:pPr>
        <w:jc w:val="both"/>
        <w:rPr>
          <w:szCs w:val="24"/>
        </w:rPr>
      </w:pPr>
      <w:r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5CA0" w:rsidRDefault="00CD5CA0" w:rsidP="00CD5CA0">
      <w:pPr>
        <w:jc w:val="center"/>
        <w:rPr>
          <w:sz w:val="20"/>
          <w:szCs w:val="20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Default="00CD5CA0" w:rsidP="00CF7EE7">
      <w:pPr>
        <w:jc w:val="both"/>
        <w:rPr>
          <w:sz w:val="22"/>
        </w:rPr>
      </w:pPr>
    </w:p>
    <w:p w:rsidR="00CD5CA0" w:rsidRPr="003E4FEA" w:rsidRDefault="00CD5CA0" w:rsidP="00CF7EE7">
      <w:pPr>
        <w:jc w:val="both"/>
        <w:rPr>
          <w:sz w:val="22"/>
        </w:rPr>
      </w:pPr>
    </w:p>
    <w:p w:rsidR="00CF7EE7" w:rsidRPr="003E4FEA" w:rsidRDefault="00CF7EE7" w:rsidP="00CF7EE7">
      <w:pPr>
        <w:jc w:val="both"/>
        <w:rPr>
          <w:sz w:val="22"/>
        </w:rPr>
      </w:pPr>
    </w:p>
    <w:p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A1F" w:rsidRDefault="00A35A1F" w:rsidP="000C3304"/>
    <w:p w:rsidR="000C3304" w:rsidRDefault="00112CB6" w:rsidP="000C3304">
      <w:r>
        <w:t>Jūrmalā</w:t>
      </w:r>
      <w:r w:rsidR="009C154D">
        <w:t xml:space="preserve">, </w:t>
      </w:r>
      <w:r w:rsidR="00A533B3">
        <w:t>201</w:t>
      </w:r>
      <w:r w:rsidR="00C605FE">
        <w:t>9</w:t>
      </w:r>
      <w:r w:rsidR="000C3304">
        <w:t xml:space="preserve">.gada </w:t>
      </w:r>
      <w:r w:rsidR="00CD5CA0">
        <w:t>__. ___________</w:t>
      </w:r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2506"/>
    <w:rsid w:val="000F4211"/>
    <w:rsid w:val="00112CB6"/>
    <w:rsid w:val="00147CE7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877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605FE"/>
    <w:rsid w:val="00CD5CA0"/>
    <w:rsid w:val="00CF7EE7"/>
    <w:rsid w:val="00D260E9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FA1C7"/>
  <w15:docId w15:val="{6E1C3BD0-E8AF-4CC3-B693-7C6A5BE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iveta.civcisa</cp:lastModifiedBy>
  <cp:revision>2</cp:revision>
  <cp:lastPrinted>2016-03-23T14:51:00Z</cp:lastPrinted>
  <dcterms:created xsi:type="dcterms:W3CDTF">2019-09-24T10:01:00Z</dcterms:created>
  <dcterms:modified xsi:type="dcterms:W3CDTF">2019-09-24T10:01:00Z</dcterms:modified>
</cp:coreProperties>
</file>