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30B0" w14:textId="77777777" w:rsidR="00F4356B" w:rsidRPr="00EF73E7" w:rsidRDefault="00F4356B" w:rsidP="00F4356B">
      <w:pPr>
        <w:autoSpaceDE w:val="0"/>
        <w:autoSpaceDN w:val="0"/>
        <w:adjustRightInd w:val="0"/>
        <w:jc w:val="center"/>
        <w:rPr>
          <w:b/>
        </w:rPr>
      </w:pPr>
      <w:r w:rsidRPr="00EF73E7">
        <w:rPr>
          <w:b/>
        </w:rPr>
        <w:t>TEHNISKĀ SPECIFIKĀCIJA – DARBA UZDEVUMS</w:t>
      </w:r>
    </w:p>
    <w:p w14:paraId="327791A7" w14:textId="77777777" w:rsidR="00F4356B" w:rsidRPr="00EF73E7" w:rsidRDefault="00F4356B" w:rsidP="00F4356B">
      <w:pPr>
        <w:shd w:val="clear" w:color="auto" w:fill="FFFFFF"/>
        <w:jc w:val="both"/>
        <w:rPr>
          <w:bCs/>
          <w:i/>
        </w:rPr>
      </w:pPr>
    </w:p>
    <w:tbl>
      <w:tblPr>
        <w:tblW w:w="8600" w:type="dxa"/>
        <w:tblInd w:w="-100" w:type="dxa"/>
        <w:tblLayout w:type="fixed"/>
        <w:tblLook w:val="04A0" w:firstRow="1" w:lastRow="0" w:firstColumn="1" w:lastColumn="0" w:noHBand="0" w:noVBand="1"/>
      </w:tblPr>
      <w:tblGrid>
        <w:gridCol w:w="521"/>
        <w:gridCol w:w="1842"/>
        <w:gridCol w:w="6237"/>
      </w:tblGrid>
      <w:tr w:rsidR="00F4356B" w:rsidRPr="00EF73E7" w14:paraId="67661658" w14:textId="77777777" w:rsidTr="004F530B">
        <w:tc>
          <w:tcPr>
            <w:tcW w:w="521" w:type="dxa"/>
            <w:tcBorders>
              <w:top w:val="single" w:sz="4" w:space="0" w:color="000000"/>
              <w:left w:val="single" w:sz="4" w:space="0" w:color="000000"/>
              <w:bottom w:val="single" w:sz="4" w:space="0" w:color="000000"/>
              <w:right w:val="nil"/>
            </w:tcBorders>
            <w:shd w:val="clear" w:color="auto" w:fill="BFBFBF"/>
            <w:hideMark/>
          </w:tcPr>
          <w:p w14:paraId="301B729C" w14:textId="77777777" w:rsidR="00F4356B" w:rsidRPr="00EF73E7" w:rsidRDefault="00F4356B" w:rsidP="004F530B">
            <w:pPr>
              <w:suppressAutoHyphens/>
              <w:snapToGrid w:val="0"/>
              <w:jc w:val="center"/>
              <w:rPr>
                <w:b/>
                <w:lang w:eastAsia="ar-SA"/>
              </w:rPr>
            </w:pPr>
            <w:r w:rsidRPr="00EF73E7">
              <w:rPr>
                <w:b/>
              </w:rPr>
              <w:t>1</w:t>
            </w:r>
          </w:p>
        </w:tc>
        <w:tc>
          <w:tcPr>
            <w:tcW w:w="1842" w:type="dxa"/>
            <w:tcBorders>
              <w:top w:val="single" w:sz="4" w:space="0" w:color="000000"/>
              <w:left w:val="single" w:sz="4" w:space="0" w:color="000000"/>
              <w:bottom w:val="single" w:sz="4" w:space="0" w:color="000000"/>
              <w:right w:val="nil"/>
            </w:tcBorders>
            <w:shd w:val="clear" w:color="auto" w:fill="BFBFBF"/>
            <w:hideMark/>
          </w:tcPr>
          <w:p w14:paraId="28089454" w14:textId="77777777" w:rsidR="00F4356B" w:rsidRPr="00EF73E7" w:rsidRDefault="00F4356B" w:rsidP="004F530B">
            <w:pPr>
              <w:suppressAutoHyphens/>
              <w:snapToGrid w:val="0"/>
              <w:jc w:val="center"/>
              <w:rPr>
                <w:b/>
                <w:lang w:eastAsia="ar-SA"/>
              </w:rPr>
            </w:pPr>
            <w:r w:rsidRPr="00EF73E7">
              <w:rPr>
                <w:b/>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BFBFBF"/>
            <w:hideMark/>
          </w:tcPr>
          <w:p w14:paraId="6C2F2332" w14:textId="77777777" w:rsidR="00F4356B" w:rsidRPr="00EF73E7" w:rsidRDefault="00F4356B" w:rsidP="004F530B">
            <w:pPr>
              <w:suppressAutoHyphens/>
              <w:snapToGrid w:val="0"/>
              <w:jc w:val="center"/>
              <w:rPr>
                <w:b/>
                <w:lang w:eastAsia="ar-SA"/>
              </w:rPr>
            </w:pPr>
            <w:r w:rsidRPr="00EF73E7">
              <w:rPr>
                <w:b/>
              </w:rPr>
              <w:t>3</w:t>
            </w:r>
          </w:p>
        </w:tc>
      </w:tr>
      <w:tr w:rsidR="00F4356B" w:rsidRPr="00EF73E7" w14:paraId="202EB7E1" w14:textId="77777777" w:rsidTr="004F530B">
        <w:tc>
          <w:tcPr>
            <w:tcW w:w="521" w:type="dxa"/>
            <w:tcBorders>
              <w:top w:val="single" w:sz="4" w:space="0" w:color="000000"/>
              <w:left w:val="single" w:sz="4" w:space="0" w:color="000000"/>
              <w:bottom w:val="single" w:sz="4" w:space="0" w:color="000000"/>
              <w:right w:val="nil"/>
            </w:tcBorders>
            <w:shd w:val="clear" w:color="auto" w:fill="F2F2F2"/>
          </w:tcPr>
          <w:p w14:paraId="52741E6F" w14:textId="77777777" w:rsidR="00F4356B" w:rsidRPr="00EF73E7" w:rsidRDefault="00F4356B" w:rsidP="004F530B">
            <w:pPr>
              <w:suppressAutoHyphens/>
              <w:snapToGrid w:val="0"/>
              <w:jc w:val="center"/>
              <w:rPr>
                <w:lang w:eastAsia="ar-SA"/>
              </w:rPr>
            </w:pPr>
          </w:p>
        </w:tc>
        <w:tc>
          <w:tcPr>
            <w:tcW w:w="1842" w:type="dxa"/>
            <w:tcBorders>
              <w:top w:val="single" w:sz="4" w:space="0" w:color="000000"/>
              <w:left w:val="single" w:sz="4" w:space="0" w:color="000000"/>
              <w:bottom w:val="single" w:sz="4" w:space="0" w:color="000000"/>
              <w:right w:val="nil"/>
            </w:tcBorders>
            <w:shd w:val="clear" w:color="auto" w:fill="F2F2F2"/>
          </w:tcPr>
          <w:p w14:paraId="4BC07AD0" w14:textId="77777777" w:rsidR="00F4356B" w:rsidRPr="00EF73E7" w:rsidRDefault="00F4356B" w:rsidP="004F530B">
            <w:pPr>
              <w:suppressAutoHyphens/>
              <w:snapToGrid w:val="0"/>
              <w:rPr>
                <w:lang w:eastAsia="ar-SA"/>
              </w:rPr>
            </w:pPr>
            <w:r w:rsidRPr="00EF73E7">
              <w:t>Būvniecības veids</w:t>
            </w:r>
          </w:p>
        </w:tc>
        <w:tc>
          <w:tcPr>
            <w:tcW w:w="6237" w:type="dxa"/>
            <w:tcBorders>
              <w:top w:val="single" w:sz="4" w:space="0" w:color="000000"/>
              <w:left w:val="single" w:sz="4" w:space="0" w:color="000000"/>
              <w:bottom w:val="single" w:sz="4" w:space="0" w:color="000000"/>
              <w:right w:val="single" w:sz="4" w:space="0" w:color="000000"/>
            </w:tcBorders>
          </w:tcPr>
          <w:p w14:paraId="32346C62" w14:textId="77777777" w:rsidR="00F4356B" w:rsidRPr="00EF73E7" w:rsidRDefault="00F4356B" w:rsidP="004F530B">
            <w:pPr>
              <w:suppressAutoHyphens/>
              <w:snapToGrid w:val="0"/>
              <w:jc w:val="both"/>
              <w:rPr>
                <w:bCs/>
                <w:lang w:eastAsia="ar-SA"/>
              </w:rPr>
            </w:pPr>
            <w:r w:rsidRPr="00EF73E7">
              <w:rPr>
                <w:bCs/>
              </w:rPr>
              <w:t xml:space="preserve">Inženiertīklu </w:t>
            </w:r>
            <w:r>
              <w:rPr>
                <w:bCs/>
              </w:rPr>
              <w:t xml:space="preserve">pārbūve un </w:t>
            </w:r>
            <w:r w:rsidRPr="00EF73E7">
              <w:rPr>
                <w:bCs/>
              </w:rPr>
              <w:t>izbūve</w:t>
            </w:r>
          </w:p>
        </w:tc>
      </w:tr>
      <w:tr w:rsidR="00F4356B" w:rsidRPr="00EF73E7" w14:paraId="06DBB12B"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3B510922"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2ED82163" w14:textId="77777777" w:rsidR="00F4356B" w:rsidRPr="00EF73E7" w:rsidRDefault="00F4356B" w:rsidP="004F530B">
            <w:pPr>
              <w:suppressAutoHyphens/>
              <w:snapToGrid w:val="0"/>
              <w:rPr>
                <w:rFonts w:eastAsia="Calibri"/>
              </w:rPr>
            </w:pPr>
            <w:r w:rsidRPr="00EF73E7">
              <w:rPr>
                <w:rFonts w:eastAsia="Calibri"/>
              </w:rPr>
              <w:t>Projektēšanas stadijas</w:t>
            </w:r>
          </w:p>
        </w:tc>
        <w:tc>
          <w:tcPr>
            <w:tcW w:w="6237" w:type="dxa"/>
            <w:tcBorders>
              <w:top w:val="single" w:sz="4" w:space="0" w:color="000000"/>
              <w:left w:val="single" w:sz="4" w:space="0" w:color="000000"/>
              <w:bottom w:val="single" w:sz="4" w:space="0" w:color="000000"/>
              <w:right w:val="single" w:sz="4" w:space="0" w:color="000000"/>
            </w:tcBorders>
          </w:tcPr>
          <w:p w14:paraId="3485AA1C" w14:textId="77777777" w:rsidR="00F4356B" w:rsidRPr="00EF73E7" w:rsidRDefault="00F4356B" w:rsidP="004F530B">
            <w:pPr>
              <w:jc w:val="both"/>
              <w:rPr>
                <w:rFonts w:eastAsia="Calibri"/>
              </w:rPr>
            </w:pPr>
            <w:r w:rsidRPr="00EF73E7">
              <w:rPr>
                <w:rFonts w:eastAsia="Calibri"/>
              </w:rPr>
              <w:t>Būvniecības ieceres dokumentācija atbilstoši spēkā esošajam normatīvajam regulējumam.</w:t>
            </w:r>
          </w:p>
        </w:tc>
      </w:tr>
      <w:tr w:rsidR="00F4356B" w:rsidRPr="00EF73E7" w14:paraId="69022166"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35286C8E" w14:textId="77777777" w:rsidR="00F4356B" w:rsidRPr="00EF73E7" w:rsidRDefault="00F4356B" w:rsidP="004F530B">
            <w:pPr>
              <w:suppressAutoHyphens/>
              <w:snapToGrid w:val="0"/>
              <w:jc w:val="center"/>
              <w:rPr>
                <w:rFonts w:eastAsia="Calibri"/>
              </w:rPr>
            </w:pPr>
            <w:bookmarkStart w:id="0" w:name="_Hlk216771094"/>
          </w:p>
        </w:tc>
        <w:tc>
          <w:tcPr>
            <w:tcW w:w="1842" w:type="dxa"/>
            <w:tcBorders>
              <w:top w:val="single" w:sz="4" w:space="0" w:color="000000"/>
              <w:left w:val="single" w:sz="4" w:space="0" w:color="000000"/>
              <w:bottom w:val="single" w:sz="4" w:space="0" w:color="000000"/>
              <w:right w:val="nil"/>
            </w:tcBorders>
            <w:shd w:val="clear" w:color="auto" w:fill="F2F2F2"/>
          </w:tcPr>
          <w:p w14:paraId="6AD94452" w14:textId="77777777" w:rsidR="00F4356B" w:rsidRPr="00EF73E7" w:rsidRDefault="00F4356B" w:rsidP="004F530B">
            <w:pPr>
              <w:suppressAutoHyphens/>
              <w:snapToGrid w:val="0"/>
              <w:rPr>
                <w:rFonts w:eastAsia="Calibri"/>
              </w:rPr>
            </w:pPr>
            <w:r>
              <w:rPr>
                <w:rFonts w:eastAsia="Calibri"/>
              </w:rPr>
              <w:t>Objekts un atrašanas vieta</w:t>
            </w:r>
          </w:p>
        </w:tc>
        <w:tc>
          <w:tcPr>
            <w:tcW w:w="6237" w:type="dxa"/>
            <w:tcBorders>
              <w:top w:val="single" w:sz="4" w:space="0" w:color="000000"/>
              <w:left w:val="single" w:sz="4" w:space="0" w:color="000000"/>
              <w:bottom w:val="single" w:sz="4" w:space="0" w:color="000000"/>
              <w:right w:val="single" w:sz="4" w:space="0" w:color="000000"/>
            </w:tcBorders>
          </w:tcPr>
          <w:p w14:paraId="2C1EFB98" w14:textId="77777777" w:rsidR="00F4356B" w:rsidRDefault="00F4356B" w:rsidP="004F530B">
            <w:pPr>
              <w:pStyle w:val="ListParagraph"/>
              <w:numPr>
                <w:ilvl w:val="0"/>
                <w:numId w:val="6"/>
              </w:numPr>
              <w:spacing w:after="160"/>
              <w:jc w:val="both"/>
              <w:rPr>
                <w:bCs/>
                <w:iCs/>
              </w:rPr>
            </w:pPr>
            <w:r w:rsidRPr="00E12132">
              <w:rPr>
                <w:bCs/>
                <w:iCs/>
              </w:rPr>
              <w:t xml:space="preserve">Projektējamā siltumtrase </w:t>
            </w:r>
            <w:r>
              <w:rPr>
                <w:bCs/>
                <w:iCs/>
              </w:rPr>
              <w:t>no Skolas ielas 32 līdz Skolas ielai 31</w:t>
            </w:r>
            <w:r w:rsidRPr="00E12132">
              <w:rPr>
                <w:bCs/>
                <w:iCs/>
              </w:rPr>
              <w:t>,</w:t>
            </w:r>
            <w:r>
              <w:rPr>
                <w:bCs/>
                <w:iCs/>
              </w:rPr>
              <w:t xml:space="preserve"> Jūrmalā,</w:t>
            </w:r>
            <w:r w:rsidRPr="00E12132">
              <w:rPr>
                <w:bCs/>
                <w:iCs/>
              </w:rPr>
              <w:t xml:space="preserve"> projektējamās siltumtrases garums </w:t>
            </w:r>
            <w:r>
              <w:rPr>
                <w:bCs/>
                <w:iCs/>
              </w:rPr>
              <w:t>80</w:t>
            </w:r>
            <w:r w:rsidRPr="00E12132">
              <w:rPr>
                <w:bCs/>
                <w:iCs/>
              </w:rPr>
              <w:t xml:space="preserve"> m</w:t>
            </w:r>
            <w:r>
              <w:rPr>
                <w:bCs/>
                <w:iCs/>
              </w:rPr>
              <w:t>.</w:t>
            </w:r>
          </w:p>
          <w:p w14:paraId="3BA6CF29" w14:textId="77777777" w:rsidR="00F4356B" w:rsidRPr="004671C9" w:rsidRDefault="00F4356B" w:rsidP="004F530B">
            <w:pPr>
              <w:pStyle w:val="ListParagraph"/>
              <w:jc w:val="both"/>
              <w:rPr>
                <w:bCs/>
                <w:i/>
              </w:rPr>
            </w:pPr>
            <w:r w:rsidRPr="004671C9">
              <w:rPr>
                <w:bCs/>
                <w:i/>
              </w:rPr>
              <w:t xml:space="preserve">Projektējamā siltumtrase šķērsos zemesgabalus: </w:t>
            </w:r>
            <w:r w:rsidRPr="00E3417C">
              <w:rPr>
                <w:bCs/>
                <w:i/>
              </w:rPr>
              <w:t xml:space="preserve">Skolas iela 32, Jūrmala, LV-2016 </w:t>
            </w:r>
            <w:r w:rsidRPr="004671C9">
              <w:rPr>
                <w:bCs/>
                <w:i/>
              </w:rPr>
              <w:t>(</w:t>
            </w:r>
            <w:r w:rsidRPr="00E3417C">
              <w:rPr>
                <w:bCs/>
                <w:i/>
              </w:rPr>
              <w:t>Jaukta statusa kopīpašums</w:t>
            </w:r>
            <w:r w:rsidRPr="004671C9">
              <w:rPr>
                <w:bCs/>
                <w:i/>
              </w:rPr>
              <w:t>), zemes gabals ar kad. Nr.</w:t>
            </w:r>
            <w:r w:rsidRPr="004671C9">
              <w:rPr>
                <w:i/>
              </w:rPr>
              <w:t xml:space="preserve"> </w:t>
            </w:r>
            <w:r w:rsidRPr="00E3417C">
              <w:rPr>
                <w:bCs/>
                <w:i/>
              </w:rPr>
              <w:t>13000201727</w:t>
            </w:r>
            <w:r w:rsidRPr="004671C9">
              <w:rPr>
                <w:bCs/>
                <w:i/>
              </w:rPr>
              <w:t xml:space="preserve"> (pašvaldība)</w:t>
            </w:r>
            <w:r>
              <w:rPr>
                <w:bCs/>
                <w:i/>
              </w:rPr>
              <w:t xml:space="preserve">, </w:t>
            </w:r>
            <w:r w:rsidRPr="00E3417C">
              <w:rPr>
                <w:bCs/>
                <w:i/>
              </w:rPr>
              <w:t>Skolas iela 31, Jūrmala, LV-2016</w:t>
            </w:r>
            <w:r>
              <w:rPr>
                <w:bCs/>
                <w:i/>
              </w:rPr>
              <w:t xml:space="preserve"> </w:t>
            </w:r>
            <w:r w:rsidRPr="004671C9">
              <w:rPr>
                <w:bCs/>
                <w:i/>
              </w:rPr>
              <w:t>(</w:t>
            </w:r>
            <w:r w:rsidRPr="00E3417C">
              <w:rPr>
                <w:bCs/>
                <w:i/>
              </w:rPr>
              <w:t>Jaukta statusa kopīpašums</w:t>
            </w:r>
            <w:r w:rsidRPr="004671C9">
              <w:rPr>
                <w:bCs/>
                <w:i/>
              </w:rPr>
              <w:t>)</w:t>
            </w:r>
            <w:r>
              <w:rPr>
                <w:bCs/>
                <w:i/>
              </w:rPr>
              <w:t>.</w:t>
            </w:r>
          </w:p>
          <w:p w14:paraId="096622AD" w14:textId="77777777" w:rsidR="00F4356B" w:rsidRDefault="00F4356B" w:rsidP="004F530B">
            <w:pPr>
              <w:pStyle w:val="ListParagraph"/>
              <w:numPr>
                <w:ilvl w:val="0"/>
                <w:numId w:val="6"/>
              </w:numPr>
              <w:spacing w:after="160"/>
              <w:jc w:val="both"/>
              <w:rPr>
                <w:bCs/>
                <w:iCs/>
              </w:rPr>
            </w:pPr>
            <w:r w:rsidRPr="00E12132">
              <w:rPr>
                <w:bCs/>
                <w:iCs/>
              </w:rPr>
              <w:t xml:space="preserve">Projektējamā siltumtrase no Skolas ielas </w:t>
            </w:r>
            <w:r>
              <w:rPr>
                <w:bCs/>
                <w:iCs/>
              </w:rPr>
              <w:t>32</w:t>
            </w:r>
            <w:r w:rsidRPr="00E12132">
              <w:rPr>
                <w:bCs/>
                <w:iCs/>
              </w:rPr>
              <w:t xml:space="preserve"> līdz Skolas ielai </w:t>
            </w:r>
            <w:r>
              <w:rPr>
                <w:bCs/>
                <w:iCs/>
              </w:rPr>
              <w:t>32A un līdz Skolas ielai 28</w:t>
            </w:r>
            <w:r w:rsidRPr="00E12132">
              <w:rPr>
                <w:bCs/>
                <w:iCs/>
              </w:rPr>
              <w:t>,</w:t>
            </w:r>
            <w:r>
              <w:rPr>
                <w:bCs/>
                <w:iCs/>
              </w:rPr>
              <w:t xml:space="preserve"> Jūrmlā,</w:t>
            </w:r>
            <w:r w:rsidRPr="00E12132">
              <w:rPr>
                <w:bCs/>
                <w:iCs/>
              </w:rPr>
              <w:t xml:space="preserve"> projektējamās siltumtrases garums </w:t>
            </w:r>
            <w:r>
              <w:rPr>
                <w:bCs/>
                <w:iCs/>
              </w:rPr>
              <w:t>65</w:t>
            </w:r>
            <w:r w:rsidRPr="00E12132">
              <w:rPr>
                <w:bCs/>
                <w:iCs/>
              </w:rPr>
              <w:t xml:space="preserve"> m</w:t>
            </w:r>
          </w:p>
          <w:p w14:paraId="2E4D04F7" w14:textId="77777777" w:rsidR="00F4356B" w:rsidRPr="004671C9" w:rsidRDefault="00F4356B" w:rsidP="004F530B">
            <w:pPr>
              <w:pStyle w:val="ListParagraph"/>
              <w:jc w:val="both"/>
              <w:rPr>
                <w:bCs/>
                <w:i/>
              </w:rPr>
            </w:pPr>
            <w:r w:rsidRPr="004671C9">
              <w:rPr>
                <w:bCs/>
                <w:i/>
              </w:rPr>
              <w:t xml:space="preserve">Projektējamā siltumtrase šķērsos zemesgabalus: </w:t>
            </w:r>
            <w:r w:rsidRPr="00E3417C">
              <w:rPr>
                <w:bCs/>
                <w:i/>
              </w:rPr>
              <w:t xml:space="preserve">Skolas iela 32, Jūrmala, LV-2016 </w:t>
            </w:r>
            <w:r w:rsidRPr="004671C9">
              <w:rPr>
                <w:bCs/>
                <w:i/>
              </w:rPr>
              <w:t>(</w:t>
            </w:r>
            <w:r w:rsidRPr="00E3417C">
              <w:rPr>
                <w:bCs/>
                <w:i/>
              </w:rPr>
              <w:t>Jaukta statusa kopīpašums</w:t>
            </w:r>
            <w:r w:rsidRPr="004671C9">
              <w:rPr>
                <w:bCs/>
                <w:i/>
              </w:rPr>
              <w:t>), zemes gabals ar kad. Nr.</w:t>
            </w:r>
            <w:r w:rsidRPr="004671C9">
              <w:rPr>
                <w:i/>
              </w:rPr>
              <w:t xml:space="preserve"> </w:t>
            </w:r>
            <w:r w:rsidRPr="001F302D">
              <w:rPr>
                <w:bCs/>
                <w:i/>
              </w:rPr>
              <w:t>13000200077</w:t>
            </w:r>
            <w:r w:rsidRPr="004671C9">
              <w:rPr>
                <w:bCs/>
                <w:i/>
              </w:rPr>
              <w:t xml:space="preserve"> (pašvaldība)</w:t>
            </w:r>
            <w:r>
              <w:rPr>
                <w:bCs/>
                <w:i/>
              </w:rPr>
              <w:t xml:space="preserve">, </w:t>
            </w:r>
            <w:r w:rsidRPr="001F302D">
              <w:rPr>
                <w:bCs/>
                <w:i/>
              </w:rPr>
              <w:t>Skolas iela 32A, Jūrmala, LV-2016</w:t>
            </w:r>
            <w:r>
              <w:rPr>
                <w:bCs/>
                <w:i/>
              </w:rPr>
              <w:t xml:space="preserve"> </w:t>
            </w:r>
            <w:r w:rsidRPr="004671C9">
              <w:rPr>
                <w:bCs/>
                <w:i/>
              </w:rPr>
              <w:t>(</w:t>
            </w:r>
            <w:r w:rsidRPr="00E3417C">
              <w:rPr>
                <w:bCs/>
                <w:i/>
              </w:rPr>
              <w:t>Jaukta statusa kopīpašums</w:t>
            </w:r>
            <w:r w:rsidRPr="004671C9">
              <w:rPr>
                <w:bCs/>
                <w:i/>
              </w:rPr>
              <w:t>)</w:t>
            </w:r>
            <w:r>
              <w:rPr>
                <w:bCs/>
                <w:i/>
              </w:rPr>
              <w:t xml:space="preserve">, </w:t>
            </w:r>
            <w:r w:rsidRPr="001F302D">
              <w:rPr>
                <w:bCs/>
                <w:i/>
              </w:rPr>
              <w:t>Skolas iela 28, Jūrmala, LV-2011</w:t>
            </w:r>
            <w:r>
              <w:rPr>
                <w:bCs/>
                <w:i/>
              </w:rPr>
              <w:t xml:space="preserve"> </w:t>
            </w:r>
            <w:r w:rsidRPr="004671C9">
              <w:rPr>
                <w:bCs/>
                <w:i/>
              </w:rPr>
              <w:t>(</w:t>
            </w:r>
            <w:r w:rsidRPr="00E3417C">
              <w:rPr>
                <w:bCs/>
                <w:i/>
              </w:rPr>
              <w:t>Jaukta statusa kopīpašums</w:t>
            </w:r>
            <w:r w:rsidRPr="004671C9">
              <w:rPr>
                <w:bCs/>
                <w:i/>
              </w:rPr>
              <w:t>)</w:t>
            </w:r>
            <w:r>
              <w:rPr>
                <w:bCs/>
                <w:i/>
              </w:rPr>
              <w:t>.</w:t>
            </w:r>
          </w:p>
          <w:p w14:paraId="5BC44175" w14:textId="77777777" w:rsidR="00F4356B" w:rsidRDefault="00F4356B" w:rsidP="004F530B">
            <w:pPr>
              <w:pStyle w:val="ListParagraph"/>
              <w:numPr>
                <w:ilvl w:val="0"/>
                <w:numId w:val="6"/>
              </w:numPr>
              <w:spacing w:after="160" w:line="259" w:lineRule="auto"/>
              <w:rPr>
                <w:bCs/>
                <w:iCs/>
              </w:rPr>
            </w:pPr>
            <w:bookmarkStart w:id="1" w:name="_Hlk216772588"/>
            <w:r w:rsidRPr="00E12132">
              <w:rPr>
                <w:bCs/>
                <w:iCs/>
              </w:rPr>
              <w:t xml:space="preserve">Projektējamā siltumtrase </w:t>
            </w:r>
            <w:r>
              <w:rPr>
                <w:bCs/>
                <w:iCs/>
              </w:rPr>
              <w:t>no Raiņa ielas 81 līdz Lēdurgas ielai 27, Jūrmalā</w:t>
            </w:r>
            <w:r w:rsidRPr="00E12132">
              <w:rPr>
                <w:bCs/>
                <w:iCs/>
              </w:rPr>
              <w:t xml:space="preserve">, projektējamās siltumtrases garums </w:t>
            </w:r>
            <w:r>
              <w:rPr>
                <w:bCs/>
                <w:iCs/>
              </w:rPr>
              <w:t>78</w:t>
            </w:r>
            <w:r w:rsidRPr="00E12132">
              <w:rPr>
                <w:bCs/>
                <w:iCs/>
              </w:rPr>
              <w:t xml:space="preserve"> m</w:t>
            </w:r>
          </w:p>
          <w:bookmarkEnd w:id="1"/>
          <w:p w14:paraId="13101B85" w14:textId="77777777" w:rsidR="00F4356B" w:rsidRPr="004671C9" w:rsidRDefault="00F4356B" w:rsidP="004F530B">
            <w:pPr>
              <w:pStyle w:val="ListParagraph"/>
              <w:jc w:val="both"/>
              <w:rPr>
                <w:bCs/>
                <w:i/>
              </w:rPr>
            </w:pPr>
            <w:r w:rsidRPr="004671C9">
              <w:rPr>
                <w:bCs/>
                <w:i/>
              </w:rPr>
              <w:t xml:space="preserve">Projektējamā siltumtrase šķērsos zemesgabalus: </w:t>
            </w:r>
            <w:r w:rsidRPr="00CD7139">
              <w:rPr>
                <w:bCs/>
                <w:i/>
              </w:rPr>
              <w:t xml:space="preserve">Raiņa iela 81, Jūrmala, LV-2016 </w:t>
            </w:r>
            <w:r w:rsidRPr="004671C9">
              <w:rPr>
                <w:bCs/>
                <w:i/>
              </w:rPr>
              <w:t>(</w:t>
            </w:r>
            <w:r w:rsidRPr="00CD7139">
              <w:rPr>
                <w:bCs/>
                <w:i/>
              </w:rPr>
              <w:t>Jaukta statusa kopīpašums</w:t>
            </w:r>
            <w:r w:rsidRPr="004671C9">
              <w:rPr>
                <w:bCs/>
                <w:i/>
              </w:rPr>
              <w:t xml:space="preserve">), </w:t>
            </w:r>
            <w:r w:rsidRPr="00CD7139">
              <w:rPr>
                <w:bCs/>
                <w:i/>
              </w:rPr>
              <w:t xml:space="preserve">Lēdurgas iela 27, Jūrmala, LV-2011 </w:t>
            </w:r>
            <w:r w:rsidRPr="004671C9">
              <w:rPr>
                <w:bCs/>
                <w:i/>
              </w:rPr>
              <w:t>(pašvaldība)</w:t>
            </w:r>
            <w:r>
              <w:rPr>
                <w:bCs/>
                <w:i/>
              </w:rPr>
              <w:t>.</w:t>
            </w:r>
          </w:p>
          <w:p w14:paraId="6BFC7403" w14:textId="77777777" w:rsidR="00F4356B" w:rsidRDefault="00F4356B" w:rsidP="004F530B">
            <w:pPr>
              <w:pStyle w:val="ListParagraph"/>
              <w:numPr>
                <w:ilvl w:val="0"/>
                <w:numId w:val="6"/>
              </w:numPr>
              <w:spacing w:after="160" w:line="259" w:lineRule="auto"/>
              <w:jc w:val="both"/>
              <w:rPr>
                <w:bCs/>
                <w:iCs/>
              </w:rPr>
            </w:pPr>
            <w:r w:rsidRPr="00E12132">
              <w:rPr>
                <w:bCs/>
                <w:iCs/>
              </w:rPr>
              <w:t xml:space="preserve">Projektējamā siltumtrase </w:t>
            </w:r>
            <w:r>
              <w:rPr>
                <w:bCs/>
                <w:iCs/>
              </w:rPr>
              <w:t>Ceriņu ielā ar atzarojumiem, Jūrmalā</w:t>
            </w:r>
            <w:r w:rsidRPr="00E12132">
              <w:rPr>
                <w:bCs/>
                <w:iCs/>
              </w:rPr>
              <w:t xml:space="preserve">, projektējamās siltumtrases garums </w:t>
            </w:r>
            <w:r>
              <w:rPr>
                <w:bCs/>
                <w:iCs/>
              </w:rPr>
              <w:t>705</w:t>
            </w:r>
            <w:r w:rsidRPr="00E12132">
              <w:rPr>
                <w:bCs/>
                <w:iCs/>
              </w:rPr>
              <w:t xml:space="preserve"> m</w:t>
            </w:r>
          </w:p>
          <w:p w14:paraId="4EFB87DB" w14:textId="77777777" w:rsidR="00F4356B" w:rsidRDefault="00F4356B" w:rsidP="004F530B">
            <w:pPr>
              <w:pStyle w:val="ListParagraph"/>
              <w:jc w:val="both"/>
              <w:rPr>
                <w:bCs/>
                <w:i/>
              </w:rPr>
            </w:pPr>
            <w:r w:rsidRPr="004671C9">
              <w:rPr>
                <w:bCs/>
                <w:i/>
              </w:rPr>
              <w:t xml:space="preserve">Projektējamā siltumtrase šķērsos zemesgabalus: </w:t>
            </w:r>
            <w:r w:rsidRPr="005E6E4C">
              <w:rPr>
                <w:bCs/>
                <w:i/>
              </w:rPr>
              <w:t xml:space="preserve">Slokas iela 44, Jūrmala, LV-2015 </w:t>
            </w:r>
            <w:r w:rsidRPr="004671C9">
              <w:rPr>
                <w:bCs/>
                <w:i/>
              </w:rPr>
              <w:t>(</w:t>
            </w:r>
            <w:r>
              <w:rPr>
                <w:bCs/>
                <w:i/>
              </w:rPr>
              <w:t>Valsts</w:t>
            </w:r>
            <w:r w:rsidRPr="004671C9">
              <w:rPr>
                <w:bCs/>
                <w:i/>
              </w:rPr>
              <w:t>), zemes gabals ar kad. Nr.</w:t>
            </w:r>
            <w:r w:rsidRPr="004671C9">
              <w:rPr>
                <w:i/>
              </w:rPr>
              <w:t xml:space="preserve"> </w:t>
            </w:r>
            <w:r w:rsidRPr="005E6E4C">
              <w:rPr>
                <w:bCs/>
                <w:i/>
              </w:rPr>
              <w:t>13000102720</w:t>
            </w:r>
            <w:r w:rsidRPr="004671C9">
              <w:rPr>
                <w:bCs/>
                <w:i/>
              </w:rPr>
              <w:t xml:space="preserve"> (pašvaldība)</w:t>
            </w:r>
            <w:r>
              <w:rPr>
                <w:bCs/>
                <w:i/>
              </w:rPr>
              <w:t xml:space="preserve">, </w:t>
            </w:r>
            <w:r w:rsidRPr="005E6E4C">
              <w:rPr>
                <w:bCs/>
                <w:i/>
              </w:rPr>
              <w:t>Drosmes iela 3, Jūrmala, LV-2015</w:t>
            </w:r>
            <w:r>
              <w:rPr>
                <w:bCs/>
                <w:i/>
              </w:rPr>
              <w:t xml:space="preserve"> (fiziskā persona), </w:t>
            </w:r>
            <w:r w:rsidRPr="004671C9">
              <w:rPr>
                <w:bCs/>
                <w:i/>
              </w:rPr>
              <w:t>zemes gabals ar kad. Nr.</w:t>
            </w:r>
            <w:r w:rsidRPr="004671C9">
              <w:rPr>
                <w:i/>
              </w:rPr>
              <w:t xml:space="preserve"> </w:t>
            </w:r>
            <w:r w:rsidRPr="005E6E4C">
              <w:rPr>
                <w:bCs/>
                <w:i/>
              </w:rPr>
              <w:t>13000100033</w:t>
            </w:r>
            <w:r w:rsidRPr="004671C9">
              <w:rPr>
                <w:bCs/>
                <w:i/>
              </w:rPr>
              <w:t xml:space="preserve"> (pašvaldība)</w:t>
            </w:r>
            <w:r>
              <w:rPr>
                <w:bCs/>
                <w:i/>
              </w:rPr>
              <w:t xml:space="preserve">, </w:t>
            </w:r>
            <w:r w:rsidRPr="005E6E4C">
              <w:rPr>
                <w:bCs/>
                <w:i/>
              </w:rPr>
              <w:t>Ceriņu iela 36, Jūrmala, LV-2015</w:t>
            </w:r>
            <w:r>
              <w:rPr>
                <w:bCs/>
                <w:i/>
              </w:rPr>
              <w:t xml:space="preserve"> (fiziskā persona), </w:t>
            </w:r>
            <w:r w:rsidRPr="005E6E4C">
              <w:rPr>
                <w:bCs/>
                <w:i/>
              </w:rPr>
              <w:t>Ceriņu iela 42, Jūrmala, LV-2015</w:t>
            </w:r>
            <w:r>
              <w:rPr>
                <w:bCs/>
                <w:i/>
              </w:rPr>
              <w:t xml:space="preserve"> (fiziskā persona), </w:t>
            </w:r>
            <w:r w:rsidRPr="005E6E4C">
              <w:rPr>
                <w:bCs/>
                <w:i/>
              </w:rPr>
              <w:t>Ceriņu iela 32, Jūrmala, LV-2015</w:t>
            </w:r>
            <w:r>
              <w:rPr>
                <w:bCs/>
                <w:i/>
              </w:rPr>
              <w:t xml:space="preserve"> </w:t>
            </w:r>
            <w:r w:rsidRPr="004671C9">
              <w:rPr>
                <w:bCs/>
                <w:i/>
              </w:rPr>
              <w:t>(</w:t>
            </w:r>
            <w:r w:rsidRPr="00CD7139">
              <w:rPr>
                <w:bCs/>
                <w:i/>
              </w:rPr>
              <w:t>Jaukta statusa kopīpašums</w:t>
            </w:r>
            <w:r w:rsidRPr="004671C9">
              <w:rPr>
                <w:bCs/>
                <w:i/>
              </w:rPr>
              <w:t>),</w:t>
            </w:r>
            <w:r>
              <w:rPr>
                <w:bCs/>
                <w:i/>
              </w:rPr>
              <w:t xml:space="preserve"> </w:t>
            </w:r>
            <w:r w:rsidRPr="005E6E4C">
              <w:rPr>
                <w:bCs/>
                <w:i/>
              </w:rPr>
              <w:t>Ievu iela 9, Jūrmala, LV-2015</w:t>
            </w:r>
            <w:r>
              <w:rPr>
                <w:bCs/>
                <w:i/>
              </w:rPr>
              <w:t xml:space="preserve"> </w:t>
            </w:r>
            <w:r w:rsidRPr="004671C9">
              <w:rPr>
                <w:bCs/>
                <w:i/>
              </w:rPr>
              <w:t>(</w:t>
            </w:r>
            <w:r w:rsidRPr="00CD7139">
              <w:rPr>
                <w:bCs/>
                <w:i/>
              </w:rPr>
              <w:t>Jaukta statusa kopīpašums</w:t>
            </w:r>
            <w:r w:rsidRPr="004671C9">
              <w:rPr>
                <w:bCs/>
                <w:i/>
              </w:rPr>
              <w:t>),</w:t>
            </w:r>
            <w:r>
              <w:rPr>
                <w:bCs/>
                <w:i/>
              </w:rPr>
              <w:t xml:space="preserve"> </w:t>
            </w:r>
            <w:r w:rsidRPr="004671C9">
              <w:rPr>
                <w:bCs/>
                <w:i/>
              </w:rPr>
              <w:t>zemes gabals ar kad. Nr.</w:t>
            </w:r>
            <w:r w:rsidRPr="004671C9">
              <w:rPr>
                <w:i/>
              </w:rPr>
              <w:t xml:space="preserve"> </w:t>
            </w:r>
            <w:r w:rsidRPr="005E6E4C">
              <w:rPr>
                <w:bCs/>
                <w:i/>
              </w:rPr>
              <w:t>13000102810</w:t>
            </w:r>
            <w:r w:rsidRPr="004671C9">
              <w:rPr>
                <w:bCs/>
                <w:i/>
              </w:rPr>
              <w:t xml:space="preserve"> (pašvaldība)</w:t>
            </w:r>
            <w:r>
              <w:rPr>
                <w:bCs/>
                <w:i/>
              </w:rPr>
              <w:t xml:space="preserve">, </w:t>
            </w:r>
            <w:r w:rsidRPr="005E6E4C">
              <w:rPr>
                <w:bCs/>
                <w:i/>
              </w:rPr>
              <w:t>Slokas iela 26, Jūrmala, LV-2015</w:t>
            </w:r>
            <w:r>
              <w:rPr>
                <w:bCs/>
                <w:i/>
              </w:rPr>
              <w:t xml:space="preserve"> (juridiskā persona), </w:t>
            </w:r>
            <w:r w:rsidRPr="005E6E4C">
              <w:rPr>
                <w:bCs/>
                <w:i/>
              </w:rPr>
              <w:t>Pīlādžu iela 5, Jūrmala, LV-2015</w:t>
            </w:r>
            <w:r>
              <w:rPr>
                <w:bCs/>
                <w:i/>
              </w:rPr>
              <w:t xml:space="preserve"> (fiziskā persona).</w:t>
            </w:r>
          </w:p>
          <w:p w14:paraId="2297C4A3" w14:textId="77777777" w:rsidR="00F4356B" w:rsidRPr="00D821F5" w:rsidRDefault="00F4356B" w:rsidP="004F530B">
            <w:pPr>
              <w:pStyle w:val="ListParagraph"/>
              <w:jc w:val="both"/>
              <w:rPr>
                <w:bCs/>
                <w:i/>
              </w:rPr>
            </w:pPr>
          </w:p>
          <w:p w14:paraId="335F6028" w14:textId="77777777" w:rsidR="00F4356B" w:rsidRPr="008E5FC7" w:rsidRDefault="00F4356B" w:rsidP="004F530B">
            <w:pPr>
              <w:pStyle w:val="ListParagraph"/>
              <w:numPr>
                <w:ilvl w:val="0"/>
                <w:numId w:val="6"/>
              </w:numPr>
              <w:spacing w:after="160" w:line="259" w:lineRule="auto"/>
              <w:jc w:val="both"/>
              <w:rPr>
                <w:iCs/>
              </w:rPr>
            </w:pPr>
            <w:r w:rsidRPr="00E12132">
              <w:rPr>
                <w:bCs/>
                <w:iCs/>
              </w:rPr>
              <w:t xml:space="preserve">Projektējamā siltumtrase </w:t>
            </w:r>
            <w:r>
              <w:rPr>
                <w:bCs/>
                <w:iCs/>
              </w:rPr>
              <w:t>Tirgoņu ielā ar atzarojumiem Jūrmalā</w:t>
            </w:r>
            <w:r w:rsidRPr="00E12132">
              <w:rPr>
                <w:bCs/>
                <w:iCs/>
              </w:rPr>
              <w:t xml:space="preserve">, projektējamās siltumtrases garums </w:t>
            </w:r>
            <w:r>
              <w:rPr>
                <w:bCs/>
                <w:iCs/>
              </w:rPr>
              <w:t>455</w:t>
            </w:r>
            <w:r w:rsidRPr="00E12132">
              <w:rPr>
                <w:bCs/>
                <w:iCs/>
              </w:rPr>
              <w:t xml:space="preserve"> m</w:t>
            </w:r>
          </w:p>
          <w:p w14:paraId="6CF8A82F" w14:textId="77777777" w:rsidR="00F4356B" w:rsidRDefault="00F4356B" w:rsidP="004F530B">
            <w:pPr>
              <w:pStyle w:val="ListParagraph"/>
              <w:jc w:val="both"/>
              <w:rPr>
                <w:bCs/>
                <w:i/>
              </w:rPr>
            </w:pPr>
            <w:r w:rsidRPr="004671C9">
              <w:rPr>
                <w:bCs/>
                <w:i/>
              </w:rPr>
              <w:lastRenderedPageBreak/>
              <w:t>Projektējamā siltumtrase šķērsos zemesgabalus: zemes gabals ar kad. Nr.</w:t>
            </w:r>
            <w:r w:rsidRPr="004671C9">
              <w:rPr>
                <w:i/>
              </w:rPr>
              <w:t xml:space="preserve"> </w:t>
            </w:r>
            <w:r w:rsidRPr="00D821F5">
              <w:rPr>
                <w:bCs/>
                <w:i/>
              </w:rPr>
              <w:t>13000091511050</w:t>
            </w:r>
            <w:r>
              <w:rPr>
                <w:bCs/>
                <w:i/>
              </w:rPr>
              <w:t xml:space="preserve"> </w:t>
            </w:r>
            <w:r w:rsidRPr="004671C9">
              <w:rPr>
                <w:bCs/>
                <w:i/>
              </w:rPr>
              <w:t>(pašvaldība)</w:t>
            </w:r>
            <w:r>
              <w:rPr>
                <w:bCs/>
                <w:i/>
              </w:rPr>
              <w:t xml:space="preserve">, </w:t>
            </w:r>
            <w:r w:rsidRPr="00D821F5">
              <w:rPr>
                <w:bCs/>
                <w:i/>
              </w:rPr>
              <w:t>Jūras iela 26, Jūrmala, LV-2015</w:t>
            </w:r>
            <w:r>
              <w:rPr>
                <w:bCs/>
                <w:i/>
              </w:rPr>
              <w:t xml:space="preserve"> </w:t>
            </w:r>
            <w:r w:rsidRPr="004671C9">
              <w:rPr>
                <w:bCs/>
                <w:i/>
              </w:rPr>
              <w:t>(</w:t>
            </w:r>
            <w:r w:rsidRPr="00CD7139">
              <w:rPr>
                <w:bCs/>
                <w:i/>
              </w:rPr>
              <w:t>Jaukta statusa kopīpašums</w:t>
            </w:r>
            <w:r w:rsidRPr="004671C9">
              <w:rPr>
                <w:bCs/>
                <w:i/>
              </w:rPr>
              <w:t>),</w:t>
            </w:r>
            <w:r>
              <w:rPr>
                <w:bCs/>
                <w:i/>
              </w:rPr>
              <w:t xml:space="preserve"> </w:t>
            </w:r>
            <w:r w:rsidRPr="00D821F5">
              <w:rPr>
                <w:bCs/>
                <w:i/>
              </w:rPr>
              <w:t>Tirgoņu iela 8A, Jūrmala, LV-2015</w:t>
            </w:r>
            <w:r>
              <w:rPr>
                <w:bCs/>
                <w:i/>
              </w:rPr>
              <w:t xml:space="preserve"> (fiziskā persona), </w:t>
            </w:r>
            <w:r w:rsidRPr="00D821F5">
              <w:rPr>
                <w:bCs/>
                <w:i/>
              </w:rPr>
              <w:t>Omnibusa iela 15, Jūrmala, LV-2015</w:t>
            </w:r>
            <w:r>
              <w:rPr>
                <w:bCs/>
                <w:i/>
              </w:rPr>
              <w:t xml:space="preserve"> (juridiskā persona), </w:t>
            </w:r>
            <w:r w:rsidRPr="00D821F5">
              <w:rPr>
                <w:bCs/>
                <w:i/>
              </w:rPr>
              <w:t>Omnibusa iela 17, Jūrmala, LV-2015</w:t>
            </w:r>
            <w:r>
              <w:rPr>
                <w:bCs/>
                <w:i/>
              </w:rPr>
              <w:t xml:space="preserve"> (fiziskā persona), </w:t>
            </w:r>
            <w:r w:rsidRPr="005E6E80">
              <w:rPr>
                <w:bCs/>
                <w:i/>
              </w:rPr>
              <w:t>Omnibusa iela 19, Jūrmala, LV-2015</w:t>
            </w:r>
            <w:r>
              <w:rPr>
                <w:bCs/>
                <w:i/>
              </w:rPr>
              <w:t xml:space="preserve"> (fiziskā persona), </w:t>
            </w:r>
            <w:r w:rsidRPr="005E6E80">
              <w:rPr>
                <w:bCs/>
                <w:i/>
              </w:rPr>
              <w:t>Jomas iela 35, Jūrmala, LV-2015</w:t>
            </w:r>
            <w:r>
              <w:rPr>
                <w:bCs/>
                <w:i/>
              </w:rPr>
              <w:t xml:space="preserve"> (pašvaldība), </w:t>
            </w:r>
            <w:r w:rsidRPr="005E6E80">
              <w:rPr>
                <w:bCs/>
                <w:i/>
              </w:rPr>
              <w:t>Jomas iela 35A, Jūrmala, LV-2015</w:t>
            </w:r>
            <w:r>
              <w:rPr>
                <w:bCs/>
                <w:i/>
              </w:rPr>
              <w:t xml:space="preserve"> (pašvaldība), </w:t>
            </w:r>
            <w:r w:rsidRPr="004671C9">
              <w:rPr>
                <w:bCs/>
                <w:i/>
              </w:rPr>
              <w:t>zemes gabals ar kad. Nr.</w:t>
            </w:r>
            <w:r>
              <w:rPr>
                <w:bCs/>
                <w:i/>
              </w:rPr>
              <w:t xml:space="preserve"> </w:t>
            </w:r>
            <w:r w:rsidRPr="00D75458">
              <w:rPr>
                <w:bCs/>
                <w:i/>
              </w:rPr>
              <w:t>13000090040</w:t>
            </w:r>
            <w:r>
              <w:rPr>
                <w:bCs/>
                <w:i/>
              </w:rPr>
              <w:t xml:space="preserve"> </w:t>
            </w:r>
            <w:r w:rsidRPr="004671C9">
              <w:rPr>
                <w:bCs/>
                <w:i/>
              </w:rPr>
              <w:t>(pašvaldība)</w:t>
            </w:r>
            <w:r>
              <w:rPr>
                <w:bCs/>
                <w:i/>
              </w:rPr>
              <w:t xml:space="preserve">, </w:t>
            </w:r>
            <w:r w:rsidRPr="00D75458">
              <w:rPr>
                <w:bCs/>
                <w:i/>
              </w:rPr>
              <w:t>Jomas iela 42, Jūrmala, LV-2015</w:t>
            </w:r>
            <w:r>
              <w:rPr>
                <w:bCs/>
                <w:i/>
              </w:rPr>
              <w:t xml:space="preserve"> (fiziskā persona), </w:t>
            </w:r>
            <w:r w:rsidRPr="00D75458">
              <w:rPr>
                <w:bCs/>
                <w:i/>
              </w:rPr>
              <w:t>Jomas iela 44, Jūrmala, LV-2015</w:t>
            </w:r>
            <w:r>
              <w:rPr>
                <w:bCs/>
                <w:i/>
              </w:rPr>
              <w:t xml:space="preserve"> (fiziskā persona), </w:t>
            </w:r>
            <w:r w:rsidRPr="00D75458">
              <w:rPr>
                <w:bCs/>
                <w:i/>
              </w:rPr>
              <w:t>Tirgoņu iela 23, Jūrmala, LV-2015</w:t>
            </w:r>
            <w:r>
              <w:rPr>
                <w:bCs/>
                <w:i/>
              </w:rPr>
              <w:t xml:space="preserve"> (juridiskā persona), </w:t>
            </w:r>
            <w:r w:rsidRPr="00D75458">
              <w:rPr>
                <w:bCs/>
                <w:i/>
              </w:rPr>
              <w:t>Tirgoņu iela 25, Jūrmala, LV-2015</w:t>
            </w:r>
            <w:r>
              <w:rPr>
                <w:bCs/>
                <w:i/>
              </w:rPr>
              <w:t xml:space="preserve"> (juridiskā persona).</w:t>
            </w:r>
          </w:p>
          <w:p w14:paraId="1A59021F" w14:textId="77777777" w:rsidR="00F4356B" w:rsidRPr="008E5FC7" w:rsidRDefault="00F4356B" w:rsidP="004F530B">
            <w:pPr>
              <w:pStyle w:val="ListParagraph"/>
              <w:numPr>
                <w:ilvl w:val="0"/>
                <w:numId w:val="6"/>
              </w:numPr>
              <w:spacing w:after="160" w:line="259" w:lineRule="auto"/>
              <w:jc w:val="both"/>
              <w:rPr>
                <w:iCs/>
              </w:rPr>
            </w:pPr>
            <w:r w:rsidRPr="00E12132">
              <w:rPr>
                <w:bCs/>
                <w:iCs/>
              </w:rPr>
              <w:t xml:space="preserve">Projektējamā siltumtrase </w:t>
            </w:r>
            <w:r>
              <w:rPr>
                <w:bCs/>
                <w:iCs/>
              </w:rPr>
              <w:t>Ātrā ielā ar atzarojumiem Jūrmalā</w:t>
            </w:r>
            <w:r w:rsidRPr="00E12132">
              <w:rPr>
                <w:bCs/>
                <w:iCs/>
              </w:rPr>
              <w:t xml:space="preserve">, projektējamās siltumtrases garums  </w:t>
            </w:r>
            <w:r>
              <w:rPr>
                <w:bCs/>
                <w:iCs/>
              </w:rPr>
              <w:t xml:space="preserve">400 </w:t>
            </w:r>
            <w:r w:rsidRPr="00E12132">
              <w:rPr>
                <w:bCs/>
                <w:iCs/>
              </w:rPr>
              <w:t>m</w:t>
            </w:r>
          </w:p>
          <w:p w14:paraId="63B31A3A" w14:textId="77777777" w:rsidR="00F4356B" w:rsidRPr="003027BF" w:rsidRDefault="00F4356B" w:rsidP="004F530B">
            <w:pPr>
              <w:pStyle w:val="ListParagraph"/>
              <w:jc w:val="both"/>
              <w:rPr>
                <w:iCs/>
              </w:rPr>
            </w:pPr>
            <w:r w:rsidRPr="004671C9">
              <w:rPr>
                <w:bCs/>
                <w:i/>
              </w:rPr>
              <w:t>Projektējamā siltumtrase šķērsos zemesgabalus: zemes gabals ar kad. Nr.</w:t>
            </w:r>
            <w:r w:rsidRPr="004671C9">
              <w:rPr>
                <w:i/>
              </w:rPr>
              <w:t xml:space="preserve"> </w:t>
            </w:r>
            <w:r w:rsidRPr="003027BF">
              <w:rPr>
                <w:bCs/>
                <w:i/>
              </w:rPr>
              <w:t>13000091306050</w:t>
            </w:r>
            <w:r>
              <w:rPr>
                <w:bCs/>
                <w:i/>
              </w:rPr>
              <w:t xml:space="preserve"> </w:t>
            </w:r>
            <w:r w:rsidRPr="004671C9">
              <w:rPr>
                <w:bCs/>
                <w:i/>
              </w:rPr>
              <w:t>(pašvaldība)</w:t>
            </w:r>
            <w:r>
              <w:rPr>
                <w:bCs/>
                <w:i/>
              </w:rPr>
              <w:t xml:space="preserve">, </w:t>
            </w:r>
            <w:r w:rsidRPr="003027BF">
              <w:rPr>
                <w:bCs/>
                <w:i/>
              </w:rPr>
              <w:t>Jūras iela 18, Jūrmala, LV-2015</w:t>
            </w:r>
            <w:r>
              <w:rPr>
                <w:bCs/>
                <w:i/>
              </w:rPr>
              <w:t xml:space="preserve"> (fiziskā persona), </w:t>
            </w:r>
            <w:r w:rsidRPr="004671C9">
              <w:rPr>
                <w:bCs/>
                <w:i/>
              </w:rPr>
              <w:t>zemes gabals ar kad. Nr.</w:t>
            </w:r>
            <w:r w:rsidRPr="004671C9">
              <w:rPr>
                <w:i/>
              </w:rPr>
              <w:t xml:space="preserve"> </w:t>
            </w:r>
            <w:r w:rsidRPr="003027BF">
              <w:rPr>
                <w:bCs/>
                <w:i/>
              </w:rPr>
              <w:t>13000092326</w:t>
            </w:r>
            <w:r>
              <w:rPr>
                <w:bCs/>
                <w:i/>
              </w:rPr>
              <w:t xml:space="preserve"> </w:t>
            </w:r>
            <w:r w:rsidRPr="004671C9">
              <w:rPr>
                <w:bCs/>
                <w:i/>
              </w:rPr>
              <w:t>(pašvaldība)</w:t>
            </w:r>
            <w:r>
              <w:rPr>
                <w:bCs/>
                <w:i/>
              </w:rPr>
              <w:t xml:space="preserve">, </w:t>
            </w:r>
            <w:r w:rsidRPr="0013663C">
              <w:rPr>
                <w:bCs/>
                <w:i/>
              </w:rPr>
              <w:t>Ātrā iela 1, Jūrmala, LV-2015</w:t>
            </w:r>
            <w:r>
              <w:rPr>
                <w:bCs/>
                <w:i/>
              </w:rPr>
              <w:t xml:space="preserve"> (fiziskā persona), </w:t>
            </w:r>
            <w:r w:rsidRPr="0013663C">
              <w:rPr>
                <w:bCs/>
                <w:i/>
              </w:rPr>
              <w:t>Ātrā iela 3, Jūrmala, LV-2015</w:t>
            </w:r>
            <w:r>
              <w:rPr>
                <w:bCs/>
                <w:i/>
              </w:rPr>
              <w:t xml:space="preserve"> (fiziskā persona), </w:t>
            </w:r>
            <w:r w:rsidRPr="0013663C">
              <w:rPr>
                <w:bCs/>
                <w:i/>
              </w:rPr>
              <w:t>Ātrā iela 5, Jūrmala, LV-2015</w:t>
            </w:r>
            <w:r>
              <w:rPr>
                <w:bCs/>
                <w:i/>
              </w:rPr>
              <w:t xml:space="preserve"> (fiziskā persona), </w:t>
            </w:r>
            <w:r w:rsidRPr="0013663C">
              <w:rPr>
                <w:bCs/>
                <w:i/>
              </w:rPr>
              <w:t>Ātrā iela 7, Jūrmala, LV-2015</w:t>
            </w:r>
            <w:r>
              <w:rPr>
                <w:bCs/>
                <w:i/>
              </w:rPr>
              <w:t xml:space="preserve"> (fiziskā persona), </w:t>
            </w:r>
            <w:r w:rsidRPr="0013663C">
              <w:rPr>
                <w:bCs/>
                <w:i/>
              </w:rPr>
              <w:t>Jomas iela 29/31, Jūrmala, LV-2015</w:t>
            </w:r>
            <w:r>
              <w:rPr>
                <w:bCs/>
                <w:i/>
              </w:rPr>
              <w:t xml:space="preserve"> (juridiskā persona), </w:t>
            </w:r>
            <w:r w:rsidRPr="0013663C">
              <w:rPr>
                <w:bCs/>
                <w:i/>
              </w:rPr>
              <w:t>Ātrā iela 16, Jūrmala, LV-2015</w:t>
            </w:r>
            <w:r>
              <w:rPr>
                <w:bCs/>
                <w:i/>
              </w:rPr>
              <w:t xml:space="preserve"> (fiziskā persona), </w:t>
            </w:r>
            <w:r w:rsidRPr="004671C9">
              <w:rPr>
                <w:bCs/>
                <w:i/>
              </w:rPr>
              <w:t>zemes gabals ar kad. Nr.</w:t>
            </w:r>
            <w:r w:rsidRPr="004671C9">
              <w:rPr>
                <w:i/>
              </w:rPr>
              <w:t xml:space="preserve"> </w:t>
            </w:r>
            <w:r w:rsidRPr="0013663C">
              <w:rPr>
                <w:bCs/>
                <w:i/>
              </w:rPr>
              <w:t>13000092324</w:t>
            </w:r>
            <w:r>
              <w:rPr>
                <w:bCs/>
                <w:i/>
              </w:rPr>
              <w:t xml:space="preserve"> </w:t>
            </w:r>
            <w:r w:rsidRPr="004671C9">
              <w:rPr>
                <w:bCs/>
                <w:i/>
              </w:rPr>
              <w:t>(pašvaldība)</w:t>
            </w:r>
            <w:r>
              <w:rPr>
                <w:bCs/>
                <w:i/>
              </w:rPr>
              <w:t xml:space="preserve">, </w:t>
            </w:r>
            <w:r w:rsidRPr="0013663C">
              <w:rPr>
                <w:bCs/>
                <w:i/>
              </w:rPr>
              <w:t>Jomas iela 25, Jūrmala, LV-2015</w:t>
            </w:r>
            <w:r>
              <w:rPr>
                <w:bCs/>
                <w:i/>
              </w:rPr>
              <w:t xml:space="preserve"> (juridiskā persona).</w:t>
            </w:r>
          </w:p>
        </w:tc>
      </w:tr>
      <w:bookmarkEnd w:id="0"/>
      <w:tr w:rsidR="00F4356B" w:rsidRPr="00EF73E7" w14:paraId="4D405C76"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11C82956"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46E69591" w14:textId="77777777" w:rsidR="00F4356B" w:rsidRPr="00EF73E7" w:rsidRDefault="00F4356B" w:rsidP="004F530B">
            <w:pPr>
              <w:keepNext/>
              <w:rPr>
                <w:rFonts w:eastAsia="Calibri"/>
              </w:rPr>
            </w:pPr>
            <w:r w:rsidRPr="00EF73E7">
              <w:rPr>
                <w:rFonts w:eastAsia="Calibri"/>
              </w:rPr>
              <w:t>Projektēšanas uzdevuma apraksts</w:t>
            </w:r>
          </w:p>
          <w:p w14:paraId="1704C6E7" w14:textId="77777777" w:rsidR="00F4356B" w:rsidRPr="00EF73E7" w:rsidRDefault="00F4356B" w:rsidP="004F530B">
            <w:pPr>
              <w:suppressAutoHyphens/>
              <w:snapToGrid w:val="0"/>
              <w:rPr>
                <w:rFonts w:eastAsia="Calibri"/>
                <w:color w:val="000000"/>
              </w:rPr>
            </w:pPr>
          </w:p>
        </w:tc>
        <w:tc>
          <w:tcPr>
            <w:tcW w:w="6237" w:type="dxa"/>
            <w:tcBorders>
              <w:top w:val="single" w:sz="4" w:space="0" w:color="000000"/>
              <w:left w:val="single" w:sz="4" w:space="0" w:color="000000"/>
              <w:bottom w:val="single" w:sz="4" w:space="0" w:color="auto"/>
              <w:right w:val="single" w:sz="4" w:space="0" w:color="000000"/>
            </w:tcBorders>
          </w:tcPr>
          <w:p w14:paraId="2D4F3C9F" w14:textId="77777777" w:rsidR="00F4356B" w:rsidRPr="00EF73E7" w:rsidRDefault="00F4356B" w:rsidP="004F530B">
            <w:pPr>
              <w:jc w:val="both"/>
              <w:rPr>
                <w:rFonts w:eastAsia="Calibri"/>
              </w:rPr>
            </w:pPr>
            <w:r w:rsidRPr="00EF73E7">
              <w:rPr>
                <w:rFonts w:eastAsia="Calibri"/>
                <w:b/>
              </w:rPr>
              <w:t>Izpildītāja veicamie darbi:</w:t>
            </w:r>
          </w:p>
          <w:p w14:paraId="53D57C26" w14:textId="77777777" w:rsidR="00F4356B" w:rsidRDefault="00F4356B" w:rsidP="004F530B">
            <w:pPr>
              <w:jc w:val="both"/>
              <w:rPr>
                <w:rFonts w:eastAsia="Calibri"/>
                <w:u w:val="single"/>
              </w:rPr>
            </w:pPr>
            <w:r>
              <w:rPr>
                <w:rFonts w:eastAsia="Calibri"/>
                <w:u w:val="single"/>
              </w:rPr>
              <w:t>Esošā situācija</w:t>
            </w:r>
          </w:p>
          <w:p w14:paraId="40089638" w14:textId="77777777" w:rsidR="00F4356B" w:rsidRPr="00D22C69" w:rsidRDefault="00F4356B" w:rsidP="004F530B">
            <w:pPr>
              <w:jc w:val="both"/>
              <w:rPr>
                <w:rFonts w:eastAsia="Calibri"/>
              </w:rPr>
            </w:pPr>
            <w:r>
              <w:rPr>
                <w:rFonts w:eastAsia="Calibri"/>
              </w:rPr>
              <w:t xml:space="preserve">Esošie siltumtīkli izbūvēti vairāk nekā 30 gadu atpakaļ atbilstoši tā laika normām un ir tehniski un morāli novecojuši. Siltumtīkli izvietoti dzelzsbetona kanālos un ēku tehniskajos koridoros. Esošie siltumtīkli šķērso gan pašvaldībai un valsts piederošo teritoriju un zemesgabalus, gan fiziskām un juridiskām personām piederošos zemesgabalus, gan daudzīvokļu kopīpašumus (jauktā statusa kopīpašumus). </w:t>
            </w:r>
          </w:p>
          <w:p w14:paraId="2477C913" w14:textId="77777777" w:rsidR="00F4356B" w:rsidRPr="00EF73E7" w:rsidRDefault="00F4356B" w:rsidP="004F530B">
            <w:pPr>
              <w:jc w:val="both"/>
              <w:rPr>
                <w:rFonts w:eastAsia="Calibri"/>
                <w:u w:val="single"/>
              </w:rPr>
            </w:pPr>
            <w:r w:rsidRPr="00EF73E7">
              <w:rPr>
                <w:rFonts w:eastAsia="Calibri"/>
                <w:u w:val="single"/>
              </w:rPr>
              <w:t>Izpētes darbi</w:t>
            </w:r>
          </w:p>
          <w:p w14:paraId="22699281" w14:textId="77777777" w:rsidR="00F4356B" w:rsidRPr="00EF73E7" w:rsidRDefault="00F4356B" w:rsidP="004F530B">
            <w:pPr>
              <w:ind w:left="466" w:hanging="286"/>
              <w:jc w:val="both"/>
              <w:rPr>
                <w:rFonts w:eastAsia="Calibri"/>
              </w:rPr>
            </w:pPr>
            <w:r w:rsidRPr="00EF73E7">
              <w:rPr>
                <w:rFonts w:eastAsia="Calibri"/>
              </w:rPr>
              <w:t>- Pirms projektēšanas darbu uzsākšanas veikt esošās situācijas apzināšanu un apsekošanu projektēšanai nepieciešamajā apjomā;</w:t>
            </w:r>
          </w:p>
          <w:p w14:paraId="472625F8" w14:textId="77777777" w:rsidR="00F4356B" w:rsidRPr="00EF73E7" w:rsidRDefault="00F4356B" w:rsidP="004F530B">
            <w:pPr>
              <w:ind w:left="316" w:hanging="136"/>
              <w:jc w:val="both"/>
              <w:rPr>
                <w:rFonts w:eastAsia="Calibri"/>
              </w:rPr>
            </w:pPr>
            <w:r w:rsidRPr="00EF73E7">
              <w:rPr>
                <w:rFonts w:eastAsia="Calibri"/>
              </w:rPr>
              <w:t>- Veikt tehnisko noteikumu pieprasīšanu un saņemšanu</w:t>
            </w:r>
            <w:r>
              <w:rPr>
                <w:rFonts w:eastAsia="Calibri"/>
              </w:rPr>
              <w:t>, tai skaitā no Valsts Vides dienesta (objektu atrašanas vieta skar ķīmiskās aizsargjoslas teritoriju)</w:t>
            </w:r>
            <w:r w:rsidRPr="00EF73E7">
              <w:rPr>
                <w:rFonts w:eastAsia="Calibri"/>
              </w:rPr>
              <w:t>;</w:t>
            </w:r>
          </w:p>
          <w:p w14:paraId="1D8B8365" w14:textId="77777777" w:rsidR="00F4356B" w:rsidRPr="00EF73E7" w:rsidRDefault="00F4356B" w:rsidP="004F530B">
            <w:pPr>
              <w:ind w:left="360" w:hanging="180"/>
              <w:jc w:val="both"/>
              <w:rPr>
                <w:rFonts w:eastAsia="Calibri"/>
              </w:rPr>
            </w:pPr>
            <w:r w:rsidRPr="00EF73E7">
              <w:rPr>
                <w:rFonts w:eastAsia="Calibri"/>
              </w:rPr>
              <w:t>- Nepieciešamības gadījuma veikt būves papildus tehnisko apsekošanu vai citas izpētes un Pasūtītāja nodrošināto izpēšu papildinājumus, aktualizāciju atbilstoši projekta vajadzībām;</w:t>
            </w:r>
          </w:p>
          <w:p w14:paraId="0C3C8D8A" w14:textId="77777777" w:rsidR="00F4356B" w:rsidRPr="00EF73E7" w:rsidRDefault="00F4356B" w:rsidP="004F530B">
            <w:pPr>
              <w:jc w:val="both"/>
              <w:rPr>
                <w:rFonts w:eastAsia="Calibri"/>
              </w:rPr>
            </w:pPr>
            <w:r w:rsidRPr="00EF73E7">
              <w:rPr>
                <w:rFonts w:eastAsia="Calibri"/>
                <w:u w:val="single"/>
              </w:rPr>
              <w:t>Projektēšanas darbi</w:t>
            </w:r>
          </w:p>
          <w:p w14:paraId="0A0EA46E" w14:textId="77777777" w:rsidR="00F4356B" w:rsidRPr="00EF73E7" w:rsidRDefault="00F4356B" w:rsidP="004F530B">
            <w:pPr>
              <w:numPr>
                <w:ilvl w:val="0"/>
                <w:numId w:val="4"/>
              </w:numPr>
              <w:contextualSpacing/>
              <w:jc w:val="both"/>
              <w:rPr>
                <w:rFonts w:eastAsia="Calibri"/>
              </w:rPr>
            </w:pPr>
            <w:r w:rsidRPr="00EF73E7">
              <w:rPr>
                <w:rFonts w:eastAsia="Calibri"/>
              </w:rPr>
              <w:lastRenderedPageBreak/>
              <w:t>Sagatavot būvniecības ieceres dokumentus nepieciešamajā apjomā ieceres akceptēšanai būvvaldē Būvniecības informācijas sistēmā (BIS).</w:t>
            </w:r>
          </w:p>
          <w:p w14:paraId="6EC6B366" w14:textId="77777777" w:rsidR="00F4356B" w:rsidRPr="00EF73E7" w:rsidRDefault="00F4356B" w:rsidP="004F530B">
            <w:pPr>
              <w:keepNext/>
              <w:jc w:val="both"/>
              <w:rPr>
                <w:rFonts w:eastAsia="Calibri"/>
              </w:rPr>
            </w:pPr>
            <w:r w:rsidRPr="00EF73E7">
              <w:rPr>
                <w:rFonts w:eastAsia="Calibri"/>
              </w:rPr>
              <w:t xml:space="preserve">Projekta risinājumiem jābūt racionālam un tehniski ekonomiski pamatotiem, kā arī jāatbilst LBN 008-14 "Inženiertīklu izvietojums" un citiem saistošiem spēkā esošiem normatīvajiem aktiem. </w:t>
            </w:r>
          </w:p>
          <w:p w14:paraId="57DD4D09" w14:textId="77777777" w:rsidR="00F4356B" w:rsidRPr="00EF73E7" w:rsidRDefault="00F4356B" w:rsidP="004F530B">
            <w:pPr>
              <w:keepNext/>
              <w:jc w:val="both"/>
              <w:rPr>
                <w:rFonts w:eastAsia="Calibri"/>
              </w:rPr>
            </w:pPr>
            <w:r w:rsidRPr="00EF73E7">
              <w:rPr>
                <w:rFonts w:eastAsia="Calibri"/>
              </w:rPr>
              <w:t xml:space="preserve">Jānodrošina videi draudzīgi un ilgtspējīgi inženierrisinājumi, kvalitatīvu un atbilstošu materiālu un iekārtu pielietojums, zemas inženiersistēmas ekspluatācijas kopējās izmaksas. </w:t>
            </w:r>
          </w:p>
          <w:p w14:paraId="5FE12B35" w14:textId="77777777" w:rsidR="00F4356B" w:rsidRPr="00EF73E7" w:rsidRDefault="00F4356B" w:rsidP="004F530B">
            <w:pPr>
              <w:keepNext/>
              <w:jc w:val="both"/>
              <w:rPr>
                <w:rFonts w:eastAsia="Calibri"/>
              </w:rPr>
            </w:pPr>
            <w:r w:rsidRPr="00EF73E7">
              <w:rPr>
                <w:rFonts w:eastAsia="Calibri"/>
                <w:u w:val="single"/>
              </w:rPr>
              <w:t>Tehniskie uzdevumi</w:t>
            </w:r>
            <w:r w:rsidRPr="00EF73E7">
              <w:rPr>
                <w:rFonts w:eastAsia="Calibri"/>
              </w:rPr>
              <w:t>:</w:t>
            </w:r>
          </w:p>
          <w:p w14:paraId="5C438165" w14:textId="77777777" w:rsidR="00F4356B" w:rsidRPr="00EF73E7" w:rsidRDefault="00F4356B" w:rsidP="004F530B">
            <w:pPr>
              <w:keepNext/>
              <w:numPr>
                <w:ilvl w:val="0"/>
                <w:numId w:val="5"/>
              </w:numPr>
              <w:contextualSpacing/>
              <w:jc w:val="both"/>
              <w:rPr>
                <w:rFonts w:eastAsia="Calibri"/>
              </w:rPr>
            </w:pPr>
            <w:r w:rsidRPr="00EF73E7">
              <w:rPr>
                <w:rFonts w:eastAsia="Calibri"/>
              </w:rPr>
              <w:t>Paredzēt demontēt esošos kanāla siltumtīklus, atbilstoši veiktai esošo inženierkomunikāciju inženiertehniskai apsekošanai;</w:t>
            </w:r>
          </w:p>
          <w:p w14:paraId="24C7E42C" w14:textId="77777777" w:rsidR="00F4356B" w:rsidRPr="00EF73E7" w:rsidRDefault="00F4356B" w:rsidP="004F530B">
            <w:pPr>
              <w:keepNext/>
              <w:numPr>
                <w:ilvl w:val="0"/>
                <w:numId w:val="5"/>
              </w:numPr>
              <w:contextualSpacing/>
              <w:jc w:val="both"/>
              <w:rPr>
                <w:rFonts w:eastAsia="Calibri"/>
              </w:rPr>
            </w:pPr>
            <w:r w:rsidRPr="00EF73E7">
              <w:rPr>
                <w:rFonts w:eastAsia="Calibri"/>
              </w:rPr>
              <w:t>Siltumtīklu pārbūvi paredzēt ar energoefektīviem rūpnieciski izolētiem cauruļvadiem ar 2.sērijas siltumizolāciju un kontrolsistēmu bezkanāla tehnoloģijā. Būves klasifikācijas kods 22220404 Bezkanāla pazemes siltumtīklu cauruļvadi ar iekšējo diametru līdz 500 mm (ieskaitot);</w:t>
            </w:r>
          </w:p>
          <w:p w14:paraId="238935B7" w14:textId="77777777" w:rsidR="00F4356B" w:rsidRPr="00EF73E7" w:rsidRDefault="00F4356B" w:rsidP="004F530B">
            <w:pPr>
              <w:keepNext/>
              <w:numPr>
                <w:ilvl w:val="0"/>
                <w:numId w:val="5"/>
              </w:numPr>
              <w:contextualSpacing/>
              <w:jc w:val="both"/>
              <w:rPr>
                <w:rFonts w:eastAsia="Calibri"/>
              </w:rPr>
            </w:pPr>
            <w:r w:rsidRPr="00EF73E7">
              <w:rPr>
                <w:rFonts w:eastAsia="Calibri"/>
              </w:rPr>
              <w:t>Ceļa zīmes un citu ceļu infrastruktūru virs siltumtrases būvniecības vietas demontēt, un pēc būvniecības pabeigšanas paredzēt uzstādīt esošā vietā;</w:t>
            </w:r>
          </w:p>
          <w:p w14:paraId="61DE7D21" w14:textId="77777777" w:rsidR="00F4356B" w:rsidRPr="00EF73E7" w:rsidRDefault="00F4356B" w:rsidP="004F530B">
            <w:pPr>
              <w:keepNext/>
              <w:numPr>
                <w:ilvl w:val="0"/>
                <w:numId w:val="5"/>
              </w:numPr>
              <w:contextualSpacing/>
              <w:jc w:val="both"/>
              <w:rPr>
                <w:rFonts w:eastAsia="Calibri"/>
                <w:color w:val="FF0000"/>
              </w:rPr>
            </w:pPr>
            <w:r w:rsidRPr="00EF73E7">
              <w:rPr>
                <w:rFonts w:eastAsia="Calibri"/>
              </w:rPr>
              <w:t>Montāžas veids - rūpnieciski izolēto cauruļvadu montāža ar bezkanāla tehnoloģiju un ieguldīšanu tieši gruntī ar augsto ieguldīšanas metodi. Cauruļvadi - rūpnieciski izolētas 2. sērijas caurules; tērauda kvalitātei jāatbilst P235GH pēc EN 10217-2 vai EN 10217-5; ar putupoliuretana siltumizolāciju pēc LVS EN 253:2009 no poliuretana ar komponentiem atbilstoši blīvumam, pretestībai un siltumvadītspējai;</w:t>
            </w:r>
          </w:p>
          <w:p w14:paraId="2F73380D" w14:textId="77777777" w:rsidR="00F4356B" w:rsidRPr="00EF73E7" w:rsidRDefault="00F4356B" w:rsidP="004F530B">
            <w:pPr>
              <w:keepNext/>
              <w:numPr>
                <w:ilvl w:val="0"/>
                <w:numId w:val="5"/>
              </w:numPr>
              <w:contextualSpacing/>
              <w:jc w:val="both"/>
              <w:rPr>
                <w:rFonts w:eastAsia="Calibri"/>
                <w:color w:val="FF0000"/>
              </w:rPr>
            </w:pPr>
            <w:r w:rsidRPr="00EF73E7">
              <w:rPr>
                <w:rFonts w:eastAsia="Calibri"/>
              </w:rPr>
              <w:t>Siltumtīklu pārbūves laikā respektēt citu komunikāciju aizsargjoslas ārpus būvprojekta risinājumā pieļaujamajām, un jāievēro vertikālie un horizontālie attālumi;</w:t>
            </w:r>
          </w:p>
          <w:p w14:paraId="723A1520" w14:textId="77777777" w:rsidR="00F4356B" w:rsidRPr="00EF73E7" w:rsidRDefault="00F4356B" w:rsidP="004F530B">
            <w:pPr>
              <w:keepNext/>
              <w:numPr>
                <w:ilvl w:val="0"/>
                <w:numId w:val="5"/>
              </w:numPr>
              <w:contextualSpacing/>
              <w:jc w:val="both"/>
              <w:rPr>
                <w:rFonts w:eastAsia="Calibri"/>
              </w:rPr>
            </w:pPr>
            <w:r w:rsidRPr="00EF73E7">
              <w:rPr>
                <w:rFonts w:eastAsia="Calibri"/>
              </w:rPr>
              <w:t>Pārbūves un jauno posmu izbūves zonās paredzēt skarto segumu un citu ielas un laukuma elementu atjaunošanu.</w:t>
            </w:r>
          </w:p>
          <w:p w14:paraId="394954A0" w14:textId="77777777" w:rsidR="00F4356B" w:rsidRPr="00EF73E7" w:rsidRDefault="00F4356B" w:rsidP="004F530B">
            <w:pPr>
              <w:jc w:val="both"/>
              <w:rPr>
                <w:rFonts w:eastAsia="Calibri"/>
                <w:color w:val="FF0000"/>
              </w:rPr>
            </w:pPr>
          </w:p>
        </w:tc>
      </w:tr>
      <w:tr w:rsidR="00F4356B" w:rsidRPr="00EF73E7" w14:paraId="50D99CCE"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3927E8A5"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4B14CA3F" w14:textId="77777777" w:rsidR="00F4356B" w:rsidRPr="00EF73E7" w:rsidRDefault="00F4356B" w:rsidP="004F530B">
            <w:pPr>
              <w:keepNext/>
              <w:rPr>
                <w:rFonts w:eastAsia="Calibri"/>
              </w:rPr>
            </w:pPr>
            <w:r w:rsidRPr="00EF73E7">
              <w:rPr>
                <w:rFonts w:eastAsia="Calibri"/>
              </w:rPr>
              <w:t>Būvniecības ieceres dokumentācijas saturs un forma</w:t>
            </w:r>
          </w:p>
        </w:tc>
        <w:tc>
          <w:tcPr>
            <w:tcW w:w="6237" w:type="dxa"/>
            <w:tcBorders>
              <w:top w:val="single" w:sz="4" w:space="0" w:color="000000"/>
              <w:left w:val="single" w:sz="4" w:space="0" w:color="000000"/>
              <w:bottom w:val="single" w:sz="4" w:space="0" w:color="000000"/>
              <w:right w:val="single" w:sz="4" w:space="0" w:color="000000"/>
            </w:tcBorders>
          </w:tcPr>
          <w:p w14:paraId="779FB796" w14:textId="77777777" w:rsidR="00F4356B" w:rsidRPr="00EF73E7" w:rsidRDefault="00F4356B" w:rsidP="004F530B">
            <w:pPr>
              <w:ind w:left="318" w:hanging="337"/>
              <w:contextualSpacing/>
              <w:jc w:val="both"/>
              <w:rPr>
                <w:rFonts w:eastAsia="Calibri"/>
                <w:b/>
                <w:bCs/>
              </w:rPr>
            </w:pPr>
            <w:r w:rsidRPr="00EF73E7">
              <w:rPr>
                <w:rFonts w:eastAsia="Calibri"/>
                <w:b/>
                <w:bCs/>
              </w:rPr>
              <w:t>Būvniecības ieceres dokumentācijas saturs un forma atbilstoši:</w:t>
            </w:r>
          </w:p>
          <w:p w14:paraId="4552FA7D" w14:textId="77777777" w:rsidR="00F4356B" w:rsidRPr="00EF73E7" w:rsidRDefault="00F4356B" w:rsidP="004F530B">
            <w:pPr>
              <w:numPr>
                <w:ilvl w:val="1"/>
                <w:numId w:val="1"/>
              </w:numPr>
              <w:ind w:left="318" w:hanging="337"/>
              <w:contextualSpacing/>
              <w:jc w:val="both"/>
              <w:rPr>
                <w:rFonts w:eastAsia="Calibri"/>
              </w:rPr>
            </w:pPr>
            <w:r w:rsidRPr="00EF73E7">
              <w:rPr>
                <w:rFonts w:eastAsia="Calibri"/>
              </w:rPr>
              <w:t>MK noteikumi Nr.500 “Vispārīgie būvnoteikumi”;</w:t>
            </w:r>
          </w:p>
          <w:p w14:paraId="1B607723" w14:textId="77777777" w:rsidR="00F4356B" w:rsidRPr="00EF73E7" w:rsidRDefault="00F4356B" w:rsidP="004F530B">
            <w:pPr>
              <w:numPr>
                <w:ilvl w:val="1"/>
                <w:numId w:val="1"/>
              </w:numPr>
              <w:ind w:left="318" w:hanging="337"/>
              <w:contextualSpacing/>
              <w:jc w:val="both"/>
              <w:rPr>
                <w:rFonts w:eastAsia="Calibri"/>
              </w:rPr>
            </w:pPr>
            <w:r w:rsidRPr="00EF73E7">
              <w:rPr>
                <w:rFonts w:eastAsia="Calibri"/>
              </w:rPr>
              <w:t>Noteikumi par Latvijas būvnormatīvu LBN 202-18 "Būvniecības ieceres dokumentācijas noformēšana"</w:t>
            </w:r>
          </w:p>
          <w:p w14:paraId="5EC73881" w14:textId="77777777" w:rsidR="00F4356B" w:rsidRPr="00EF73E7" w:rsidRDefault="00F4356B" w:rsidP="004F530B">
            <w:pPr>
              <w:numPr>
                <w:ilvl w:val="1"/>
                <w:numId w:val="1"/>
              </w:numPr>
              <w:ind w:left="318" w:hanging="337"/>
              <w:contextualSpacing/>
              <w:jc w:val="both"/>
              <w:rPr>
                <w:rFonts w:eastAsia="Calibri"/>
              </w:rPr>
            </w:pPr>
            <w:r w:rsidRPr="00EF73E7">
              <w:rPr>
                <w:rFonts w:eastAsia="Calibri"/>
              </w:rPr>
              <w:t>u.c. normatīvajiem aktiem.</w:t>
            </w:r>
          </w:p>
          <w:p w14:paraId="1BCF8EF2" w14:textId="77777777" w:rsidR="00F4356B" w:rsidRPr="00EF73E7" w:rsidRDefault="00F4356B" w:rsidP="004F530B">
            <w:pPr>
              <w:ind w:hanging="19"/>
              <w:contextualSpacing/>
              <w:jc w:val="both"/>
              <w:rPr>
                <w:rFonts w:eastAsia="Calibri"/>
                <w:b/>
                <w:bCs/>
              </w:rPr>
            </w:pPr>
            <w:r w:rsidRPr="00EF73E7">
              <w:rPr>
                <w:rFonts w:eastAsia="Calibri"/>
                <w:b/>
                <w:bCs/>
              </w:rPr>
              <w:t>Būvniecības ieceres dokumentācijas sastāvs</w:t>
            </w:r>
            <w:r w:rsidRPr="00EF73E7">
              <w:rPr>
                <w:rFonts w:eastAsia="Calibri"/>
              </w:rPr>
              <w:t xml:space="preserve"> (sastāvs precizējams projektēšanas laikā)</w:t>
            </w:r>
            <w:r w:rsidRPr="00EF73E7">
              <w:rPr>
                <w:rFonts w:eastAsia="Calibri"/>
                <w:b/>
                <w:bCs/>
              </w:rPr>
              <w:t>:</w:t>
            </w:r>
          </w:p>
          <w:p w14:paraId="04ABAAD7" w14:textId="77777777" w:rsidR="00F4356B" w:rsidRDefault="00F4356B" w:rsidP="004F530B">
            <w:pPr>
              <w:numPr>
                <w:ilvl w:val="1"/>
                <w:numId w:val="2"/>
              </w:numPr>
              <w:contextualSpacing/>
              <w:jc w:val="both"/>
              <w:rPr>
                <w:rFonts w:eastAsia="Calibri"/>
              </w:rPr>
            </w:pPr>
            <w:r w:rsidRPr="00EF73E7">
              <w:rPr>
                <w:rFonts w:eastAsia="Calibri"/>
              </w:rPr>
              <w:t xml:space="preserve">skaidrojošs apraksts, kurā norādīta vispārīga informācija par objekta tehniskajiem rādītājiem un </w:t>
            </w:r>
            <w:r w:rsidRPr="00EF73E7">
              <w:rPr>
                <w:rFonts w:eastAsia="Calibri"/>
              </w:rPr>
              <w:lastRenderedPageBreak/>
              <w:t>lietošanas veidu atbilstoši būvju klasifikācijai (norādot klasifikācijas četrciparu kodu);</w:t>
            </w:r>
          </w:p>
          <w:p w14:paraId="48C5B42D" w14:textId="77777777" w:rsidR="00F4356B" w:rsidRPr="00EF73E7" w:rsidRDefault="00F4356B" w:rsidP="004F530B">
            <w:pPr>
              <w:numPr>
                <w:ilvl w:val="1"/>
                <w:numId w:val="2"/>
              </w:numPr>
              <w:contextualSpacing/>
              <w:jc w:val="both"/>
              <w:rPr>
                <w:rFonts w:eastAsia="Calibri"/>
              </w:rPr>
            </w:pPr>
            <w:r>
              <w:rPr>
                <w:rFonts w:eastAsia="Calibri"/>
              </w:rPr>
              <w:t>būvkonstruktora atzinums par parbūves risinājumu ietekmi uz ēku konstrukcijām un nestspēju;</w:t>
            </w:r>
          </w:p>
          <w:p w14:paraId="639DF36B" w14:textId="77777777" w:rsidR="00F4356B" w:rsidRPr="00EF73E7" w:rsidRDefault="00F4356B" w:rsidP="004F530B">
            <w:pPr>
              <w:numPr>
                <w:ilvl w:val="1"/>
                <w:numId w:val="2"/>
              </w:numPr>
              <w:contextualSpacing/>
              <w:jc w:val="both"/>
              <w:rPr>
                <w:rFonts w:eastAsia="Calibri"/>
              </w:rPr>
            </w:pPr>
            <w:r w:rsidRPr="00EF73E7">
              <w:rPr>
                <w:rFonts w:eastAsia="Calibri"/>
              </w:rPr>
              <w:t>vispārīgo rādītāju lapa;</w:t>
            </w:r>
          </w:p>
          <w:p w14:paraId="3D903E3E" w14:textId="77777777" w:rsidR="00F4356B" w:rsidRPr="00EF73E7" w:rsidRDefault="00F4356B" w:rsidP="004F530B">
            <w:pPr>
              <w:numPr>
                <w:ilvl w:val="1"/>
                <w:numId w:val="2"/>
              </w:numPr>
              <w:contextualSpacing/>
              <w:jc w:val="both"/>
              <w:rPr>
                <w:rFonts w:eastAsia="Calibri"/>
              </w:rPr>
            </w:pPr>
            <w:r w:rsidRPr="00EF73E7">
              <w:rPr>
                <w:rFonts w:eastAsia="Calibri"/>
              </w:rPr>
              <w:t>būvprojekta ģenerālplāns;</w:t>
            </w:r>
          </w:p>
          <w:p w14:paraId="61B0995A" w14:textId="77777777" w:rsidR="00F4356B" w:rsidRPr="00EF73E7" w:rsidRDefault="00F4356B" w:rsidP="004F530B">
            <w:pPr>
              <w:numPr>
                <w:ilvl w:val="1"/>
                <w:numId w:val="2"/>
              </w:numPr>
              <w:contextualSpacing/>
              <w:jc w:val="both"/>
              <w:rPr>
                <w:rFonts w:eastAsia="Calibri"/>
              </w:rPr>
            </w:pPr>
            <w:r w:rsidRPr="00EF73E7">
              <w:rPr>
                <w:rFonts w:eastAsia="Calibri"/>
              </w:rPr>
              <w:t>siltumtīklu garenprofils;</w:t>
            </w:r>
          </w:p>
          <w:p w14:paraId="4EF800D0" w14:textId="77777777" w:rsidR="00F4356B" w:rsidRPr="00EF73E7" w:rsidRDefault="00F4356B" w:rsidP="004F530B">
            <w:pPr>
              <w:numPr>
                <w:ilvl w:val="1"/>
                <w:numId w:val="2"/>
              </w:numPr>
              <w:contextualSpacing/>
              <w:jc w:val="both"/>
              <w:rPr>
                <w:rFonts w:eastAsia="Calibri"/>
              </w:rPr>
            </w:pPr>
            <w:r w:rsidRPr="00EF73E7">
              <w:rPr>
                <w:rFonts w:eastAsia="Calibri"/>
              </w:rPr>
              <w:t>siltumtīklu montāžas shēma;</w:t>
            </w:r>
          </w:p>
          <w:p w14:paraId="1B4413B7" w14:textId="77777777" w:rsidR="00F4356B" w:rsidRPr="00EF73E7" w:rsidRDefault="00F4356B" w:rsidP="004F530B">
            <w:pPr>
              <w:numPr>
                <w:ilvl w:val="1"/>
                <w:numId w:val="2"/>
              </w:numPr>
              <w:contextualSpacing/>
              <w:jc w:val="both"/>
              <w:rPr>
                <w:rFonts w:eastAsia="Calibri"/>
              </w:rPr>
            </w:pPr>
            <w:r w:rsidRPr="00EF73E7">
              <w:rPr>
                <w:rFonts w:eastAsia="Calibri"/>
              </w:rPr>
              <w:t>mezglu detalizācija;</w:t>
            </w:r>
          </w:p>
          <w:p w14:paraId="1DB51964" w14:textId="77777777" w:rsidR="00F4356B" w:rsidRPr="00EF73E7" w:rsidRDefault="00F4356B" w:rsidP="004F530B">
            <w:pPr>
              <w:numPr>
                <w:ilvl w:val="1"/>
                <w:numId w:val="2"/>
              </w:numPr>
              <w:contextualSpacing/>
              <w:jc w:val="both"/>
              <w:rPr>
                <w:rFonts w:eastAsia="Calibri"/>
              </w:rPr>
            </w:pPr>
            <w:r w:rsidRPr="00EF73E7">
              <w:rPr>
                <w:rFonts w:eastAsia="Calibri"/>
              </w:rPr>
              <w:t>kontrolsistēmas savienošanas shēma;</w:t>
            </w:r>
          </w:p>
          <w:p w14:paraId="479BD6DD" w14:textId="77777777" w:rsidR="00F4356B" w:rsidRPr="00EF73E7" w:rsidRDefault="00F4356B" w:rsidP="004F530B">
            <w:pPr>
              <w:numPr>
                <w:ilvl w:val="1"/>
                <w:numId w:val="2"/>
              </w:numPr>
              <w:contextualSpacing/>
              <w:jc w:val="both"/>
              <w:rPr>
                <w:rFonts w:eastAsia="Calibri"/>
              </w:rPr>
            </w:pPr>
            <w:r w:rsidRPr="00EF73E7">
              <w:rPr>
                <w:rFonts w:eastAsia="Calibri"/>
              </w:rPr>
              <w:t>segumu atjaunošanas plāns;</w:t>
            </w:r>
          </w:p>
          <w:p w14:paraId="408EA557" w14:textId="77777777" w:rsidR="00F4356B" w:rsidRPr="00EF73E7" w:rsidRDefault="00F4356B" w:rsidP="004F530B">
            <w:pPr>
              <w:numPr>
                <w:ilvl w:val="1"/>
                <w:numId w:val="2"/>
              </w:numPr>
              <w:contextualSpacing/>
              <w:jc w:val="both"/>
              <w:rPr>
                <w:rFonts w:eastAsia="Calibri"/>
              </w:rPr>
            </w:pPr>
            <w:r w:rsidRPr="00EF73E7">
              <w:rPr>
                <w:rFonts w:eastAsia="Calibri"/>
              </w:rPr>
              <w:t>materiālu un iekārtu specifikācija;</w:t>
            </w:r>
          </w:p>
          <w:p w14:paraId="3B69D844" w14:textId="77777777" w:rsidR="00F4356B" w:rsidRPr="0004176F" w:rsidRDefault="00F4356B" w:rsidP="004F530B">
            <w:pPr>
              <w:numPr>
                <w:ilvl w:val="1"/>
                <w:numId w:val="2"/>
              </w:numPr>
              <w:contextualSpacing/>
              <w:jc w:val="both"/>
              <w:rPr>
                <w:rFonts w:eastAsia="Calibri"/>
                <w:color w:val="FF0000"/>
              </w:rPr>
            </w:pPr>
            <w:r w:rsidRPr="00EF73E7">
              <w:rPr>
                <w:rFonts w:eastAsia="Calibri"/>
              </w:rPr>
              <w:t>darbu apjomi.</w:t>
            </w:r>
          </w:p>
          <w:p w14:paraId="669A847D" w14:textId="77777777" w:rsidR="00F4356B" w:rsidRPr="00EF73E7" w:rsidRDefault="00F4356B" w:rsidP="004F530B">
            <w:pPr>
              <w:numPr>
                <w:ilvl w:val="1"/>
                <w:numId w:val="2"/>
              </w:numPr>
              <w:contextualSpacing/>
              <w:jc w:val="both"/>
              <w:rPr>
                <w:rFonts w:eastAsia="Calibri"/>
                <w:color w:val="FF0000"/>
              </w:rPr>
            </w:pPr>
            <w:r>
              <w:rPr>
                <w:rFonts w:eastAsia="Calibri"/>
              </w:rPr>
              <w:t>Ekonomiskā daļa (detalizētas izmaksu tāmes).</w:t>
            </w:r>
          </w:p>
        </w:tc>
      </w:tr>
      <w:tr w:rsidR="00F4356B" w:rsidRPr="00EF73E7" w14:paraId="51501BB5"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47616C2B"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7F7F8595" w14:textId="77777777" w:rsidR="00F4356B" w:rsidRPr="00EF73E7" w:rsidRDefault="00F4356B" w:rsidP="004F530B">
            <w:pPr>
              <w:spacing w:line="254" w:lineRule="auto"/>
              <w:rPr>
                <w:rFonts w:eastAsia="Calibri"/>
              </w:rPr>
            </w:pPr>
            <w:r w:rsidRPr="00EF73E7">
              <w:rPr>
                <w:rFonts w:eastAsia="Calibri"/>
              </w:rPr>
              <w:t>Būvniecības ieceres dokumentācijas eksemplāru skaits</w:t>
            </w:r>
          </w:p>
          <w:p w14:paraId="5A34AEC5" w14:textId="77777777" w:rsidR="00F4356B" w:rsidRPr="00EF73E7" w:rsidRDefault="00F4356B" w:rsidP="004F530B">
            <w:pPr>
              <w:keepNext/>
              <w:rPr>
                <w:rFonts w:eastAsia="Calibri"/>
              </w:rPr>
            </w:pPr>
          </w:p>
        </w:tc>
        <w:tc>
          <w:tcPr>
            <w:tcW w:w="6237" w:type="dxa"/>
            <w:tcBorders>
              <w:top w:val="single" w:sz="4" w:space="0" w:color="000000"/>
              <w:left w:val="single" w:sz="4" w:space="0" w:color="000000"/>
              <w:bottom w:val="single" w:sz="4" w:space="0" w:color="000000"/>
              <w:right w:val="single" w:sz="4" w:space="0" w:color="000000"/>
            </w:tcBorders>
          </w:tcPr>
          <w:p w14:paraId="3221AF55" w14:textId="77777777" w:rsidR="00F4356B" w:rsidRPr="00EF73E7" w:rsidRDefault="00F4356B" w:rsidP="004F530B">
            <w:pPr>
              <w:ind w:firstLine="12"/>
              <w:jc w:val="both"/>
              <w:rPr>
                <w:rFonts w:eastAsia="Calibri"/>
              </w:rPr>
            </w:pPr>
            <w:r w:rsidRPr="00EF73E7">
              <w:rPr>
                <w:rFonts w:eastAsia="Calibri"/>
              </w:rPr>
              <w:t xml:space="preserve">Būvniecības ieceres dokumentācija izstrādājama un iesniedzama BIS. Pēc būvvaldes akcepta Būvniecības ieceres dokumentācijai ir jāpievieno pilna Projekta dokumentācija elektroniskā veidā – </w:t>
            </w:r>
            <w:r w:rsidRPr="00EF73E7">
              <w:rPr>
                <w:rFonts w:eastAsia="Calibri"/>
                <w:b/>
                <w:bCs/>
              </w:rPr>
              <w:t>elektroniskā datu nesējā (pdf, dwg un xls formātos).</w:t>
            </w:r>
            <w:r w:rsidRPr="00EF73E7">
              <w:rPr>
                <w:rFonts w:eastAsia="Calibri"/>
              </w:rPr>
              <w:t xml:space="preserve"> </w:t>
            </w:r>
          </w:p>
        </w:tc>
      </w:tr>
      <w:tr w:rsidR="00F4356B" w:rsidRPr="00EF73E7" w14:paraId="31C464F3" w14:textId="77777777" w:rsidTr="004F530B">
        <w:trPr>
          <w:trHeight w:val="696"/>
        </w:trPr>
        <w:tc>
          <w:tcPr>
            <w:tcW w:w="521" w:type="dxa"/>
            <w:tcBorders>
              <w:top w:val="single" w:sz="4" w:space="0" w:color="000000"/>
              <w:left w:val="single" w:sz="4" w:space="0" w:color="000000"/>
              <w:bottom w:val="single" w:sz="4" w:space="0" w:color="000000"/>
              <w:right w:val="nil"/>
            </w:tcBorders>
            <w:shd w:val="clear" w:color="auto" w:fill="F2F2F2"/>
          </w:tcPr>
          <w:p w14:paraId="0943C1B4"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076ACCCB" w14:textId="77777777" w:rsidR="00F4356B" w:rsidRPr="00EF73E7" w:rsidRDefault="00F4356B" w:rsidP="004F530B">
            <w:pPr>
              <w:spacing w:line="254" w:lineRule="auto"/>
              <w:rPr>
                <w:rFonts w:eastAsia="Calibri"/>
              </w:rPr>
            </w:pPr>
            <w:r w:rsidRPr="00EF73E7">
              <w:rPr>
                <w:rFonts w:eastAsia="Calibri"/>
              </w:rPr>
              <w:t>Pasūtītāja nodrošinātie dokumenti</w:t>
            </w:r>
          </w:p>
        </w:tc>
        <w:tc>
          <w:tcPr>
            <w:tcW w:w="6237" w:type="dxa"/>
            <w:tcBorders>
              <w:top w:val="single" w:sz="4" w:space="0" w:color="000000"/>
              <w:left w:val="single" w:sz="4" w:space="0" w:color="000000"/>
              <w:bottom w:val="single" w:sz="4" w:space="0" w:color="000000"/>
              <w:right w:val="single" w:sz="4" w:space="0" w:color="000000"/>
            </w:tcBorders>
          </w:tcPr>
          <w:p w14:paraId="273F3647" w14:textId="77777777" w:rsidR="00F4356B" w:rsidRPr="00EF73E7" w:rsidRDefault="00F4356B" w:rsidP="004F530B">
            <w:pPr>
              <w:keepNext/>
              <w:numPr>
                <w:ilvl w:val="0"/>
                <w:numId w:val="5"/>
              </w:numPr>
              <w:contextualSpacing/>
              <w:jc w:val="both"/>
              <w:rPr>
                <w:rFonts w:eastAsia="Calibri"/>
              </w:rPr>
            </w:pPr>
            <w:r w:rsidRPr="00EF73E7">
              <w:rPr>
                <w:rFonts w:eastAsia="Calibri"/>
              </w:rPr>
              <w:t>Īpašuma piederības dokumenti;</w:t>
            </w:r>
          </w:p>
          <w:p w14:paraId="3F1213EA" w14:textId="77777777" w:rsidR="00F4356B" w:rsidRPr="00EF73E7" w:rsidRDefault="00F4356B" w:rsidP="004F530B">
            <w:pPr>
              <w:keepNext/>
              <w:numPr>
                <w:ilvl w:val="0"/>
                <w:numId w:val="5"/>
              </w:numPr>
              <w:contextualSpacing/>
              <w:jc w:val="both"/>
              <w:rPr>
                <w:rFonts w:eastAsia="Calibri"/>
              </w:rPr>
            </w:pPr>
            <w:r w:rsidRPr="00EF73E7">
              <w:rPr>
                <w:rFonts w:eastAsia="Calibri"/>
              </w:rPr>
              <w:t>Projektēšanas uzdevums;</w:t>
            </w:r>
          </w:p>
          <w:p w14:paraId="3392D4D8" w14:textId="77777777" w:rsidR="00F4356B" w:rsidRPr="00EF73E7" w:rsidRDefault="00F4356B" w:rsidP="004F530B">
            <w:pPr>
              <w:keepNext/>
              <w:numPr>
                <w:ilvl w:val="0"/>
                <w:numId w:val="5"/>
              </w:numPr>
              <w:contextualSpacing/>
              <w:jc w:val="both"/>
              <w:rPr>
                <w:rFonts w:eastAsia="Calibri"/>
              </w:rPr>
            </w:pPr>
            <w:r w:rsidRPr="00EF73E7">
              <w:rPr>
                <w:rFonts w:eastAsia="Calibri"/>
              </w:rPr>
              <w:t>Plānoto siltumtrašu izbūves shēma;</w:t>
            </w:r>
          </w:p>
          <w:p w14:paraId="22FC3E55" w14:textId="77777777" w:rsidR="00F4356B" w:rsidRPr="00EF73E7" w:rsidRDefault="00F4356B" w:rsidP="004F530B">
            <w:pPr>
              <w:keepNext/>
              <w:numPr>
                <w:ilvl w:val="0"/>
                <w:numId w:val="5"/>
              </w:numPr>
              <w:contextualSpacing/>
              <w:jc w:val="both"/>
              <w:rPr>
                <w:rFonts w:eastAsia="Calibri"/>
              </w:rPr>
            </w:pPr>
            <w:r w:rsidRPr="00EF73E7">
              <w:rPr>
                <w:rFonts w:eastAsia="Calibri"/>
              </w:rPr>
              <w:t>Aktuālais topogrāfiskais plāns.</w:t>
            </w:r>
          </w:p>
          <w:p w14:paraId="41F010E1" w14:textId="77777777" w:rsidR="00F4356B" w:rsidRPr="00EF73E7" w:rsidRDefault="00F4356B" w:rsidP="004F530B">
            <w:pPr>
              <w:ind w:left="360"/>
              <w:jc w:val="both"/>
              <w:rPr>
                <w:rFonts w:eastAsia="Calibri"/>
              </w:rPr>
            </w:pPr>
          </w:p>
        </w:tc>
      </w:tr>
      <w:tr w:rsidR="00F4356B" w:rsidRPr="00EF73E7" w14:paraId="7F570E3D" w14:textId="77777777" w:rsidTr="004F530B">
        <w:trPr>
          <w:trHeight w:val="2218"/>
        </w:trPr>
        <w:tc>
          <w:tcPr>
            <w:tcW w:w="521" w:type="dxa"/>
            <w:tcBorders>
              <w:top w:val="single" w:sz="4" w:space="0" w:color="000000"/>
              <w:left w:val="single" w:sz="4" w:space="0" w:color="000000"/>
              <w:bottom w:val="single" w:sz="4" w:space="0" w:color="000000"/>
              <w:right w:val="nil"/>
            </w:tcBorders>
            <w:shd w:val="clear" w:color="auto" w:fill="F2F2F2"/>
          </w:tcPr>
          <w:p w14:paraId="5661969E"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78DC0B27" w14:textId="77777777" w:rsidR="00F4356B" w:rsidRPr="00EF73E7" w:rsidRDefault="00F4356B" w:rsidP="004F530B">
            <w:pPr>
              <w:spacing w:line="254" w:lineRule="auto"/>
              <w:rPr>
                <w:rFonts w:eastAsia="Calibri"/>
                <w:color w:val="000000"/>
              </w:rPr>
            </w:pPr>
            <w:r w:rsidRPr="00EF73E7">
              <w:rPr>
                <w:rFonts w:eastAsia="Calibri"/>
                <w:color w:val="000000"/>
              </w:rPr>
              <w:t>Saskaņojumi</w:t>
            </w:r>
          </w:p>
        </w:tc>
        <w:tc>
          <w:tcPr>
            <w:tcW w:w="6237" w:type="dxa"/>
            <w:tcBorders>
              <w:top w:val="single" w:sz="4" w:space="0" w:color="000000"/>
              <w:left w:val="single" w:sz="4" w:space="0" w:color="000000"/>
              <w:bottom w:val="single" w:sz="4" w:space="0" w:color="000000"/>
              <w:right w:val="single" w:sz="4" w:space="0" w:color="000000"/>
            </w:tcBorders>
          </w:tcPr>
          <w:p w14:paraId="2CA4DC9E" w14:textId="77777777" w:rsidR="00F4356B" w:rsidRPr="00EF73E7" w:rsidRDefault="00F4356B" w:rsidP="004F530B">
            <w:pPr>
              <w:ind w:left="177" w:hanging="142"/>
              <w:contextualSpacing/>
              <w:jc w:val="both"/>
              <w:rPr>
                <w:rFonts w:eastAsia="Calibri"/>
              </w:rPr>
            </w:pPr>
            <w:r w:rsidRPr="00EF73E7">
              <w:rPr>
                <w:rFonts w:eastAsia="Calibri"/>
              </w:rPr>
              <w:t>Izpildītājs saskaņo būvniecības ieceres dokumentāciju ar:</w:t>
            </w:r>
          </w:p>
          <w:p w14:paraId="4BB06035" w14:textId="77777777" w:rsidR="00F4356B" w:rsidRPr="00EF73E7" w:rsidRDefault="00F4356B" w:rsidP="004F530B">
            <w:pPr>
              <w:numPr>
                <w:ilvl w:val="1"/>
                <w:numId w:val="3"/>
              </w:numPr>
              <w:ind w:left="177" w:hanging="142"/>
              <w:contextualSpacing/>
              <w:jc w:val="both"/>
              <w:rPr>
                <w:rFonts w:eastAsia="Calibri"/>
              </w:rPr>
            </w:pPr>
            <w:r w:rsidRPr="00EF73E7">
              <w:rPr>
                <w:rFonts w:eastAsia="Calibri"/>
              </w:rPr>
              <w:t>tehnisko un/vai īpašo noteikumu izdevējiem</w:t>
            </w:r>
            <w:r>
              <w:rPr>
                <w:rFonts w:eastAsia="Calibri"/>
              </w:rPr>
              <w:t xml:space="preserve">, tai skaitā bet ne tikai: Valsts Vides dienestu (objektu atrašanas vieta skar ķīmiskās aizsargjoslas teritoriju), </w:t>
            </w:r>
            <w:r w:rsidRPr="0071201A">
              <w:rPr>
                <w:rFonts w:eastAsia="Calibri"/>
              </w:rPr>
              <w:t>Jūrmalas pašvaldības inženierbū</w:t>
            </w:r>
            <w:r>
              <w:rPr>
                <w:rFonts w:eastAsia="Calibri"/>
              </w:rPr>
              <w:t xml:space="preserve">vju nodaļu, GASO, TET, LVRTC, Bite Latvija, Sadales tīkls, Jūrmalas ūdens, Jūrmalas gaisma, </w:t>
            </w:r>
            <w:r w:rsidRPr="0071201A">
              <w:rPr>
                <w:rFonts w:eastAsia="Calibri"/>
              </w:rPr>
              <w:t>Jūrmalas pašvaldības Pašvaldības īpašumu nodaļ</w:t>
            </w:r>
            <w:r>
              <w:rPr>
                <w:rFonts w:eastAsia="Calibri"/>
              </w:rPr>
              <w:t>u un citiem</w:t>
            </w:r>
            <w:r w:rsidRPr="00EF73E7">
              <w:rPr>
                <w:rFonts w:eastAsia="Calibri"/>
              </w:rPr>
              <w:t xml:space="preserve">;  </w:t>
            </w:r>
          </w:p>
          <w:p w14:paraId="48679DAE" w14:textId="77777777" w:rsidR="00F4356B" w:rsidRDefault="00F4356B" w:rsidP="004F530B">
            <w:pPr>
              <w:numPr>
                <w:ilvl w:val="1"/>
                <w:numId w:val="3"/>
              </w:numPr>
              <w:ind w:left="177" w:hanging="142"/>
              <w:contextualSpacing/>
              <w:jc w:val="both"/>
              <w:rPr>
                <w:rFonts w:eastAsia="Calibri"/>
              </w:rPr>
            </w:pPr>
            <w:r w:rsidRPr="00EF73E7">
              <w:rPr>
                <w:rFonts w:eastAsia="Calibri"/>
              </w:rPr>
              <w:t>Pasūtītāju;</w:t>
            </w:r>
          </w:p>
          <w:p w14:paraId="4A19008A" w14:textId="77777777" w:rsidR="00F4356B" w:rsidRPr="00EF73E7" w:rsidRDefault="00F4356B" w:rsidP="004F530B">
            <w:pPr>
              <w:numPr>
                <w:ilvl w:val="1"/>
                <w:numId w:val="3"/>
              </w:numPr>
              <w:ind w:left="177" w:hanging="142"/>
              <w:contextualSpacing/>
              <w:jc w:val="both"/>
              <w:rPr>
                <w:rFonts w:eastAsia="Calibri"/>
              </w:rPr>
            </w:pPr>
            <w:r>
              <w:rPr>
                <w:rFonts w:eastAsia="Calibri"/>
              </w:rPr>
              <w:t>Pašvaldības koku ciršanas komisiju (siltumtīklu pārbūve paredz koku ciršanu, nepieciešamības gadījumā jāparedz arborista atzinums);</w:t>
            </w:r>
          </w:p>
          <w:p w14:paraId="3C36904A" w14:textId="77777777" w:rsidR="00F4356B" w:rsidRPr="00EF73E7" w:rsidRDefault="00F4356B" w:rsidP="004F530B">
            <w:pPr>
              <w:numPr>
                <w:ilvl w:val="1"/>
                <w:numId w:val="3"/>
              </w:numPr>
              <w:ind w:left="177" w:hanging="142"/>
              <w:contextualSpacing/>
              <w:jc w:val="both"/>
              <w:rPr>
                <w:rFonts w:eastAsia="Calibri"/>
              </w:rPr>
            </w:pPr>
            <w:r w:rsidRPr="00EF73E7">
              <w:rPr>
                <w:rFonts w:eastAsia="Calibri"/>
              </w:rPr>
              <w:t>Zemju īpašnieki</w:t>
            </w:r>
            <w:r>
              <w:rPr>
                <w:rFonts w:eastAsia="Calibri"/>
              </w:rPr>
              <w:t>em</w:t>
            </w:r>
            <w:r w:rsidRPr="00EF73E7">
              <w:rPr>
                <w:rFonts w:eastAsia="Calibri"/>
              </w:rPr>
              <w:t>, kurus skar projekta risinājumi</w:t>
            </w:r>
            <w:r>
              <w:rPr>
                <w:rFonts w:eastAsia="Calibri"/>
              </w:rPr>
              <w:t xml:space="preserve"> (ar fiziskām un juridiskām personām, ar daudzīvokļu kopīpašumu dzīvokļu īpašniekiem (jauktā statusa kopīpašumos)</w:t>
            </w:r>
            <w:r w:rsidRPr="00EF73E7">
              <w:rPr>
                <w:rFonts w:eastAsia="Calibri"/>
              </w:rPr>
              <w:t>;</w:t>
            </w:r>
            <w:r>
              <w:rPr>
                <w:rFonts w:eastAsia="Calibri"/>
              </w:rPr>
              <w:t xml:space="preserve"> pašvaldības un valsts iestādēm.</w:t>
            </w:r>
          </w:p>
          <w:p w14:paraId="144A3EC7" w14:textId="77777777" w:rsidR="00F4356B" w:rsidRPr="00EF73E7" w:rsidRDefault="00F4356B" w:rsidP="004F530B">
            <w:pPr>
              <w:numPr>
                <w:ilvl w:val="1"/>
                <w:numId w:val="3"/>
              </w:numPr>
              <w:ind w:left="177" w:hanging="142"/>
              <w:contextualSpacing/>
              <w:jc w:val="both"/>
              <w:rPr>
                <w:rFonts w:eastAsia="Calibri"/>
              </w:rPr>
            </w:pPr>
            <w:r w:rsidRPr="00EF73E7">
              <w:rPr>
                <w:rFonts w:eastAsia="Calibri"/>
              </w:rPr>
              <w:t xml:space="preserve"> kā arī citi trešo pušu skaņojumi, ja nepieciešams.</w:t>
            </w:r>
          </w:p>
        </w:tc>
      </w:tr>
      <w:tr w:rsidR="00F4356B" w:rsidRPr="00EF73E7" w14:paraId="1484718B" w14:textId="77777777" w:rsidTr="004F530B">
        <w:trPr>
          <w:trHeight w:val="2218"/>
        </w:trPr>
        <w:tc>
          <w:tcPr>
            <w:tcW w:w="521" w:type="dxa"/>
            <w:tcBorders>
              <w:top w:val="single" w:sz="4" w:space="0" w:color="000000"/>
              <w:left w:val="single" w:sz="4" w:space="0" w:color="000000"/>
              <w:bottom w:val="single" w:sz="4" w:space="0" w:color="000000"/>
              <w:right w:val="nil"/>
            </w:tcBorders>
            <w:shd w:val="clear" w:color="auto" w:fill="F2F2F2"/>
          </w:tcPr>
          <w:p w14:paraId="49CA31F8"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6CEBE204" w14:textId="77777777" w:rsidR="00F4356B" w:rsidRPr="00EF73E7" w:rsidRDefault="00F4356B" w:rsidP="004F530B">
            <w:pPr>
              <w:spacing w:line="254" w:lineRule="auto"/>
              <w:rPr>
                <w:rFonts w:eastAsia="Calibri"/>
                <w:color w:val="000000"/>
              </w:rPr>
            </w:pPr>
            <w:r>
              <w:rPr>
                <w:rFonts w:eastAsia="Calibri"/>
                <w:color w:val="000000"/>
              </w:rPr>
              <w:t>Izpildītāja personāls</w:t>
            </w:r>
          </w:p>
        </w:tc>
        <w:tc>
          <w:tcPr>
            <w:tcW w:w="6237" w:type="dxa"/>
            <w:tcBorders>
              <w:top w:val="single" w:sz="4" w:space="0" w:color="000000"/>
              <w:left w:val="single" w:sz="4" w:space="0" w:color="000000"/>
              <w:bottom w:val="single" w:sz="4" w:space="0" w:color="000000"/>
              <w:right w:val="single" w:sz="4" w:space="0" w:color="000000"/>
            </w:tcBorders>
          </w:tcPr>
          <w:p w14:paraId="304A9503" w14:textId="77777777" w:rsidR="00F4356B" w:rsidRDefault="00F4356B" w:rsidP="004F530B">
            <w:pPr>
              <w:ind w:left="177" w:hanging="142"/>
              <w:contextualSpacing/>
              <w:jc w:val="both"/>
              <w:rPr>
                <w:rFonts w:eastAsia="Calibri"/>
              </w:rPr>
            </w:pPr>
            <w:r>
              <w:rPr>
                <w:rFonts w:eastAsia="Calibri"/>
              </w:rPr>
              <w:t>Darbu izpildei jānodrošinā sekojošais personāls (minimālais personāla skaits - 4 speciālisti):</w:t>
            </w:r>
          </w:p>
          <w:p w14:paraId="38435ABF" w14:textId="77777777" w:rsidR="00F4356B" w:rsidRDefault="00F4356B" w:rsidP="004F530B">
            <w:pPr>
              <w:pStyle w:val="ListParagraph"/>
              <w:numPr>
                <w:ilvl w:val="0"/>
                <w:numId w:val="7"/>
              </w:numPr>
              <w:jc w:val="both"/>
              <w:rPr>
                <w:rFonts w:eastAsia="Calibri"/>
              </w:rPr>
            </w:pPr>
            <w:r>
              <w:rPr>
                <w:rFonts w:eastAsia="Calibri"/>
              </w:rPr>
              <w:t xml:space="preserve">Būvprojekta vadītājs – </w:t>
            </w:r>
            <w:r w:rsidRPr="000A4DF5">
              <w:rPr>
                <w:rFonts w:eastAsia="Calibri"/>
              </w:rPr>
              <w:t>Siltumapgādes, ventilācijas un gaisa kondicionēšanas sistēmu projektē</w:t>
            </w:r>
            <w:r>
              <w:rPr>
                <w:rFonts w:eastAsia="Calibri"/>
              </w:rPr>
              <w:t>tājs</w:t>
            </w:r>
          </w:p>
          <w:p w14:paraId="0AFD363E" w14:textId="77777777" w:rsidR="00F4356B" w:rsidRDefault="00F4356B" w:rsidP="004F530B">
            <w:pPr>
              <w:pStyle w:val="ListParagraph"/>
              <w:numPr>
                <w:ilvl w:val="0"/>
                <w:numId w:val="7"/>
              </w:numPr>
              <w:jc w:val="both"/>
              <w:rPr>
                <w:rFonts w:eastAsia="Calibri"/>
              </w:rPr>
            </w:pPr>
            <w:r>
              <w:rPr>
                <w:rFonts w:eastAsia="Calibri"/>
              </w:rPr>
              <w:t xml:space="preserve">Būvspeciālists/daļas izstrādātājs - </w:t>
            </w:r>
            <w:r w:rsidRPr="000A4DF5">
              <w:rPr>
                <w:rFonts w:eastAsia="Calibri"/>
              </w:rPr>
              <w:t>Siltumapgādes, ventilācijas un gaisa kondicionēšanas sistēmu projektē</w:t>
            </w:r>
            <w:r>
              <w:rPr>
                <w:rFonts w:eastAsia="Calibri"/>
              </w:rPr>
              <w:t>tājs</w:t>
            </w:r>
          </w:p>
          <w:p w14:paraId="2F16AEBC" w14:textId="77777777" w:rsidR="00F4356B" w:rsidRDefault="00F4356B" w:rsidP="004F530B">
            <w:pPr>
              <w:pStyle w:val="ListParagraph"/>
              <w:numPr>
                <w:ilvl w:val="0"/>
                <w:numId w:val="7"/>
              </w:numPr>
              <w:jc w:val="both"/>
              <w:rPr>
                <w:rFonts w:eastAsia="Calibri"/>
              </w:rPr>
            </w:pPr>
            <w:r>
              <w:rPr>
                <w:rFonts w:eastAsia="Calibri"/>
              </w:rPr>
              <w:t>Būvspeciālists – būvkonstruktors/ēku projektētājs</w:t>
            </w:r>
          </w:p>
          <w:p w14:paraId="143A1D58" w14:textId="77777777" w:rsidR="00F4356B" w:rsidRPr="0050702B" w:rsidRDefault="00F4356B" w:rsidP="004F530B">
            <w:pPr>
              <w:pStyle w:val="ListParagraph"/>
              <w:numPr>
                <w:ilvl w:val="0"/>
                <w:numId w:val="7"/>
              </w:numPr>
              <w:jc w:val="both"/>
              <w:rPr>
                <w:rFonts w:eastAsia="Calibri"/>
              </w:rPr>
            </w:pPr>
            <w:r>
              <w:rPr>
                <w:rFonts w:eastAsia="Calibri"/>
              </w:rPr>
              <w:t>Būvspeciālists - c</w:t>
            </w:r>
            <w:r w:rsidRPr="00BB7944">
              <w:rPr>
                <w:rFonts w:eastAsia="Calibri"/>
              </w:rPr>
              <w:t>eļu projektē</w:t>
            </w:r>
            <w:r>
              <w:rPr>
                <w:rFonts w:eastAsia="Calibri"/>
              </w:rPr>
              <w:t>tājs</w:t>
            </w:r>
          </w:p>
        </w:tc>
      </w:tr>
      <w:tr w:rsidR="00F4356B" w:rsidRPr="00EF73E7" w14:paraId="7E3DD82E" w14:textId="77777777" w:rsidTr="004F530B">
        <w:trPr>
          <w:trHeight w:val="2218"/>
        </w:trPr>
        <w:tc>
          <w:tcPr>
            <w:tcW w:w="521" w:type="dxa"/>
            <w:tcBorders>
              <w:top w:val="single" w:sz="4" w:space="0" w:color="000000"/>
              <w:left w:val="single" w:sz="4" w:space="0" w:color="000000"/>
              <w:bottom w:val="single" w:sz="4" w:space="0" w:color="000000"/>
              <w:right w:val="nil"/>
            </w:tcBorders>
            <w:shd w:val="clear" w:color="auto" w:fill="F2F2F2"/>
          </w:tcPr>
          <w:p w14:paraId="38049A4B"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239FFCF3" w14:textId="77777777" w:rsidR="00F4356B" w:rsidRDefault="00F4356B" w:rsidP="004F530B">
            <w:pPr>
              <w:spacing w:line="254" w:lineRule="auto"/>
              <w:rPr>
                <w:rFonts w:eastAsia="Calibri"/>
                <w:color w:val="000000"/>
              </w:rPr>
            </w:pPr>
            <w:r>
              <w:rPr>
                <w:rFonts w:eastAsia="Calibri"/>
                <w:color w:val="000000"/>
              </w:rPr>
              <w:t>Izpildes termiņi</w:t>
            </w:r>
          </w:p>
        </w:tc>
        <w:tc>
          <w:tcPr>
            <w:tcW w:w="6237" w:type="dxa"/>
            <w:tcBorders>
              <w:top w:val="single" w:sz="4" w:space="0" w:color="000000"/>
              <w:left w:val="single" w:sz="4" w:space="0" w:color="000000"/>
              <w:bottom w:val="single" w:sz="4" w:space="0" w:color="000000"/>
              <w:right w:val="single" w:sz="4" w:space="0" w:color="000000"/>
            </w:tcBorders>
          </w:tcPr>
          <w:p w14:paraId="4BB7B79D" w14:textId="77777777" w:rsidR="00F4356B" w:rsidRDefault="00F4356B" w:rsidP="004F530B">
            <w:pPr>
              <w:ind w:left="177" w:hanging="142"/>
              <w:contextualSpacing/>
              <w:jc w:val="both"/>
              <w:rPr>
                <w:rFonts w:eastAsia="Calibri"/>
              </w:rPr>
            </w:pPr>
            <w:r>
              <w:rPr>
                <w:rFonts w:eastAsia="Calibri"/>
              </w:rPr>
              <w:t>Būvniecības dokumentācijas izstrāde, saskaņošana un iesniegšana būvvaldē – 4 mēneši</w:t>
            </w:r>
          </w:p>
          <w:p w14:paraId="620BEADC" w14:textId="77777777" w:rsidR="00F4356B" w:rsidRDefault="00F4356B" w:rsidP="004F530B">
            <w:pPr>
              <w:ind w:left="177" w:hanging="142"/>
              <w:contextualSpacing/>
              <w:jc w:val="both"/>
              <w:rPr>
                <w:rFonts w:eastAsia="Calibri"/>
              </w:rPr>
            </w:pPr>
            <w:r>
              <w:rPr>
                <w:rFonts w:eastAsia="Calibri"/>
              </w:rPr>
              <w:t>Atzīmes par projektēšanas nosacījumi izpildi – atbilstoši Normatīvo aktu prasībām (termiņš saskaņā ar Vispārīgo būvnoteikumu prasībām)</w:t>
            </w:r>
          </w:p>
        </w:tc>
      </w:tr>
      <w:tr w:rsidR="00F4356B" w:rsidRPr="00EF73E7" w14:paraId="2839B28F" w14:textId="77777777" w:rsidTr="004F530B">
        <w:trPr>
          <w:trHeight w:val="499"/>
        </w:trPr>
        <w:tc>
          <w:tcPr>
            <w:tcW w:w="521" w:type="dxa"/>
            <w:tcBorders>
              <w:top w:val="single" w:sz="4" w:space="0" w:color="000000"/>
              <w:left w:val="single" w:sz="4" w:space="0" w:color="000000"/>
              <w:bottom w:val="single" w:sz="4" w:space="0" w:color="000000"/>
              <w:right w:val="nil"/>
            </w:tcBorders>
            <w:shd w:val="clear" w:color="auto" w:fill="F2F2F2"/>
          </w:tcPr>
          <w:p w14:paraId="259B49E2" w14:textId="77777777" w:rsidR="00F4356B" w:rsidRPr="00EF73E7" w:rsidRDefault="00F4356B" w:rsidP="004F530B">
            <w:pPr>
              <w:suppressAutoHyphens/>
              <w:snapToGrid w:val="0"/>
              <w:jc w:val="center"/>
              <w:rPr>
                <w:rFonts w:eastAsia="Calibri"/>
              </w:rPr>
            </w:pPr>
          </w:p>
        </w:tc>
        <w:tc>
          <w:tcPr>
            <w:tcW w:w="1842" w:type="dxa"/>
            <w:tcBorders>
              <w:top w:val="single" w:sz="4" w:space="0" w:color="000000"/>
              <w:left w:val="single" w:sz="4" w:space="0" w:color="000000"/>
              <w:bottom w:val="single" w:sz="4" w:space="0" w:color="000000"/>
              <w:right w:val="nil"/>
            </w:tcBorders>
            <w:shd w:val="clear" w:color="auto" w:fill="F2F2F2"/>
          </w:tcPr>
          <w:p w14:paraId="516E2F9A" w14:textId="77777777" w:rsidR="00F4356B" w:rsidRPr="00EF73E7" w:rsidRDefault="00F4356B" w:rsidP="004F530B">
            <w:pPr>
              <w:spacing w:line="254" w:lineRule="auto"/>
              <w:rPr>
                <w:rFonts w:eastAsia="Calibri"/>
              </w:rPr>
            </w:pPr>
            <w:r w:rsidRPr="00EF73E7">
              <w:rPr>
                <w:rFonts w:eastAsia="Calibri"/>
              </w:rPr>
              <w:t>Plānoto siltumtrašu izbūves shēma</w:t>
            </w:r>
          </w:p>
        </w:tc>
        <w:tc>
          <w:tcPr>
            <w:tcW w:w="6237" w:type="dxa"/>
            <w:tcBorders>
              <w:top w:val="single" w:sz="4" w:space="0" w:color="000000"/>
              <w:left w:val="single" w:sz="4" w:space="0" w:color="000000"/>
              <w:bottom w:val="single" w:sz="4" w:space="0" w:color="000000"/>
              <w:right w:val="single" w:sz="4" w:space="0" w:color="000000"/>
            </w:tcBorders>
          </w:tcPr>
          <w:p w14:paraId="0B25123F" w14:textId="77777777" w:rsidR="00F4356B" w:rsidRPr="00EF73E7" w:rsidRDefault="00F4356B" w:rsidP="004F530B">
            <w:pPr>
              <w:rPr>
                <w:rFonts w:eastAsia="Calibri"/>
              </w:rPr>
            </w:pPr>
            <w:r w:rsidRPr="00EF73E7">
              <w:rPr>
                <w:rFonts w:eastAsia="Calibri"/>
              </w:rPr>
              <w:t>Attēls Nr.1, Attēls Nr.2</w:t>
            </w:r>
            <w:r>
              <w:rPr>
                <w:rFonts w:eastAsia="Calibri"/>
              </w:rPr>
              <w:t>, Attēls Nr.3, Attēls Nr.4, Attēls Nr.5, Attēls Nr.6, Attēls Nr.7, Attēls Nr.8, Attēls Nr.9, Attēls Nr.10.</w:t>
            </w:r>
          </w:p>
        </w:tc>
      </w:tr>
    </w:tbl>
    <w:p w14:paraId="4883F037" w14:textId="77777777" w:rsidR="00F4356B" w:rsidRDefault="00F4356B" w:rsidP="00F4356B">
      <w:pPr>
        <w:shd w:val="clear" w:color="auto" w:fill="FFFFFF"/>
        <w:jc w:val="right"/>
        <w:rPr>
          <w:bCs/>
          <w:i/>
        </w:rPr>
      </w:pPr>
      <w:r w:rsidRPr="00EF73E7">
        <w:rPr>
          <w:bCs/>
          <w:i/>
        </w:rPr>
        <w:br w:type="page"/>
      </w:r>
      <w:r w:rsidRPr="00EF73E7">
        <w:rPr>
          <w:bCs/>
          <w:i/>
        </w:rPr>
        <w:lastRenderedPageBreak/>
        <w:t>Attēls Nr.1</w:t>
      </w:r>
    </w:p>
    <w:p w14:paraId="08A346C6" w14:textId="77777777" w:rsidR="00F4356B" w:rsidRPr="00EF73E7" w:rsidRDefault="00F4356B" w:rsidP="00F4356B">
      <w:pPr>
        <w:shd w:val="clear" w:color="auto" w:fill="FFFFFF"/>
        <w:jc w:val="center"/>
        <w:rPr>
          <w:bCs/>
          <w:i/>
        </w:rPr>
      </w:pPr>
      <w:r>
        <w:rPr>
          <w:noProof/>
        </w:rPr>
        <w:drawing>
          <wp:inline distT="0" distB="0" distL="0" distR="0" wp14:anchorId="3597782C" wp14:editId="0EEA10A5">
            <wp:extent cx="4889500" cy="3719811"/>
            <wp:effectExtent l="0" t="0" r="6350" b="0"/>
            <wp:docPr id="1825085703" name="Attēls 1" descr="Attēls, kurā ir krustojums, krāsainīb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85703" name="Attēls 1" descr="Attēls, kurā ir krustojums, krāsainība&#10;&#10;Mākslīgā intelekta ģenerēts saturs var būt nepareiz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204" cy="3724151"/>
                    </a:xfrm>
                    <a:prstGeom prst="rect">
                      <a:avLst/>
                    </a:prstGeom>
                    <a:noFill/>
                    <a:ln>
                      <a:noFill/>
                    </a:ln>
                  </pic:spPr>
                </pic:pic>
              </a:graphicData>
            </a:graphic>
          </wp:inline>
        </w:drawing>
      </w:r>
    </w:p>
    <w:p w14:paraId="7ADED6C5" w14:textId="77777777" w:rsidR="00F4356B" w:rsidRDefault="00F4356B" w:rsidP="00F4356B">
      <w:pPr>
        <w:shd w:val="clear" w:color="auto" w:fill="FFFFFF"/>
        <w:jc w:val="both"/>
        <w:rPr>
          <w:bCs/>
          <w:i/>
        </w:rPr>
      </w:pPr>
    </w:p>
    <w:p w14:paraId="51E23049" w14:textId="77777777" w:rsidR="00F4356B" w:rsidRDefault="00F4356B" w:rsidP="00F4356B">
      <w:pPr>
        <w:shd w:val="clear" w:color="auto" w:fill="FFFFFF"/>
        <w:jc w:val="both"/>
        <w:rPr>
          <w:bCs/>
          <w:i/>
        </w:rPr>
      </w:pPr>
      <w:r w:rsidRPr="001F302D">
        <w:rPr>
          <w:bCs/>
          <w:i/>
        </w:rPr>
        <w:t>Projektējamā siltumtrase no Skolas ielas 32 līdz Skolas ielai 31, Jūrmalā</w:t>
      </w:r>
      <w:r>
        <w:rPr>
          <w:bCs/>
          <w:i/>
        </w:rPr>
        <w:t>, projektējamās siltumtrases garums 80 m.</w:t>
      </w:r>
    </w:p>
    <w:p w14:paraId="6D634FEF" w14:textId="77777777" w:rsidR="00F4356B" w:rsidRDefault="00F4356B" w:rsidP="00F4356B">
      <w:pPr>
        <w:shd w:val="clear" w:color="auto" w:fill="FFFFFF"/>
        <w:jc w:val="right"/>
        <w:rPr>
          <w:bCs/>
          <w:i/>
        </w:rPr>
      </w:pPr>
    </w:p>
    <w:p w14:paraId="15FE87DA" w14:textId="77777777" w:rsidR="00F4356B" w:rsidRPr="00EF73E7" w:rsidRDefault="00F4356B" w:rsidP="00F4356B">
      <w:pPr>
        <w:shd w:val="clear" w:color="auto" w:fill="FFFFFF"/>
        <w:jc w:val="right"/>
        <w:rPr>
          <w:bCs/>
          <w:i/>
        </w:rPr>
      </w:pPr>
      <w:r w:rsidRPr="00EF73E7">
        <w:rPr>
          <w:bCs/>
          <w:i/>
        </w:rPr>
        <w:t>Attēls Nr.</w:t>
      </w:r>
      <w:r>
        <w:rPr>
          <w:bCs/>
          <w:i/>
        </w:rPr>
        <w:t>2</w:t>
      </w:r>
    </w:p>
    <w:p w14:paraId="60AE6BC4" w14:textId="77777777" w:rsidR="00F4356B" w:rsidRPr="00EF73E7" w:rsidRDefault="00F4356B" w:rsidP="00F4356B">
      <w:pPr>
        <w:shd w:val="clear" w:color="auto" w:fill="FFFFFF"/>
        <w:jc w:val="both"/>
        <w:rPr>
          <w:bCs/>
          <w:i/>
        </w:rPr>
      </w:pPr>
    </w:p>
    <w:p w14:paraId="1E69398A" w14:textId="77777777" w:rsidR="00F4356B" w:rsidRPr="00EF73E7" w:rsidRDefault="00F4356B" w:rsidP="00F4356B">
      <w:pPr>
        <w:shd w:val="clear" w:color="auto" w:fill="FFFFFF"/>
        <w:jc w:val="center"/>
        <w:rPr>
          <w:bCs/>
          <w:i/>
        </w:rPr>
      </w:pPr>
      <w:r>
        <w:rPr>
          <w:noProof/>
        </w:rPr>
        <w:drawing>
          <wp:inline distT="0" distB="0" distL="0" distR="0" wp14:anchorId="448D498E" wp14:editId="7B4BAE97">
            <wp:extent cx="4946650" cy="3346403"/>
            <wp:effectExtent l="0" t="0" r="6350" b="6985"/>
            <wp:docPr id="1839453505" name="Attēls 2" descr="Attēls, kurā ir karte, ekrānuzņēmums, pilsētplānošan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53505" name="Attēls 2" descr="Attēls, kurā ir karte, ekrānuzņēmums, pilsētplānošana&#10;&#10;Mākslīgā intelekta ģenerēts saturs var būt nepareiz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835" cy="3351264"/>
                    </a:xfrm>
                    <a:prstGeom prst="rect">
                      <a:avLst/>
                    </a:prstGeom>
                    <a:noFill/>
                    <a:ln>
                      <a:noFill/>
                    </a:ln>
                  </pic:spPr>
                </pic:pic>
              </a:graphicData>
            </a:graphic>
          </wp:inline>
        </w:drawing>
      </w:r>
    </w:p>
    <w:p w14:paraId="45D115DC" w14:textId="77777777" w:rsidR="00F4356B" w:rsidRDefault="00F4356B" w:rsidP="00F4356B">
      <w:pPr>
        <w:rPr>
          <w:bCs/>
          <w:i/>
        </w:rPr>
      </w:pPr>
    </w:p>
    <w:p w14:paraId="014071A4" w14:textId="77777777" w:rsidR="00F4356B" w:rsidRDefault="00F4356B" w:rsidP="00F4356B">
      <w:pPr>
        <w:rPr>
          <w:bCs/>
          <w:i/>
        </w:rPr>
      </w:pPr>
      <w:r w:rsidRPr="001F302D">
        <w:rPr>
          <w:bCs/>
          <w:i/>
        </w:rPr>
        <w:t>Projektējamā siltumtrase no Skolas ielas 32 līdz Skolas ielai 32A un līdz Skolas ielai</w:t>
      </w:r>
      <w:r>
        <w:rPr>
          <w:bCs/>
          <w:i/>
        </w:rPr>
        <w:t xml:space="preserve"> </w:t>
      </w:r>
      <w:r w:rsidRPr="001F302D">
        <w:rPr>
          <w:bCs/>
          <w:i/>
        </w:rPr>
        <w:t>28, Jūrmlā, projektējamās siltumtrases garums 65 m</w:t>
      </w:r>
      <w:r>
        <w:rPr>
          <w:bCs/>
          <w:i/>
        </w:rPr>
        <w:t>.</w:t>
      </w:r>
    </w:p>
    <w:p w14:paraId="20545674" w14:textId="77777777" w:rsidR="00F4356B" w:rsidRDefault="00F4356B" w:rsidP="00F4356B">
      <w:pPr>
        <w:jc w:val="right"/>
        <w:rPr>
          <w:bCs/>
          <w:i/>
        </w:rPr>
      </w:pPr>
      <w:r w:rsidRPr="00EF73E7">
        <w:rPr>
          <w:bCs/>
          <w:i/>
        </w:rPr>
        <w:lastRenderedPageBreak/>
        <w:t>Attēls Nr.</w:t>
      </w:r>
      <w:r>
        <w:rPr>
          <w:bCs/>
          <w:i/>
        </w:rPr>
        <w:t>3</w:t>
      </w:r>
    </w:p>
    <w:p w14:paraId="5E856A9E" w14:textId="77777777" w:rsidR="00F4356B" w:rsidRDefault="00F4356B" w:rsidP="00F4356B">
      <w:pPr>
        <w:jc w:val="center"/>
      </w:pPr>
      <w:r>
        <w:rPr>
          <w:noProof/>
        </w:rPr>
        <w:drawing>
          <wp:inline distT="0" distB="0" distL="0" distR="0" wp14:anchorId="2175C72D" wp14:editId="3E66C79D">
            <wp:extent cx="4683391" cy="3517900"/>
            <wp:effectExtent l="0" t="0" r="3175" b="6350"/>
            <wp:docPr id="1225084225" name="Attēls 3" descr="Attēls, kurā ir karte, pilsētplānošana, krustoj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84225" name="Attēls 3" descr="Attēls, kurā ir karte, pilsētplānošana, krustojums&#10;&#10;Mākslīgā intelekta ģenerēts saturs var būt nepareiz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8207" cy="3521518"/>
                    </a:xfrm>
                    <a:prstGeom prst="rect">
                      <a:avLst/>
                    </a:prstGeom>
                    <a:noFill/>
                    <a:ln>
                      <a:noFill/>
                    </a:ln>
                  </pic:spPr>
                </pic:pic>
              </a:graphicData>
            </a:graphic>
          </wp:inline>
        </w:drawing>
      </w:r>
    </w:p>
    <w:p w14:paraId="3F5829DE" w14:textId="77777777" w:rsidR="00F4356B" w:rsidRDefault="00F4356B" w:rsidP="00F4356B">
      <w:pPr>
        <w:rPr>
          <w:bCs/>
          <w:i/>
        </w:rPr>
      </w:pPr>
      <w:r w:rsidRPr="00CD7139">
        <w:rPr>
          <w:bCs/>
          <w:i/>
        </w:rPr>
        <w:t>Projektējamā siltumtrase no Raiņa ielas 81 līdz Lēdurgas ielai 27, Jūrmalā, projektējamās siltumtrases garums 78 m</w:t>
      </w:r>
    </w:p>
    <w:p w14:paraId="344B128D" w14:textId="77777777" w:rsidR="00F4356B" w:rsidRDefault="00F4356B" w:rsidP="00F4356B">
      <w:pPr>
        <w:rPr>
          <w:bCs/>
          <w:i/>
        </w:rPr>
      </w:pPr>
    </w:p>
    <w:p w14:paraId="3F136A16" w14:textId="77777777" w:rsidR="00F4356B" w:rsidRDefault="00F4356B" w:rsidP="00F4356B">
      <w:pPr>
        <w:jc w:val="right"/>
        <w:rPr>
          <w:bCs/>
          <w:i/>
          <w:noProof/>
        </w:rPr>
      </w:pPr>
      <w:r w:rsidRPr="00EF73E7">
        <w:rPr>
          <w:bCs/>
          <w:i/>
        </w:rPr>
        <w:t>Attēls Nr.</w:t>
      </w:r>
      <w:r>
        <w:rPr>
          <w:bCs/>
          <w:i/>
        </w:rPr>
        <w:t>4,5</w:t>
      </w:r>
    </w:p>
    <w:p w14:paraId="66D9B70A" w14:textId="77777777" w:rsidR="00F4356B" w:rsidRDefault="00F4356B" w:rsidP="00F4356B">
      <w:pPr>
        <w:jc w:val="center"/>
        <w:rPr>
          <w:bCs/>
          <w:i/>
        </w:rPr>
      </w:pPr>
      <w:r>
        <w:rPr>
          <w:noProof/>
        </w:rPr>
        <w:drawing>
          <wp:inline distT="0" distB="0" distL="0" distR="0" wp14:anchorId="0804A9B4" wp14:editId="35EF25CC">
            <wp:extent cx="5274310" cy="3136900"/>
            <wp:effectExtent l="0" t="0" r="2540" b="6350"/>
            <wp:docPr id="2045343420" name="Attēls 4" descr="Attēls, kurā ir karte, aero, pilsēta, māksl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43420" name="Attēls 4" descr="Attēls, kurā ir karte, aero, pilsēta, māksla&#10;&#10;Mākslīgā intelekta ģenerēts saturs var būt nepareiz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36900"/>
                    </a:xfrm>
                    <a:prstGeom prst="rect">
                      <a:avLst/>
                    </a:prstGeom>
                    <a:noFill/>
                    <a:ln>
                      <a:noFill/>
                    </a:ln>
                  </pic:spPr>
                </pic:pic>
              </a:graphicData>
            </a:graphic>
          </wp:inline>
        </w:drawing>
      </w:r>
    </w:p>
    <w:p w14:paraId="494FEDCC" w14:textId="77777777" w:rsidR="00F4356B" w:rsidRDefault="00F4356B" w:rsidP="00F4356B">
      <w:pPr>
        <w:rPr>
          <w:bCs/>
          <w:i/>
        </w:rPr>
      </w:pPr>
    </w:p>
    <w:p w14:paraId="1A628BEB" w14:textId="77777777" w:rsidR="00F4356B" w:rsidRDefault="00F4356B" w:rsidP="00F4356B">
      <w:pPr>
        <w:jc w:val="center"/>
        <w:rPr>
          <w:bCs/>
          <w:i/>
        </w:rPr>
      </w:pPr>
      <w:r>
        <w:rPr>
          <w:noProof/>
        </w:rPr>
        <w:lastRenderedPageBreak/>
        <w:drawing>
          <wp:inline distT="0" distB="0" distL="0" distR="0" wp14:anchorId="3289E0EC" wp14:editId="6E868118">
            <wp:extent cx="5274310" cy="4050665"/>
            <wp:effectExtent l="0" t="0" r="2540" b="6985"/>
            <wp:docPr id="1967023225" name="Attēls 5" descr="Attēls, kurā ir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23225" name="Attēls 5" descr="Attēls, kurā ir karte&#10;&#10;Mākslīgā intelekta ģenerēts saturs var būt nepareiz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50665"/>
                    </a:xfrm>
                    <a:prstGeom prst="rect">
                      <a:avLst/>
                    </a:prstGeom>
                    <a:noFill/>
                    <a:ln>
                      <a:noFill/>
                    </a:ln>
                  </pic:spPr>
                </pic:pic>
              </a:graphicData>
            </a:graphic>
          </wp:inline>
        </w:drawing>
      </w:r>
    </w:p>
    <w:p w14:paraId="519E83EC" w14:textId="77777777" w:rsidR="00F4356B" w:rsidRDefault="00F4356B" w:rsidP="00F4356B">
      <w:pPr>
        <w:rPr>
          <w:bCs/>
          <w:i/>
        </w:rPr>
      </w:pPr>
      <w:r w:rsidRPr="009F6398">
        <w:rPr>
          <w:bCs/>
          <w:i/>
        </w:rPr>
        <w:t>Projektējamā siltumtrase Ceriņu ielā ar atzarojumiem, Jūrmalā, projektējamās siltumtrases garums 705 m</w:t>
      </w:r>
      <w:r>
        <w:rPr>
          <w:bCs/>
          <w:i/>
        </w:rPr>
        <w:t>.</w:t>
      </w:r>
    </w:p>
    <w:p w14:paraId="4937CE80" w14:textId="77777777" w:rsidR="00F4356B" w:rsidRDefault="00F4356B" w:rsidP="00F4356B">
      <w:pPr>
        <w:jc w:val="right"/>
        <w:rPr>
          <w:bCs/>
          <w:i/>
        </w:rPr>
      </w:pPr>
    </w:p>
    <w:p w14:paraId="7CF9CF33" w14:textId="77777777" w:rsidR="00F4356B" w:rsidRDefault="00F4356B" w:rsidP="00F4356B">
      <w:pPr>
        <w:jc w:val="right"/>
        <w:rPr>
          <w:bCs/>
          <w:i/>
          <w:noProof/>
        </w:rPr>
      </w:pPr>
      <w:r w:rsidRPr="00EF73E7">
        <w:rPr>
          <w:bCs/>
          <w:i/>
        </w:rPr>
        <w:t>Attēls Nr.</w:t>
      </w:r>
      <w:r>
        <w:rPr>
          <w:bCs/>
          <w:i/>
        </w:rPr>
        <w:t>6, 7,8</w:t>
      </w:r>
    </w:p>
    <w:p w14:paraId="168EDB67" w14:textId="77777777" w:rsidR="00F4356B" w:rsidRDefault="00F4356B" w:rsidP="00F4356B">
      <w:pPr>
        <w:jc w:val="center"/>
        <w:rPr>
          <w:bCs/>
          <w:i/>
          <w:noProof/>
        </w:rPr>
      </w:pPr>
      <w:r>
        <w:rPr>
          <w:noProof/>
        </w:rPr>
        <w:drawing>
          <wp:inline distT="0" distB="0" distL="0" distR="0" wp14:anchorId="39135ADF" wp14:editId="3691FF3E">
            <wp:extent cx="5274310" cy="3568065"/>
            <wp:effectExtent l="0" t="0" r="2540" b="0"/>
            <wp:docPr id="987370575" name="Attēls 6" descr="Attēls, kurā ir karte,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70575" name="Attēls 6" descr="Attēls, kurā ir karte, ekrānuzņēmums&#10;&#10;Mākslīgā intelekta ģenerēts saturs var būt nepareiz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68065"/>
                    </a:xfrm>
                    <a:prstGeom prst="rect">
                      <a:avLst/>
                    </a:prstGeom>
                    <a:noFill/>
                    <a:ln>
                      <a:noFill/>
                    </a:ln>
                  </pic:spPr>
                </pic:pic>
              </a:graphicData>
            </a:graphic>
          </wp:inline>
        </w:drawing>
      </w:r>
    </w:p>
    <w:p w14:paraId="0183CC46" w14:textId="77777777" w:rsidR="00F4356B" w:rsidRDefault="00F4356B" w:rsidP="00F4356B">
      <w:pPr>
        <w:jc w:val="center"/>
        <w:rPr>
          <w:bCs/>
          <w:i/>
          <w:noProof/>
        </w:rPr>
      </w:pPr>
    </w:p>
    <w:p w14:paraId="38404257" w14:textId="77777777" w:rsidR="00F4356B" w:rsidRDefault="00F4356B" w:rsidP="00F4356B">
      <w:pPr>
        <w:jc w:val="center"/>
        <w:rPr>
          <w:bCs/>
          <w:i/>
          <w:noProof/>
        </w:rPr>
      </w:pPr>
    </w:p>
    <w:p w14:paraId="143DE431" w14:textId="77777777" w:rsidR="00F4356B" w:rsidRDefault="00F4356B" w:rsidP="00F4356B">
      <w:pPr>
        <w:jc w:val="center"/>
        <w:rPr>
          <w:bCs/>
          <w:i/>
          <w:noProof/>
        </w:rPr>
      </w:pPr>
    </w:p>
    <w:p w14:paraId="2567EFEA" w14:textId="77777777" w:rsidR="00F4356B" w:rsidRDefault="00F4356B" w:rsidP="00F4356B">
      <w:pPr>
        <w:jc w:val="center"/>
        <w:rPr>
          <w:bCs/>
          <w:i/>
          <w:noProof/>
        </w:rPr>
      </w:pPr>
      <w:r>
        <w:rPr>
          <w:noProof/>
        </w:rPr>
        <w:lastRenderedPageBreak/>
        <w:drawing>
          <wp:inline distT="0" distB="0" distL="0" distR="0" wp14:anchorId="19F9CC63" wp14:editId="1F22A3CB">
            <wp:extent cx="2984500" cy="3730625"/>
            <wp:effectExtent l="0" t="0" r="6350" b="3175"/>
            <wp:docPr id="1249805300" name="Attēls 7" descr="Attēls, kurā ir karte,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5300" name="Attēls 7" descr="Attēls, kurā ir karte, ekrānuzņēmums&#10;&#10;Mākslīgā intelekta ģenerēts saturs var būt nepareiz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367" cy="3732959"/>
                    </a:xfrm>
                    <a:prstGeom prst="rect">
                      <a:avLst/>
                    </a:prstGeom>
                    <a:noFill/>
                    <a:ln>
                      <a:noFill/>
                    </a:ln>
                  </pic:spPr>
                </pic:pic>
              </a:graphicData>
            </a:graphic>
          </wp:inline>
        </w:drawing>
      </w:r>
    </w:p>
    <w:p w14:paraId="1F6B9BC2" w14:textId="77777777" w:rsidR="00F4356B" w:rsidRDefault="00F4356B" w:rsidP="00F4356B">
      <w:pPr>
        <w:jc w:val="center"/>
        <w:rPr>
          <w:bCs/>
          <w:i/>
          <w:noProof/>
        </w:rPr>
      </w:pPr>
    </w:p>
    <w:p w14:paraId="7E431A58" w14:textId="77777777" w:rsidR="00F4356B" w:rsidRDefault="00F4356B" w:rsidP="00F4356B">
      <w:pPr>
        <w:jc w:val="center"/>
        <w:rPr>
          <w:bCs/>
          <w:i/>
          <w:noProof/>
        </w:rPr>
      </w:pPr>
      <w:r>
        <w:rPr>
          <w:noProof/>
        </w:rPr>
        <w:drawing>
          <wp:inline distT="0" distB="0" distL="0" distR="0" wp14:anchorId="0EF27492" wp14:editId="066EC601">
            <wp:extent cx="2932673" cy="4191000"/>
            <wp:effectExtent l="0" t="0" r="1270" b="0"/>
            <wp:docPr id="1497741670" name="Attēls 8" descr="Attēls, kurā ir ekrānuzņēmums, karte, krāsainība, māksl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41670" name="Attēls 8" descr="Attēls, kurā ir ekrānuzņēmums, karte, krāsainība, māksla&#10;&#10;Mākslīgā intelekta ģenerēts saturs var būt nepareiz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234" cy="4193231"/>
                    </a:xfrm>
                    <a:prstGeom prst="rect">
                      <a:avLst/>
                    </a:prstGeom>
                    <a:noFill/>
                    <a:ln>
                      <a:noFill/>
                    </a:ln>
                  </pic:spPr>
                </pic:pic>
              </a:graphicData>
            </a:graphic>
          </wp:inline>
        </w:drawing>
      </w:r>
    </w:p>
    <w:p w14:paraId="6F569D00" w14:textId="77777777" w:rsidR="00F4356B" w:rsidRDefault="00F4356B" w:rsidP="00F4356B">
      <w:pPr>
        <w:rPr>
          <w:bCs/>
          <w:i/>
          <w:noProof/>
        </w:rPr>
      </w:pPr>
    </w:p>
    <w:p w14:paraId="68D1ECBA" w14:textId="77777777" w:rsidR="00F4356B" w:rsidRPr="00A12374" w:rsidRDefault="00F4356B" w:rsidP="00F4356B">
      <w:r w:rsidRPr="00D75458">
        <w:rPr>
          <w:bCs/>
          <w:i/>
        </w:rPr>
        <w:t>Projektējamā siltumtrase Tirgoņu ielā ar atzarojumiem Jūrmalā, projektējamās siltumtrases garums 455 m</w:t>
      </w:r>
      <w:r>
        <w:rPr>
          <w:bCs/>
          <w:i/>
        </w:rPr>
        <w:t>.</w:t>
      </w:r>
    </w:p>
    <w:p w14:paraId="587392C8" w14:textId="77777777" w:rsidR="00F4356B" w:rsidRDefault="00F4356B" w:rsidP="00F4356B"/>
    <w:p w14:paraId="64D2DC1E" w14:textId="77777777" w:rsidR="00F4356B" w:rsidRDefault="00F4356B" w:rsidP="00F4356B">
      <w:pPr>
        <w:jc w:val="right"/>
        <w:rPr>
          <w:bCs/>
          <w:i/>
        </w:rPr>
      </w:pPr>
      <w:r w:rsidRPr="00EF73E7">
        <w:rPr>
          <w:bCs/>
          <w:i/>
        </w:rPr>
        <w:lastRenderedPageBreak/>
        <w:t>Attēls Nr.</w:t>
      </w:r>
      <w:r>
        <w:rPr>
          <w:bCs/>
          <w:i/>
        </w:rPr>
        <w:t>9,10</w:t>
      </w:r>
    </w:p>
    <w:p w14:paraId="08536675" w14:textId="77777777" w:rsidR="00F4356B" w:rsidRDefault="00F4356B" w:rsidP="00F4356B">
      <w:pPr>
        <w:jc w:val="center"/>
        <w:rPr>
          <w:bCs/>
          <w:i/>
          <w:noProof/>
        </w:rPr>
      </w:pPr>
      <w:r>
        <w:rPr>
          <w:noProof/>
        </w:rPr>
        <w:drawing>
          <wp:inline distT="0" distB="0" distL="0" distR="0" wp14:anchorId="62AEDA58" wp14:editId="68FB54D5">
            <wp:extent cx="3401894" cy="3479800"/>
            <wp:effectExtent l="0" t="0" r="8255" b="6350"/>
            <wp:docPr id="638602731" name="Attēls 9" descr="Attēls, kurā ir ekrānuzņēmums, māksl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02731" name="Attēls 9" descr="Attēls, kurā ir ekrānuzņēmums, māksla&#10;&#10;Mākslīgā intelekta ģenerēts saturs var būt nepareiz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485" cy="3500863"/>
                    </a:xfrm>
                    <a:prstGeom prst="rect">
                      <a:avLst/>
                    </a:prstGeom>
                    <a:noFill/>
                    <a:ln>
                      <a:noFill/>
                    </a:ln>
                  </pic:spPr>
                </pic:pic>
              </a:graphicData>
            </a:graphic>
          </wp:inline>
        </w:drawing>
      </w:r>
    </w:p>
    <w:p w14:paraId="028E5E24" w14:textId="77777777" w:rsidR="00F4356B" w:rsidRDefault="00F4356B" w:rsidP="00F4356B">
      <w:pPr>
        <w:jc w:val="center"/>
        <w:rPr>
          <w:bCs/>
          <w:i/>
          <w:noProof/>
        </w:rPr>
      </w:pPr>
    </w:p>
    <w:p w14:paraId="2ABE3112" w14:textId="77777777" w:rsidR="00F4356B" w:rsidRDefault="00F4356B" w:rsidP="00F4356B">
      <w:pPr>
        <w:jc w:val="center"/>
        <w:rPr>
          <w:bCs/>
          <w:i/>
          <w:noProof/>
        </w:rPr>
      </w:pPr>
      <w:r>
        <w:rPr>
          <w:noProof/>
        </w:rPr>
        <w:drawing>
          <wp:inline distT="0" distB="0" distL="0" distR="0" wp14:anchorId="0CF25AAE" wp14:editId="488D7CE2">
            <wp:extent cx="3313667" cy="4400550"/>
            <wp:effectExtent l="0" t="0" r="1270" b="0"/>
            <wp:docPr id="990594665" name="Attēls 10" descr="Attēls, kurā ir ekrānuzņēmums, māksl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4665" name="Attēls 10" descr="Attēls, kurā ir ekrānuzņēmums, māksla&#10;&#10;Mākslīgā intelekta ģenerēts saturs var būt nepareiz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302" cy="4413345"/>
                    </a:xfrm>
                    <a:prstGeom prst="rect">
                      <a:avLst/>
                    </a:prstGeom>
                    <a:noFill/>
                    <a:ln>
                      <a:noFill/>
                    </a:ln>
                  </pic:spPr>
                </pic:pic>
              </a:graphicData>
            </a:graphic>
          </wp:inline>
        </w:drawing>
      </w:r>
    </w:p>
    <w:p w14:paraId="5D6D368A" w14:textId="77777777" w:rsidR="00F4356B" w:rsidRDefault="00F4356B" w:rsidP="00F4356B"/>
    <w:p w14:paraId="41D2230D" w14:textId="77777777" w:rsidR="00F4356B" w:rsidRPr="0013663C" w:rsidRDefault="00F4356B" w:rsidP="00F4356B">
      <w:pPr>
        <w:rPr>
          <w:bCs/>
          <w:i/>
        </w:rPr>
      </w:pPr>
      <w:r w:rsidRPr="0013663C">
        <w:rPr>
          <w:bCs/>
          <w:i/>
        </w:rPr>
        <w:t>Projektējamā siltumtrase Ātrā ielā ar atzarojumiem Jūrmalā, projektējamās siltumtrases garums  400 m</w:t>
      </w:r>
      <w:r>
        <w:rPr>
          <w:bCs/>
          <w:i/>
        </w:rPr>
        <w:t>.</w:t>
      </w:r>
    </w:p>
    <w:p w14:paraId="43D7CE62" w14:textId="77777777" w:rsidR="003505BC" w:rsidRDefault="003505BC"/>
    <w:sectPr w:rsidR="003505B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600"/>
    <w:multiLevelType w:val="hybridMultilevel"/>
    <w:tmpl w:val="383CAEEA"/>
    <w:lvl w:ilvl="0" w:tplc="8D5439E4">
      <w:start w:val="1"/>
      <w:numFmt w:val="lowerLetter"/>
      <w:lvlText w:val="%1."/>
      <w:lvlJc w:val="left"/>
      <w:pPr>
        <w:ind w:left="395" w:hanging="360"/>
      </w:pPr>
      <w:rPr>
        <w:rFonts w:hint="default"/>
      </w:rPr>
    </w:lvl>
    <w:lvl w:ilvl="1" w:tplc="04260019" w:tentative="1">
      <w:start w:val="1"/>
      <w:numFmt w:val="lowerLetter"/>
      <w:lvlText w:val="%2."/>
      <w:lvlJc w:val="left"/>
      <w:pPr>
        <w:ind w:left="1115" w:hanging="360"/>
      </w:pPr>
    </w:lvl>
    <w:lvl w:ilvl="2" w:tplc="0426001B" w:tentative="1">
      <w:start w:val="1"/>
      <w:numFmt w:val="lowerRoman"/>
      <w:lvlText w:val="%3."/>
      <w:lvlJc w:val="right"/>
      <w:pPr>
        <w:ind w:left="1835" w:hanging="180"/>
      </w:pPr>
    </w:lvl>
    <w:lvl w:ilvl="3" w:tplc="0426000F" w:tentative="1">
      <w:start w:val="1"/>
      <w:numFmt w:val="decimal"/>
      <w:lvlText w:val="%4."/>
      <w:lvlJc w:val="left"/>
      <w:pPr>
        <w:ind w:left="2555" w:hanging="360"/>
      </w:pPr>
    </w:lvl>
    <w:lvl w:ilvl="4" w:tplc="04260019" w:tentative="1">
      <w:start w:val="1"/>
      <w:numFmt w:val="lowerLetter"/>
      <w:lvlText w:val="%5."/>
      <w:lvlJc w:val="left"/>
      <w:pPr>
        <w:ind w:left="3275" w:hanging="360"/>
      </w:pPr>
    </w:lvl>
    <w:lvl w:ilvl="5" w:tplc="0426001B" w:tentative="1">
      <w:start w:val="1"/>
      <w:numFmt w:val="lowerRoman"/>
      <w:lvlText w:val="%6."/>
      <w:lvlJc w:val="right"/>
      <w:pPr>
        <w:ind w:left="3995" w:hanging="180"/>
      </w:pPr>
    </w:lvl>
    <w:lvl w:ilvl="6" w:tplc="0426000F" w:tentative="1">
      <w:start w:val="1"/>
      <w:numFmt w:val="decimal"/>
      <w:lvlText w:val="%7."/>
      <w:lvlJc w:val="left"/>
      <w:pPr>
        <w:ind w:left="4715" w:hanging="360"/>
      </w:pPr>
    </w:lvl>
    <w:lvl w:ilvl="7" w:tplc="04260019" w:tentative="1">
      <w:start w:val="1"/>
      <w:numFmt w:val="lowerLetter"/>
      <w:lvlText w:val="%8."/>
      <w:lvlJc w:val="left"/>
      <w:pPr>
        <w:ind w:left="5435" w:hanging="360"/>
      </w:pPr>
    </w:lvl>
    <w:lvl w:ilvl="8" w:tplc="0426001B" w:tentative="1">
      <w:start w:val="1"/>
      <w:numFmt w:val="lowerRoman"/>
      <w:lvlText w:val="%9."/>
      <w:lvlJc w:val="right"/>
      <w:pPr>
        <w:ind w:left="6155" w:hanging="180"/>
      </w:pPr>
    </w:lvl>
  </w:abstractNum>
  <w:abstractNum w:abstractNumId="1" w15:restartNumberingAfterBreak="0">
    <w:nsid w:val="1B136680"/>
    <w:multiLevelType w:val="multilevel"/>
    <w:tmpl w:val="D6D42F9E"/>
    <w:lvl w:ilvl="0">
      <w:start w:val="1"/>
      <w:numFmt w:val="decimal"/>
      <w:lvlText w:val="%1."/>
      <w:lvlJc w:val="left"/>
      <w:pPr>
        <w:ind w:left="360" w:hanging="360"/>
      </w:pPr>
    </w:lvl>
    <w:lvl w:ilvl="1">
      <w:start w:val="1"/>
      <w:numFmt w:val="decimal"/>
      <w:lvlText w:val="%2."/>
      <w:lvlJc w:val="left"/>
      <w:pPr>
        <w:ind w:left="792" w:hanging="432"/>
      </w:pPr>
      <w:rPr>
        <w:rFonts w:ascii="Times New Roman" w:eastAsia="Calibri" w:hAnsi="Times New Roman" w:cs="Times New Roman"/>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275BB2"/>
    <w:multiLevelType w:val="hybridMultilevel"/>
    <w:tmpl w:val="83B42CAA"/>
    <w:lvl w:ilvl="0" w:tplc="AE403B0C">
      <w:start w:val="2"/>
      <w:numFmt w:val="bullet"/>
      <w:lvlText w:val="-"/>
      <w:lvlJc w:val="left"/>
      <w:pPr>
        <w:ind w:left="540" w:hanging="360"/>
      </w:pPr>
      <w:rPr>
        <w:rFonts w:ascii="Times New Roman" w:eastAsia="Calibri" w:hAnsi="Times New Roman" w:cs="Times New Roman"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3" w15:restartNumberingAfterBreak="0">
    <w:nsid w:val="3E2430A7"/>
    <w:multiLevelType w:val="multilevel"/>
    <w:tmpl w:val="48A67EE6"/>
    <w:lvl w:ilvl="0">
      <w:start w:val="1"/>
      <w:numFmt w:val="decimal"/>
      <w:lvlText w:val="%1."/>
      <w:lvlJc w:val="left"/>
      <w:pPr>
        <w:ind w:left="1080" w:hanging="360"/>
      </w:pPr>
    </w:lvl>
    <w:lvl w:ilvl="1">
      <w:start w:val="1"/>
      <w:numFmt w:val="bullet"/>
      <w:lvlText w:val=""/>
      <w:lvlJc w:val="left"/>
      <w:pPr>
        <w:ind w:left="1440" w:hanging="360"/>
      </w:pPr>
      <w:rPr>
        <w:rFonts w:ascii="Symbol" w:hAnsi="Symbol" w:cs="Symbol" w:hint="default"/>
      </w:r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abstractNum w:abstractNumId="4" w15:restartNumberingAfterBreak="0">
    <w:nsid w:val="3EE81D96"/>
    <w:multiLevelType w:val="hybridMultilevel"/>
    <w:tmpl w:val="084E10F8"/>
    <w:lvl w:ilvl="0" w:tplc="7106726A">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EB62C2D"/>
    <w:multiLevelType w:val="multilevel"/>
    <w:tmpl w:val="F7400048"/>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4D4C9C"/>
    <w:multiLevelType w:val="hybridMultilevel"/>
    <w:tmpl w:val="3DF40AFE"/>
    <w:lvl w:ilvl="0" w:tplc="1E54CF92">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998194304">
    <w:abstractNumId w:val="5"/>
  </w:num>
  <w:num w:numId="2" w16cid:durableId="1259866545">
    <w:abstractNumId w:val="1"/>
  </w:num>
  <w:num w:numId="3" w16cid:durableId="125583152">
    <w:abstractNumId w:val="3"/>
  </w:num>
  <w:num w:numId="4" w16cid:durableId="1302882292">
    <w:abstractNumId w:val="2"/>
  </w:num>
  <w:num w:numId="5" w16cid:durableId="1025597784">
    <w:abstractNumId w:val="6"/>
  </w:num>
  <w:num w:numId="6" w16cid:durableId="580532234">
    <w:abstractNumId w:val="4"/>
  </w:num>
  <w:num w:numId="7" w16cid:durableId="39258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56B"/>
    <w:rsid w:val="000012FF"/>
    <w:rsid w:val="000056C9"/>
    <w:rsid w:val="00016633"/>
    <w:rsid w:val="00033BCB"/>
    <w:rsid w:val="00041CD5"/>
    <w:rsid w:val="000534FC"/>
    <w:rsid w:val="00060EB7"/>
    <w:rsid w:val="000840A9"/>
    <w:rsid w:val="00084582"/>
    <w:rsid w:val="00086C80"/>
    <w:rsid w:val="0009619F"/>
    <w:rsid w:val="000A165E"/>
    <w:rsid w:val="000A4069"/>
    <w:rsid w:val="000B5BDC"/>
    <w:rsid w:val="000C78D9"/>
    <w:rsid w:val="000D3672"/>
    <w:rsid w:val="000D68DF"/>
    <w:rsid w:val="000E5387"/>
    <w:rsid w:val="000F7559"/>
    <w:rsid w:val="00107145"/>
    <w:rsid w:val="00136457"/>
    <w:rsid w:val="001444CB"/>
    <w:rsid w:val="0014613A"/>
    <w:rsid w:val="00150E5F"/>
    <w:rsid w:val="00151243"/>
    <w:rsid w:val="0015342E"/>
    <w:rsid w:val="00161278"/>
    <w:rsid w:val="00161CDE"/>
    <w:rsid w:val="001630D7"/>
    <w:rsid w:val="001701F4"/>
    <w:rsid w:val="001718A1"/>
    <w:rsid w:val="00175DB8"/>
    <w:rsid w:val="00181625"/>
    <w:rsid w:val="00185349"/>
    <w:rsid w:val="0019450F"/>
    <w:rsid w:val="00197C30"/>
    <w:rsid w:val="001A3828"/>
    <w:rsid w:val="001B3CE8"/>
    <w:rsid w:val="001C70E6"/>
    <w:rsid w:val="001D2D50"/>
    <w:rsid w:val="001D68F3"/>
    <w:rsid w:val="001E16C5"/>
    <w:rsid w:val="001E4891"/>
    <w:rsid w:val="001E7F11"/>
    <w:rsid w:val="001F1047"/>
    <w:rsid w:val="00203FCE"/>
    <w:rsid w:val="00221B7E"/>
    <w:rsid w:val="00230E23"/>
    <w:rsid w:val="002359AE"/>
    <w:rsid w:val="00237C9A"/>
    <w:rsid w:val="00242CD9"/>
    <w:rsid w:val="00246E20"/>
    <w:rsid w:val="00254F49"/>
    <w:rsid w:val="002559F8"/>
    <w:rsid w:val="002977EF"/>
    <w:rsid w:val="002A5661"/>
    <w:rsid w:val="002A7F1D"/>
    <w:rsid w:val="002B294F"/>
    <w:rsid w:val="002B6C99"/>
    <w:rsid w:val="002B7C96"/>
    <w:rsid w:val="002D0425"/>
    <w:rsid w:val="002E1952"/>
    <w:rsid w:val="00303247"/>
    <w:rsid w:val="00303398"/>
    <w:rsid w:val="00306E0D"/>
    <w:rsid w:val="00310458"/>
    <w:rsid w:val="00322D99"/>
    <w:rsid w:val="00326845"/>
    <w:rsid w:val="00344DBE"/>
    <w:rsid w:val="00345647"/>
    <w:rsid w:val="003505BC"/>
    <w:rsid w:val="0035484B"/>
    <w:rsid w:val="00354CCA"/>
    <w:rsid w:val="00355E8A"/>
    <w:rsid w:val="00355F6D"/>
    <w:rsid w:val="00360EC8"/>
    <w:rsid w:val="00367CFF"/>
    <w:rsid w:val="00373826"/>
    <w:rsid w:val="00382770"/>
    <w:rsid w:val="003A6758"/>
    <w:rsid w:val="003B241A"/>
    <w:rsid w:val="003C56EB"/>
    <w:rsid w:val="003C718F"/>
    <w:rsid w:val="003F511B"/>
    <w:rsid w:val="00400B51"/>
    <w:rsid w:val="00401253"/>
    <w:rsid w:val="00402A66"/>
    <w:rsid w:val="00411E21"/>
    <w:rsid w:val="00412433"/>
    <w:rsid w:val="00416301"/>
    <w:rsid w:val="00423061"/>
    <w:rsid w:val="0042336B"/>
    <w:rsid w:val="00427AAE"/>
    <w:rsid w:val="00435FB2"/>
    <w:rsid w:val="0044469D"/>
    <w:rsid w:val="00455666"/>
    <w:rsid w:val="00470E1C"/>
    <w:rsid w:val="00483E96"/>
    <w:rsid w:val="00486751"/>
    <w:rsid w:val="00496F52"/>
    <w:rsid w:val="004A0C9D"/>
    <w:rsid w:val="004A1E20"/>
    <w:rsid w:val="004C324D"/>
    <w:rsid w:val="004C4BB6"/>
    <w:rsid w:val="004D2952"/>
    <w:rsid w:val="004E1180"/>
    <w:rsid w:val="004E205C"/>
    <w:rsid w:val="004E41C6"/>
    <w:rsid w:val="004E6DF5"/>
    <w:rsid w:val="00505C9F"/>
    <w:rsid w:val="00506B8E"/>
    <w:rsid w:val="0051103B"/>
    <w:rsid w:val="00517C54"/>
    <w:rsid w:val="005208B8"/>
    <w:rsid w:val="0052212E"/>
    <w:rsid w:val="005232BF"/>
    <w:rsid w:val="005307D7"/>
    <w:rsid w:val="00534F4D"/>
    <w:rsid w:val="00542EEB"/>
    <w:rsid w:val="00543230"/>
    <w:rsid w:val="00555A52"/>
    <w:rsid w:val="00557A06"/>
    <w:rsid w:val="00573A81"/>
    <w:rsid w:val="005838A1"/>
    <w:rsid w:val="005861B7"/>
    <w:rsid w:val="00586EDC"/>
    <w:rsid w:val="005915E5"/>
    <w:rsid w:val="00597E66"/>
    <w:rsid w:val="005A36FF"/>
    <w:rsid w:val="005A78F8"/>
    <w:rsid w:val="005C11E0"/>
    <w:rsid w:val="005C2097"/>
    <w:rsid w:val="006002D4"/>
    <w:rsid w:val="006120D6"/>
    <w:rsid w:val="006204B9"/>
    <w:rsid w:val="0062670C"/>
    <w:rsid w:val="00635282"/>
    <w:rsid w:val="00652842"/>
    <w:rsid w:val="00654291"/>
    <w:rsid w:val="00654D90"/>
    <w:rsid w:val="00655570"/>
    <w:rsid w:val="006559BA"/>
    <w:rsid w:val="006568CF"/>
    <w:rsid w:val="00656928"/>
    <w:rsid w:val="00661CEB"/>
    <w:rsid w:val="0066472D"/>
    <w:rsid w:val="006716DB"/>
    <w:rsid w:val="006720E8"/>
    <w:rsid w:val="006818E7"/>
    <w:rsid w:val="00683FE4"/>
    <w:rsid w:val="00691D24"/>
    <w:rsid w:val="006A31EC"/>
    <w:rsid w:val="006A7F83"/>
    <w:rsid w:val="006B4ADF"/>
    <w:rsid w:val="006C21F3"/>
    <w:rsid w:val="006D5E94"/>
    <w:rsid w:val="006E04F6"/>
    <w:rsid w:val="006E3803"/>
    <w:rsid w:val="006E49C6"/>
    <w:rsid w:val="006F0AAE"/>
    <w:rsid w:val="006F1469"/>
    <w:rsid w:val="006F2CA1"/>
    <w:rsid w:val="00703719"/>
    <w:rsid w:val="00721168"/>
    <w:rsid w:val="007473BA"/>
    <w:rsid w:val="00747619"/>
    <w:rsid w:val="00760B24"/>
    <w:rsid w:val="00774147"/>
    <w:rsid w:val="00781972"/>
    <w:rsid w:val="007877CC"/>
    <w:rsid w:val="00787914"/>
    <w:rsid w:val="00787B9F"/>
    <w:rsid w:val="00794833"/>
    <w:rsid w:val="00794C8E"/>
    <w:rsid w:val="007C114B"/>
    <w:rsid w:val="007C6227"/>
    <w:rsid w:val="007E3755"/>
    <w:rsid w:val="007E3B7A"/>
    <w:rsid w:val="007F177F"/>
    <w:rsid w:val="007F1D40"/>
    <w:rsid w:val="007F3422"/>
    <w:rsid w:val="00810804"/>
    <w:rsid w:val="0081203F"/>
    <w:rsid w:val="0082036E"/>
    <w:rsid w:val="00820D0A"/>
    <w:rsid w:val="00822B94"/>
    <w:rsid w:val="00830798"/>
    <w:rsid w:val="00837F07"/>
    <w:rsid w:val="008401B0"/>
    <w:rsid w:val="0084701D"/>
    <w:rsid w:val="00851BB2"/>
    <w:rsid w:val="0085283B"/>
    <w:rsid w:val="00855A6F"/>
    <w:rsid w:val="00855BC0"/>
    <w:rsid w:val="0088145F"/>
    <w:rsid w:val="0089392A"/>
    <w:rsid w:val="008939E3"/>
    <w:rsid w:val="008B053B"/>
    <w:rsid w:val="008B1749"/>
    <w:rsid w:val="008C6855"/>
    <w:rsid w:val="008D44C4"/>
    <w:rsid w:val="00901CF1"/>
    <w:rsid w:val="00913790"/>
    <w:rsid w:val="009219BC"/>
    <w:rsid w:val="0093096A"/>
    <w:rsid w:val="00964AC2"/>
    <w:rsid w:val="00977096"/>
    <w:rsid w:val="00990CF4"/>
    <w:rsid w:val="00992140"/>
    <w:rsid w:val="00993505"/>
    <w:rsid w:val="009A07B5"/>
    <w:rsid w:val="009A530D"/>
    <w:rsid w:val="009B56C7"/>
    <w:rsid w:val="009B7D3C"/>
    <w:rsid w:val="009C4828"/>
    <w:rsid w:val="009C5A33"/>
    <w:rsid w:val="009D149D"/>
    <w:rsid w:val="009D3D24"/>
    <w:rsid w:val="009D4E6C"/>
    <w:rsid w:val="009E01E5"/>
    <w:rsid w:val="009E2AFA"/>
    <w:rsid w:val="009E463E"/>
    <w:rsid w:val="009F7608"/>
    <w:rsid w:val="00A02AE2"/>
    <w:rsid w:val="00A07C33"/>
    <w:rsid w:val="00A2138E"/>
    <w:rsid w:val="00A217EC"/>
    <w:rsid w:val="00A30104"/>
    <w:rsid w:val="00A33738"/>
    <w:rsid w:val="00A43B66"/>
    <w:rsid w:val="00A51CDC"/>
    <w:rsid w:val="00A545C2"/>
    <w:rsid w:val="00A54822"/>
    <w:rsid w:val="00A61335"/>
    <w:rsid w:val="00A8081C"/>
    <w:rsid w:val="00A80EDE"/>
    <w:rsid w:val="00A82D95"/>
    <w:rsid w:val="00A83C93"/>
    <w:rsid w:val="00A8467A"/>
    <w:rsid w:val="00A87207"/>
    <w:rsid w:val="00A87257"/>
    <w:rsid w:val="00AA6317"/>
    <w:rsid w:val="00AB16EE"/>
    <w:rsid w:val="00AB7857"/>
    <w:rsid w:val="00AC60D4"/>
    <w:rsid w:val="00AD3C9A"/>
    <w:rsid w:val="00AE6E89"/>
    <w:rsid w:val="00AF0877"/>
    <w:rsid w:val="00AF2400"/>
    <w:rsid w:val="00AF2B79"/>
    <w:rsid w:val="00AF750B"/>
    <w:rsid w:val="00B15714"/>
    <w:rsid w:val="00B21CE5"/>
    <w:rsid w:val="00B22CBA"/>
    <w:rsid w:val="00B243E7"/>
    <w:rsid w:val="00B27F21"/>
    <w:rsid w:val="00B4723D"/>
    <w:rsid w:val="00B843DC"/>
    <w:rsid w:val="00B924A2"/>
    <w:rsid w:val="00B930A3"/>
    <w:rsid w:val="00B936B2"/>
    <w:rsid w:val="00B97970"/>
    <w:rsid w:val="00BA54A0"/>
    <w:rsid w:val="00BA6379"/>
    <w:rsid w:val="00BB2DD6"/>
    <w:rsid w:val="00BB6838"/>
    <w:rsid w:val="00BC6A74"/>
    <w:rsid w:val="00BD6D6E"/>
    <w:rsid w:val="00C3070E"/>
    <w:rsid w:val="00C311C1"/>
    <w:rsid w:val="00C3721C"/>
    <w:rsid w:val="00C40F4D"/>
    <w:rsid w:val="00C52097"/>
    <w:rsid w:val="00C5575A"/>
    <w:rsid w:val="00C6012F"/>
    <w:rsid w:val="00C97320"/>
    <w:rsid w:val="00CA6DB9"/>
    <w:rsid w:val="00CA7DF5"/>
    <w:rsid w:val="00CB4144"/>
    <w:rsid w:val="00CD1E40"/>
    <w:rsid w:val="00CD1F09"/>
    <w:rsid w:val="00CD4811"/>
    <w:rsid w:val="00CF54A0"/>
    <w:rsid w:val="00CF578A"/>
    <w:rsid w:val="00D02D7B"/>
    <w:rsid w:val="00D0794D"/>
    <w:rsid w:val="00D31292"/>
    <w:rsid w:val="00D4105B"/>
    <w:rsid w:val="00D55850"/>
    <w:rsid w:val="00D604B4"/>
    <w:rsid w:val="00D6260F"/>
    <w:rsid w:val="00D71776"/>
    <w:rsid w:val="00D74E0B"/>
    <w:rsid w:val="00D7599F"/>
    <w:rsid w:val="00D7648D"/>
    <w:rsid w:val="00D806D5"/>
    <w:rsid w:val="00D90B4E"/>
    <w:rsid w:val="00D92DF0"/>
    <w:rsid w:val="00D94914"/>
    <w:rsid w:val="00DA4DC1"/>
    <w:rsid w:val="00DB10DA"/>
    <w:rsid w:val="00DE2F89"/>
    <w:rsid w:val="00DE7933"/>
    <w:rsid w:val="00DF67DE"/>
    <w:rsid w:val="00E102D0"/>
    <w:rsid w:val="00E10AFD"/>
    <w:rsid w:val="00E13D9C"/>
    <w:rsid w:val="00E20F95"/>
    <w:rsid w:val="00E35E02"/>
    <w:rsid w:val="00E40336"/>
    <w:rsid w:val="00E46FE8"/>
    <w:rsid w:val="00E660C4"/>
    <w:rsid w:val="00E70806"/>
    <w:rsid w:val="00E84D48"/>
    <w:rsid w:val="00EA32E6"/>
    <w:rsid w:val="00EA5D19"/>
    <w:rsid w:val="00ED265A"/>
    <w:rsid w:val="00ED3F80"/>
    <w:rsid w:val="00EE1662"/>
    <w:rsid w:val="00EE3196"/>
    <w:rsid w:val="00EF0F21"/>
    <w:rsid w:val="00EF1C1B"/>
    <w:rsid w:val="00F02629"/>
    <w:rsid w:val="00F11CED"/>
    <w:rsid w:val="00F335C9"/>
    <w:rsid w:val="00F4356B"/>
    <w:rsid w:val="00F50922"/>
    <w:rsid w:val="00F56E48"/>
    <w:rsid w:val="00F7787D"/>
    <w:rsid w:val="00F8335B"/>
    <w:rsid w:val="00F93506"/>
    <w:rsid w:val="00F94117"/>
    <w:rsid w:val="00F94FFE"/>
    <w:rsid w:val="00FA4AD0"/>
    <w:rsid w:val="00FA535A"/>
    <w:rsid w:val="00FB5F6F"/>
    <w:rsid w:val="00FB727E"/>
    <w:rsid w:val="00FD113A"/>
    <w:rsid w:val="00FE6CC6"/>
    <w:rsid w:val="00FF4EF2"/>
    <w:rsid w:val="00FF71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7DA47"/>
  <w15:chartTrackingRefBased/>
  <w15:docId w15:val="{CEDF7502-9EB5-4A72-90B5-8D8E9606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56B"/>
    <w:rPr>
      <w:rFonts w:ascii="Times New Roman" w:eastAsia="Times New Roman" w:hAnsi="Times New Roman" w:cs="Times New Roman"/>
      <w:kern w:val="0"/>
      <w:sz w:val="24"/>
      <w:szCs w:val="24"/>
      <w:lang w:val="ro-RO" w:eastAsia="ro-RO"/>
      <w14:ligatures w14:val="none"/>
    </w:rPr>
  </w:style>
  <w:style w:type="paragraph" w:styleId="Heading1">
    <w:name w:val="heading 1"/>
    <w:basedOn w:val="Normal"/>
    <w:next w:val="Normal"/>
    <w:link w:val="Heading1Char"/>
    <w:uiPriority w:val="9"/>
    <w:qFormat/>
    <w:rsid w:val="00F435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35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35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35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35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35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5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5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5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5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35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35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35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35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3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56B"/>
    <w:rPr>
      <w:rFonts w:eastAsiaTheme="majorEastAsia" w:cstheme="majorBidi"/>
      <w:color w:val="272727" w:themeColor="text1" w:themeTint="D8"/>
    </w:rPr>
  </w:style>
  <w:style w:type="paragraph" w:styleId="Title">
    <w:name w:val="Title"/>
    <w:basedOn w:val="Normal"/>
    <w:next w:val="Normal"/>
    <w:link w:val="TitleChar"/>
    <w:uiPriority w:val="10"/>
    <w:qFormat/>
    <w:rsid w:val="00F435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5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5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356B"/>
    <w:rPr>
      <w:i/>
      <w:iCs/>
      <w:color w:val="404040" w:themeColor="text1" w:themeTint="BF"/>
    </w:rPr>
  </w:style>
  <w:style w:type="paragraph" w:styleId="ListParagraph">
    <w:name w:val="List Paragraph"/>
    <w:basedOn w:val="Normal"/>
    <w:uiPriority w:val="34"/>
    <w:qFormat/>
    <w:rsid w:val="00F4356B"/>
    <w:pPr>
      <w:ind w:left="720"/>
      <w:contextualSpacing/>
    </w:pPr>
  </w:style>
  <w:style w:type="character" w:styleId="IntenseEmphasis">
    <w:name w:val="Intense Emphasis"/>
    <w:basedOn w:val="DefaultParagraphFont"/>
    <w:uiPriority w:val="21"/>
    <w:qFormat/>
    <w:rsid w:val="00F4356B"/>
    <w:rPr>
      <w:i/>
      <w:iCs/>
      <w:color w:val="2F5496" w:themeColor="accent1" w:themeShade="BF"/>
    </w:rPr>
  </w:style>
  <w:style w:type="paragraph" w:styleId="IntenseQuote">
    <w:name w:val="Intense Quote"/>
    <w:basedOn w:val="Normal"/>
    <w:next w:val="Normal"/>
    <w:link w:val="IntenseQuoteChar"/>
    <w:uiPriority w:val="30"/>
    <w:qFormat/>
    <w:rsid w:val="00F435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356B"/>
    <w:rPr>
      <w:i/>
      <w:iCs/>
      <w:color w:val="2F5496" w:themeColor="accent1" w:themeShade="BF"/>
    </w:rPr>
  </w:style>
  <w:style w:type="character" w:styleId="IntenseReference">
    <w:name w:val="Intense Reference"/>
    <w:basedOn w:val="DefaultParagraphFont"/>
    <w:uiPriority w:val="32"/>
    <w:qFormat/>
    <w:rsid w:val="00F435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6421</Words>
  <Characters>3660</Characters>
  <Application>Microsoft Office Word</Application>
  <DocSecurity>0</DocSecurity>
  <Lines>30</Lines>
  <Paragraphs>20</Paragraphs>
  <ScaleCrop>false</ScaleCrop>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Civcisa</dc:creator>
  <cp:keywords/>
  <dc:description/>
  <cp:lastModifiedBy>Iveta Civcisa</cp:lastModifiedBy>
  <cp:revision>1</cp:revision>
  <dcterms:created xsi:type="dcterms:W3CDTF">2025-12-17T06:50:00Z</dcterms:created>
  <dcterms:modified xsi:type="dcterms:W3CDTF">2025-12-17T06:50:00Z</dcterms:modified>
</cp:coreProperties>
</file>